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3B12D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Metodický list: Zátopek </w:t>
      </w:r>
      <w:r w:rsidR="006275AB">
        <w:t>člověk a manžel</w:t>
      </w:r>
    </w:p>
    <w:p w:rsidR="006275AB" w:rsidRDefault="006275AB" w:rsidP="006275AB">
      <w:pPr>
        <w:pStyle w:val="Popispracovnholistu"/>
      </w:pPr>
      <w:r w:rsidRPr="00C60960">
        <w:t>Aktivita se zaměřuje na osobní stránku života Emila Zátopka. Pozornost věnujeme</w:t>
      </w:r>
      <w:r w:rsidR="00775B57">
        <w:t xml:space="preserve"> jeho osobním vlastnostem, </w:t>
      </w:r>
      <w:proofErr w:type="gramStart"/>
      <w:r w:rsidR="00775B57">
        <w:t>tomu</w:t>
      </w:r>
      <w:proofErr w:type="gramEnd"/>
      <w:r w:rsidRPr="00C60960">
        <w:t xml:space="preserve"> jaký byl člověk, kolega, manžel.</w:t>
      </w:r>
    </w:p>
    <w:p w:rsidR="006275AB" w:rsidRPr="00C60960" w:rsidRDefault="006275AB" w:rsidP="006275AB">
      <w:pPr>
        <w:pStyle w:val="Popispracovnholistu"/>
      </w:pPr>
      <w:bookmarkStart w:id="0" w:name="_GoBack"/>
      <w:bookmarkEnd w:id="0"/>
      <w:r w:rsidRPr="00C60960">
        <w:t>Aktivita klade na učitele</w:t>
      </w:r>
      <w:r w:rsidR="00775B57">
        <w:t xml:space="preserve"> </w:t>
      </w:r>
      <w:r w:rsidR="00775B57" w:rsidRPr="00C60960">
        <w:t>průměrné nároky</w:t>
      </w:r>
      <w:r w:rsidRPr="00C60960">
        <w:t>, vhodná je pro učitele jakéhokoliv zaměření.</w:t>
      </w:r>
    </w:p>
    <w:p w:rsidR="00492CF7" w:rsidRDefault="00492CF7" w:rsidP="00492CF7">
      <w:pPr>
        <w:pStyle w:val="Popispracovnholistu"/>
      </w:pPr>
      <w:r>
        <w:t>Cíle</w:t>
      </w:r>
    </w:p>
    <w:p w:rsidR="00492CF7" w:rsidRDefault="00492CF7" w:rsidP="00492CF7">
      <w:pPr>
        <w:pStyle w:val="Odrkakostka"/>
      </w:pPr>
      <w:r>
        <w:t>Žáci si zopakují, případně osvojí, znalosti o Emilu Zátopkovi.</w:t>
      </w:r>
    </w:p>
    <w:p w:rsidR="00492CF7" w:rsidRDefault="00492CF7" w:rsidP="00492CF7">
      <w:pPr>
        <w:pStyle w:val="Odrkakostka"/>
      </w:pPr>
      <w:r>
        <w:t xml:space="preserve">Žáci </w:t>
      </w:r>
      <w:r w:rsidR="00775B57">
        <w:t>poznají vlastnosti nezbytné</w:t>
      </w:r>
      <w:r w:rsidR="009809A7" w:rsidRPr="009809A7">
        <w:t xml:space="preserve"> pro dosažení </w:t>
      </w:r>
      <w:r w:rsidR="00775B57">
        <w:t xml:space="preserve">vytčených </w:t>
      </w:r>
      <w:r w:rsidR="009809A7" w:rsidRPr="009809A7">
        <w:t>cílů</w:t>
      </w:r>
      <w:r>
        <w:t>.</w:t>
      </w:r>
    </w:p>
    <w:p w:rsidR="00492CF7" w:rsidRDefault="00492CF7" w:rsidP="00492CF7">
      <w:pPr>
        <w:pStyle w:val="Odrkakostka"/>
      </w:pPr>
      <w:r>
        <w:t xml:space="preserve">Žáci si uvědomí význam </w:t>
      </w:r>
      <w:r w:rsidR="009809A7" w:rsidRPr="009809A7">
        <w:t>vlastností důležitých pro partnerství</w:t>
      </w:r>
      <w:r>
        <w:t>.</w:t>
      </w:r>
    </w:p>
    <w:p w:rsidR="00492CF7" w:rsidRDefault="00775B57" w:rsidP="00492CF7">
      <w:pPr>
        <w:pStyle w:val="Popispracovnholistu"/>
      </w:pPr>
      <w:r>
        <w:t>E</w:t>
      </w:r>
      <w:r w:rsidR="00492CF7" w:rsidRPr="00657FF0">
        <w:t xml:space="preserve">dukační </w:t>
      </w:r>
      <w:r>
        <w:t xml:space="preserve">projekt </w:t>
      </w:r>
      <w:r w:rsidR="00492CF7" w:rsidRPr="00657FF0">
        <w:t xml:space="preserve">má dvě části, </w:t>
      </w:r>
      <w:r>
        <w:t>obě dohromady</w:t>
      </w:r>
      <w:r w:rsidR="00492CF7" w:rsidRPr="00657FF0">
        <w:t xml:space="preserve"> </w:t>
      </w:r>
      <w:r>
        <w:t xml:space="preserve">trvají </w:t>
      </w:r>
      <w:r w:rsidR="00492CF7" w:rsidRPr="00657FF0">
        <w:t>90 min</w:t>
      </w:r>
      <w:r w:rsidR="00670D13">
        <w:t>.</w:t>
      </w:r>
    </w:p>
    <w:p w:rsidR="003B12DE" w:rsidRDefault="00492CF7" w:rsidP="00492CF7">
      <w:pPr>
        <w:pStyle w:val="Popispracovnholistu"/>
      </w:pPr>
      <w:r>
        <w:t>Pomůcky: videa, pracovní list</w:t>
      </w:r>
      <w:r w:rsidR="00670D13">
        <w:t>, tabule/</w:t>
      </w:r>
      <w:proofErr w:type="spellStart"/>
      <w:r w:rsidR="00670D13">
        <w:t>flipchart</w:t>
      </w:r>
      <w:proofErr w:type="spellEnd"/>
    </w:p>
    <w:p w:rsidR="00BB1A06" w:rsidRPr="00BB1A06" w:rsidRDefault="00D24577" w:rsidP="00BB1A06">
      <w:pPr>
        <w:pStyle w:val="Video"/>
      </w:pPr>
      <w:hyperlink r:id="rId10" w:history="1">
        <w:r w:rsidR="00BB1A06" w:rsidRPr="00BB1A06">
          <w:rPr>
            <w:rStyle w:val="Hypertextovodkaz"/>
            <w:color w:val="F22EA2"/>
          </w:rPr>
          <w:t>Manželé Zátopkovi</w:t>
        </w:r>
      </w:hyperlink>
    </w:p>
    <w:bookmarkStart w:id="1" w:name="_Hlk112763288"/>
    <w:p w:rsidR="00A4345C" w:rsidRPr="00A4345C" w:rsidRDefault="00EA2D58" w:rsidP="00A4345C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 xml:space="preserve"> HYPERLINK "https://edu.ceskatelevize.cz/video/13854-olympijsky-manzelsky-par?vsrc=namet&amp;vsrcid=zatopek" </w:instrText>
      </w:r>
      <w:r>
        <w:fldChar w:fldCharType="separate"/>
      </w:r>
      <w:r w:rsidR="00A4345C" w:rsidRPr="00A4345C">
        <w:rPr>
          <w:rStyle w:val="Hypertextovodkaz"/>
          <w:color w:val="F22EA2"/>
        </w:rPr>
        <w:t>Olympijský manželský pár</w:t>
      </w:r>
      <w:r>
        <w:rPr>
          <w:rStyle w:val="Hypertextovodkaz"/>
          <w:color w:val="F22EA2"/>
        </w:rPr>
        <w:fldChar w:fldCharType="end"/>
      </w:r>
    </w:p>
    <w:bookmarkEnd w:id="1"/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492CF7" w:rsidRPr="00492CF7" w:rsidRDefault="00492CF7" w:rsidP="00492CF7">
      <w:pPr>
        <w:pStyle w:val="Odrkakostka"/>
        <w:numPr>
          <w:ilvl w:val="0"/>
          <w:numId w:val="0"/>
        </w:numPr>
        <w:ind w:left="360"/>
      </w:pPr>
    </w:p>
    <w:p w:rsidR="00A4345C" w:rsidRDefault="00A4345C" w:rsidP="00A4345C">
      <w:pPr>
        <w:pStyle w:val="Odrkakostka"/>
        <w:sectPr w:rsidR="00A434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741978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Postup</w:t>
      </w:r>
    </w:p>
    <w:p w:rsidR="008311C7" w:rsidRPr="007D2437" w:rsidRDefault="00741978" w:rsidP="007D2437">
      <w:pPr>
        <w:pStyle w:val="Odrkakostka"/>
      </w:pPr>
      <w:r>
        <w:t>Úvod do základní struktury hodiny</w:t>
      </w:r>
    </w:p>
    <w:p w:rsidR="008311C7" w:rsidRDefault="00741978" w:rsidP="007D2437">
      <w:pPr>
        <w:pStyle w:val="Odrkakostka"/>
      </w:pPr>
      <w:r>
        <w:t xml:space="preserve">I. </w:t>
      </w:r>
      <w:r w:rsidR="00691B30">
        <w:t>č</w:t>
      </w:r>
      <w:r>
        <w:t>ást</w:t>
      </w:r>
    </w:p>
    <w:p w:rsidR="00BB1A06" w:rsidRDefault="00D24577" w:rsidP="00BB1A06">
      <w:pPr>
        <w:pStyle w:val="Video"/>
        <w:rPr>
          <w:rStyle w:val="Hypertextovodkaz"/>
          <w:color w:val="F22EA2"/>
        </w:rPr>
      </w:pPr>
      <w:hyperlink r:id="rId11" w:history="1">
        <w:r w:rsidR="00BB1A06" w:rsidRPr="00A4345C">
          <w:rPr>
            <w:rStyle w:val="Hypertextovodkaz"/>
            <w:color w:val="F22EA2"/>
          </w:rPr>
          <w:t>Olympijský manželský pár</w:t>
        </w:r>
      </w:hyperlink>
    </w:p>
    <w:p w:rsidR="005208A4" w:rsidRPr="00CD69E1" w:rsidRDefault="005208A4" w:rsidP="00CD69E1">
      <w:pPr>
        <w:pStyle w:val="Odrkakostka"/>
        <w:numPr>
          <w:ilvl w:val="1"/>
          <w:numId w:val="8"/>
        </w:numPr>
        <w:rPr>
          <w:rStyle w:val="Hypertextovodkaz"/>
          <w:color w:val="auto"/>
          <w:u w:val="none"/>
        </w:rPr>
      </w:pPr>
      <w:r w:rsidRPr="00CD69E1">
        <w:t>Necháme žáky zpracovat otázky, následně je zkontrolujeme, vysvětlíme správné odpovědi, na videu můžeme prezentovat.</w:t>
      </w:r>
    </w:p>
    <w:p w:rsidR="00BB1A06" w:rsidRDefault="00BB1A06" w:rsidP="005208A4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:rsidR="005208A4" w:rsidRDefault="005208A4" w:rsidP="005208A4">
      <w:pPr>
        <w:pStyle w:val="Odrkakostka"/>
        <w:rPr>
          <w:rStyle w:val="Hypertextovodkaz"/>
          <w:color w:val="auto"/>
          <w:u w:val="none"/>
        </w:rPr>
      </w:pPr>
      <w:r w:rsidRPr="005208A4">
        <w:rPr>
          <w:rStyle w:val="Hypertextovodkaz"/>
          <w:color w:val="auto"/>
          <w:u w:val="none"/>
        </w:rPr>
        <w:t>II. část</w:t>
      </w:r>
    </w:p>
    <w:p w:rsidR="005208A4" w:rsidRPr="005208A4" w:rsidRDefault="005208A4" w:rsidP="005208A4">
      <w:pPr>
        <w:pStyle w:val="Video"/>
        <w:rPr>
          <w:rStyle w:val="Hypertextovodkaz"/>
          <w:color w:val="F22EA2"/>
        </w:rPr>
      </w:pPr>
      <w:r w:rsidRPr="005208A4">
        <w:rPr>
          <w:rStyle w:val="Hypertextovodkaz"/>
          <w:color w:val="F22EA2"/>
        </w:rPr>
        <w:t xml:space="preserve"> </w:t>
      </w:r>
      <w:hyperlink r:id="rId12" w:history="1">
        <w:r w:rsidRPr="00BB1A06">
          <w:rPr>
            <w:rStyle w:val="Hypertextovodkaz"/>
            <w:color w:val="F22EA2"/>
          </w:rPr>
          <w:t>Manželé Zátopkovi</w:t>
        </w:r>
      </w:hyperlink>
    </w:p>
    <w:p w:rsidR="00691B30" w:rsidRDefault="00BB1A06" w:rsidP="00BB1A06">
      <w:pPr>
        <w:pStyle w:val="Odrkakostka"/>
        <w:numPr>
          <w:ilvl w:val="1"/>
          <w:numId w:val="8"/>
        </w:numPr>
      </w:pPr>
      <w:r w:rsidRPr="00BB1A06">
        <w:t xml:space="preserve">Veďte diskusi žáků, podpořte je ve sdílení pocitů. Vlastnosti důležité pro manželství/partnerství zapište na </w:t>
      </w:r>
      <w:proofErr w:type="spellStart"/>
      <w:r w:rsidRPr="00BB1A06">
        <w:t>flipchart</w:t>
      </w:r>
      <w:proofErr w:type="spellEnd"/>
      <w:r w:rsidRPr="00BB1A06">
        <w:t xml:space="preserve">, vytvořte plakát s desaterem inspirace této </w:t>
      </w:r>
      <w:r w:rsidR="007905B5">
        <w:t>olympijské dvojice pro dnešek (N</w:t>
      </w:r>
      <w:r w:rsidRPr="00BB1A06">
        <w:t>ávrhy pak vyfoťte, uschovejte, veřejně prezentujte</w:t>
      </w:r>
      <w:r w:rsidR="007905B5">
        <w:t>.</w:t>
      </w:r>
      <w:r w:rsidRPr="00BB1A06">
        <w:t>).</w:t>
      </w:r>
    </w:p>
    <w:p w:rsidR="00BB1A06" w:rsidRDefault="00BB1A06" w:rsidP="00BB1A06">
      <w:pPr>
        <w:pStyle w:val="Odrkakostka"/>
        <w:numPr>
          <w:ilvl w:val="1"/>
          <w:numId w:val="8"/>
        </w:numPr>
      </w:pPr>
      <w:r>
        <w:t>Dále veďte diskusi ohledně jazykových prostředků, které užívá Zátopek ve vyprávění, jak reagují mladí lidé?</w:t>
      </w:r>
    </w:p>
    <w:p w:rsidR="00E573FA" w:rsidRDefault="00E573FA" w:rsidP="00BB1A06">
      <w:pPr>
        <w:pStyle w:val="Odrkakostka"/>
        <w:numPr>
          <w:ilvl w:val="1"/>
          <w:numId w:val="8"/>
        </w:numPr>
      </w:pPr>
      <w:r w:rsidRPr="00E573FA">
        <w:t xml:space="preserve">Postavení Emila Zátopka v tehdejším režimu nebylo snadné. Podpořte žáky v produkci nápadů, jak mohl tehdejší režim těžit ze Zátopkových úspěchů a jakým </w:t>
      </w:r>
      <w:r w:rsidRPr="00E573FA">
        <w:lastRenderedPageBreak/>
        <w:t>morálním otázkám musel Emil Zátopek čelit? Jaké povahové rysy, promítající se zejména do sportovních úspěchů žáci u Emila Zátopka nacházejí?</w:t>
      </w:r>
    </w:p>
    <w:p w:rsidR="00BB1A06" w:rsidRPr="00C60960" w:rsidRDefault="00BB1A06" w:rsidP="00BB1A06">
      <w:pPr>
        <w:pStyle w:val="Odrkakostka"/>
        <w:numPr>
          <w:ilvl w:val="1"/>
          <w:numId w:val="8"/>
        </w:numPr>
      </w:pPr>
      <w:r>
        <w:t>Reagují správně žáci na he</w:t>
      </w:r>
      <w:r w:rsidR="00775B57">
        <w:t xml:space="preserve">slo E. Zátopka? Má své limity? </w:t>
      </w:r>
      <w:r>
        <w:t>Korigujte vhodně diskusi.</w:t>
      </w:r>
    </w:p>
    <w:p w:rsidR="00BB1A06" w:rsidRDefault="00BB1A06" w:rsidP="00BB1A06">
      <w:pPr>
        <w:pStyle w:val="Odrkakostka"/>
        <w:numPr>
          <w:ilvl w:val="1"/>
          <w:numId w:val="8"/>
        </w:numPr>
      </w:pPr>
      <w:r w:rsidRPr="00C60960">
        <w:t xml:space="preserve">Ke konci hodiny </w:t>
      </w:r>
      <w:r>
        <w:t>použijte bleskovou reflexi – co se žáci dozvěděli – formou je</w:t>
      </w:r>
      <w:r w:rsidR="00775B57">
        <w:t>dnoho slova (například trénink, manželka, odolnost…</w:t>
      </w:r>
      <w:r>
        <w:t>).</w:t>
      </w:r>
    </w:p>
    <w:p w:rsidR="00E573FA" w:rsidRDefault="00E573FA" w:rsidP="00E573FA">
      <w:pPr>
        <w:pStyle w:val="Odrkakostka"/>
        <w:numPr>
          <w:ilvl w:val="0"/>
          <w:numId w:val="0"/>
        </w:numPr>
        <w:ind w:left="720" w:hanging="360"/>
      </w:pPr>
    </w:p>
    <w:p w:rsidR="009D0C91" w:rsidRDefault="009D0C91" w:rsidP="00EA5697">
      <w:pPr>
        <w:pStyle w:val="Odrkakostka"/>
        <w:numPr>
          <w:ilvl w:val="0"/>
          <w:numId w:val="0"/>
        </w:numPr>
        <w:ind w:left="1080"/>
        <w:sectPr w:rsidR="009D0C9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D374C" w:rsidRDefault="004D374C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6D6955" w:rsidRDefault="006D6955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6D6955" w:rsidRPr="006D695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Markéta Švamberk Šauerová</w:t>
      </w:r>
    </w:p>
    <w:p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77" w:rsidRDefault="00D24577">
      <w:pPr>
        <w:spacing w:after="0" w:line="240" w:lineRule="auto"/>
      </w:pPr>
      <w:r>
        <w:separator/>
      </w:r>
    </w:p>
  </w:endnote>
  <w:endnote w:type="continuationSeparator" w:id="0">
    <w:p w:rsidR="00D24577" w:rsidRDefault="00D2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77" w:rsidRDefault="00D24577">
      <w:pPr>
        <w:spacing w:after="0" w:line="240" w:lineRule="auto"/>
      </w:pPr>
      <w:r>
        <w:separator/>
      </w:r>
    </w:p>
  </w:footnote>
  <w:footnote w:type="continuationSeparator" w:id="0">
    <w:p w:rsidR="00D24577" w:rsidRDefault="00D2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3CDB519B">
                <wp:extent cx="6553200" cy="421419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8261"/>
                        <a:stretch/>
                      </pic:blipFill>
                      <pic:spPr bwMode="auto">
                        <a:xfrm>
                          <a:off x="0" y="0"/>
                          <a:ext cx="6553200" cy="421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5.25pt;height:3.75pt" o:bullet="t">
        <v:imagedata r:id="rId1" o:title="odrazka"/>
      </v:shape>
    </w:pict>
  </w:numPicBullet>
  <w:numPicBullet w:numPicBulletId="1">
    <w:pict>
      <v:shape id="_x0000_i1146" type="#_x0000_t75" style="width:5.25pt;height:3.75pt" o:bullet="t">
        <v:imagedata r:id="rId2" o:title="videoodrazka"/>
      </v:shape>
    </w:pict>
  </w:numPicBullet>
  <w:numPicBullet w:numPicBulletId="2">
    <w:pict>
      <v:shape id="_x0000_i1147" type="#_x0000_t75" style="width:12.75pt;height:12pt" o:bullet="t">
        <v:imagedata r:id="rId3" o:title="videoodrazka"/>
      </v:shape>
    </w:pict>
  </w:numPicBullet>
  <w:numPicBullet w:numPicBulletId="3">
    <w:pict>
      <v:shape id="_x0000_i1148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D3FC0F8E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6CE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533CF"/>
    <w:rsid w:val="00280602"/>
    <w:rsid w:val="002C10F6"/>
    <w:rsid w:val="00301E59"/>
    <w:rsid w:val="003B12DE"/>
    <w:rsid w:val="003C2D7B"/>
    <w:rsid w:val="0045791D"/>
    <w:rsid w:val="00492CF7"/>
    <w:rsid w:val="004D374C"/>
    <w:rsid w:val="005208A4"/>
    <w:rsid w:val="005E2369"/>
    <w:rsid w:val="006275AB"/>
    <w:rsid w:val="00643389"/>
    <w:rsid w:val="00670D13"/>
    <w:rsid w:val="00691B30"/>
    <w:rsid w:val="006D6955"/>
    <w:rsid w:val="007247C2"/>
    <w:rsid w:val="00741978"/>
    <w:rsid w:val="00775B57"/>
    <w:rsid w:val="00777383"/>
    <w:rsid w:val="007905B5"/>
    <w:rsid w:val="007D2437"/>
    <w:rsid w:val="007F7C2C"/>
    <w:rsid w:val="008311C7"/>
    <w:rsid w:val="008456A5"/>
    <w:rsid w:val="009809A7"/>
    <w:rsid w:val="009C42C9"/>
    <w:rsid w:val="009D05FB"/>
    <w:rsid w:val="009D0C91"/>
    <w:rsid w:val="00A4345C"/>
    <w:rsid w:val="00A65D72"/>
    <w:rsid w:val="00AD1C92"/>
    <w:rsid w:val="00B16A1A"/>
    <w:rsid w:val="00BB1A06"/>
    <w:rsid w:val="00CD69E1"/>
    <w:rsid w:val="00CE28A6"/>
    <w:rsid w:val="00D24577"/>
    <w:rsid w:val="00D334AC"/>
    <w:rsid w:val="00D70010"/>
    <w:rsid w:val="00D85463"/>
    <w:rsid w:val="00DB4536"/>
    <w:rsid w:val="00E0332A"/>
    <w:rsid w:val="00E573FA"/>
    <w:rsid w:val="00E6776D"/>
    <w:rsid w:val="00E77B64"/>
    <w:rsid w:val="00EA2D58"/>
    <w:rsid w:val="00EA3EF5"/>
    <w:rsid w:val="00EA5697"/>
    <w:rsid w:val="00ED3DDC"/>
    <w:rsid w:val="00EE3316"/>
    <w:rsid w:val="00F15F6B"/>
    <w:rsid w:val="00F2067A"/>
    <w:rsid w:val="00F46CD6"/>
    <w:rsid w:val="00F50F93"/>
    <w:rsid w:val="00F8136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F39F"/>
  <w15:docId w15:val="{BF95B262-8E40-486A-A14B-E8709483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B5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5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855-manzele-zatopkovi?vsrc=namet&amp;vsrcid=zatop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854-olympijsky-manzelsky-par?vsrc=namet&amp;vsrcid=zatop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3855-manzele-zatopkovi?vsrc=namet&amp;vsrcid=zatope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12E8-A8AE-46E6-A8FE-41E3AC9D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19</cp:revision>
  <cp:lastPrinted>2021-07-23T08:26:00Z</cp:lastPrinted>
  <dcterms:created xsi:type="dcterms:W3CDTF">2021-08-03T09:29:00Z</dcterms:created>
  <dcterms:modified xsi:type="dcterms:W3CDTF">2022-09-05T12:15:00Z</dcterms:modified>
</cp:coreProperties>
</file>