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6F" w:rsidRPr="0014774A" w:rsidRDefault="00982E6F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14774A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982E6F" w:rsidRPr="0014774A" w:rsidRDefault="00982E6F" w:rsidP="00831CE6">
      <w:pPr>
        <w:pStyle w:val="Popispracovnholistu"/>
        <w:rPr>
          <w:color w:val="000000"/>
          <w:sz w:val="32"/>
          <w:szCs w:val="32"/>
        </w:rPr>
      </w:pPr>
      <w:r w:rsidRPr="0014774A">
        <w:rPr>
          <w:color w:val="FFF333"/>
          <w:sz w:val="32"/>
          <w:szCs w:val="32"/>
        </w:rPr>
        <w:t>______________</w:t>
      </w:r>
      <w:r w:rsidRPr="0014774A">
        <w:rPr>
          <w:color w:val="F030A1"/>
          <w:sz w:val="32"/>
          <w:szCs w:val="32"/>
        </w:rPr>
        <w:t>______________</w:t>
      </w:r>
      <w:r w:rsidRPr="0014774A">
        <w:rPr>
          <w:color w:val="33BEF2"/>
          <w:sz w:val="32"/>
          <w:szCs w:val="32"/>
        </w:rPr>
        <w:t>______________</w:t>
      </w:r>
      <w:r w:rsidRPr="0014774A">
        <w:rPr>
          <w:color w:val="404040"/>
          <w:sz w:val="32"/>
          <w:szCs w:val="32"/>
        </w:rPr>
        <w:t>______________</w:t>
      </w:r>
    </w:p>
    <w:p w:rsidR="00982E6F" w:rsidRPr="0014774A" w:rsidRDefault="00982E6F" w:rsidP="006726EE">
      <w:pPr>
        <w:pStyle w:val="kol-zadn"/>
        <w:ind w:left="0" w:firstLine="0"/>
        <w:rPr>
          <w:noProof w:val="0"/>
        </w:rPr>
      </w:pPr>
      <w:r w:rsidRPr="0014774A">
        <w:rPr>
          <w:noProof w:val="0"/>
        </w:rPr>
        <w:t>Inspirace pro práci s kolekcí na téma: VÝZNAM ZOO</w:t>
      </w:r>
    </w:p>
    <w:p w:rsidR="00982E6F" w:rsidRPr="0014774A" w:rsidRDefault="00982E6F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982E6F" w:rsidRPr="0014774A" w:rsidRDefault="00982E6F" w:rsidP="006726EE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noProof w:val="0"/>
        </w:rPr>
        <w:t xml:space="preserve">Úvod hodiny – </w:t>
      </w:r>
      <w:r>
        <w:rPr>
          <w:b w:val="0"/>
          <w:bCs w:val="0"/>
          <w:noProof w:val="0"/>
        </w:rPr>
        <w:t>D</w:t>
      </w:r>
      <w:r w:rsidRPr="0014774A">
        <w:rPr>
          <w:b w:val="0"/>
          <w:bCs w:val="0"/>
          <w:noProof w:val="0"/>
        </w:rPr>
        <w:t>ětem ukážeme několik obrázků zvířat chovaných v </w:t>
      </w:r>
      <w:r>
        <w:rPr>
          <w:b w:val="0"/>
          <w:bCs w:val="0"/>
          <w:noProof w:val="0"/>
        </w:rPr>
        <w:t>zoo.</w:t>
      </w:r>
    </w:p>
    <w:p w:rsidR="00982E6F" w:rsidRPr="0014774A" w:rsidRDefault="00982E6F" w:rsidP="006726EE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Vhodné je volit živočichy z různých podnebných pásů. Například zvolíme slona, ledního medvěda, lva, opici, tučňáka, hada, papouška, klokana.</w:t>
      </w:r>
    </w:p>
    <w:p w:rsidR="00982E6F" w:rsidRPr="0014774A" w:rsidRDefault="00982E6F" w:rsidP="006726EE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Pokračujeme frontálním brainstormingem, kdy učitel nebo jeden z</w:t>
      </w:r>
      <w:r>
        <w:rPr>
          <w:b w:val="0"/>
          <w:bCs w:val="0"/>
          <w:noProof w:val="0"/>
        </w:rPr>
        <w:t> </w:t>
      </w:r>
      <w:r w:rsidRPr="0014774A">
        <w:rPr>
          <w:b w:val="0"/>
          <w:bCs w:val="0"/>
          <w:noProof w:val="0"/>
        </w:rPr>
        <w:t xml:space="preserve">žáků zapisuje nápady, které ostatní „chrlí“. </w:t>
      </w:r>
      <w:r w:rsidRPr="0014774A">
        <w:rPr>
          <w:noProof w:val="0"/>
        </w:rPr>
        <w:t>Zeptáme se žáků, co je napadá, když vid</w:t>
      </w:r>
      <w:r>
        <w:rPr>
          <w:noProof w:val="0"/>
        </w:rPr>
        <w:t>í</w:t>
      </w:r>
      <w:r w:rsidRPr="0014774A">
        <w:rPr>
          <w:noProof w:val="0"/>
        </w:rPr>
        <w:t xml:space="preserve"> tyto obrázky.</w:t>
      </w:r>
    </w:p>
    <w:p w:rsidR="00982E6F" w:rsidRPr="0014774A" w:rsidRDefault="00982E6F" w:rsidP="006726EE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Důležité je v bezpečném prostředí dodržovat tato pravidla:</w:t>
      </w:r>
    </w:p>
    <w:p w:rsidR="00982E6F" w:rsidRPr="0014774A" w:rsidRDefault="00982E6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účastníci mohou říct cokoliv,</w:t>
      </w:r>
    </w:p>
    <w:p w:rsidR="00982E6F" w:rsidRPr="0014774A" w:rsidRDefault="00982E6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nápady nehodnotíme,</w:t>
      </w:r>
    </w:p>
    <w:p w:rsidR="00982E6F" w:rsidRPr="0014774A" w:rsidRDefault="00982E6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okamžitě zapíšeme každý nápad bez výjimky,</w:t>
      </w:r>
    </w:p>
    <w:p w:rsidR="00982E6F" w:rsidRPr="0014774A" w:rsidRDefault="00982E6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 xml:space="preserve">žáky podporujeme </w:t>
      </w:r>
      <w:r>
        <w:rPr>
          <w:b w:val="0"/>
          <w:bCs w:val="0"/>
          <w:noProof w:val="0"/>
        </w:rPr>
        <w:t>–</w:t>
      </w:r>
      <w:r w:rsidRPr="0014774A">
        <w:rPr>
          <w:b w:val="0"/>
          <w:bCs w:val="0"/>
          <w:noProof w:val="0"/>
        </w:rPr>
        <w:t xml:space="preserve"> čím více nápadů, tím lépe,</w:t>
      </w:r>
    </w:p>
    <w:p w:rsidR="00982E6F" w:rsidRPr="0014774A" w:rsidRDefault="00982E6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účast na brainstormingu je dobrovolná,</w:t>
      </w:r>
    </w:p>
    <w:p w:rsidR="00982E6F" w:rsidRPr="0014774A" w:rsidRDefault="00982E6F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pokračujeme v</w:t>
      </w:r>
      <w:r>
        <w:rPr>
          <w:b w:val="0"/>
          <w:bCs w:val="0"/>
          <w:noProof w:val="0"/>
        </w:rPr>
        <w:t> </w:t>
      </w:r>
      <w:r w:rsidRPr="0014774A">
        <w:rPr>
          <w:b w:val="0"/>
          <w:bCs w:val="0"/>
          <w:noProof w:val="0"/>
        </w:rPr>
        <w:t>brainstormingu tak dlouho, dokud se objevují nové nápady.</w:t>
      </w:r>
    </w:p>
    <w:p w:rsidR="00982E6F" w:rsidRPr="0014774A" w:rsidRDefault="00982E6F" w:rsidP="009E1E81">
      <w:pPr>
        <w:pStyle w:val="kol-zadn"/>
        <w:rPr>
          <w:b w:val="0"/>
          <w:bCs w:val="0"/>
          <w:noProof w:val="0"/>
        </w:rPr>
      </w:pPr>
    </w:p>
    <w:p w:rsidR="00982E6F" w:rsidRPr="0014774A" w:rsidRDefault="00982E6F" w:rsidP="00632D73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>Ze zapsaných nápadů vytvoříme společnou myšlenkovou mapu.</w:t>
      </w:r>
    </w:p>
    <w:p w:rsidR="00982E6F" w:rsidRPr="0014774A" w:rsidRDefault="00982E6F" w:rsidP="00632D73">
      <w:pPr>
        <w:pStyle w:val="kol-zadn"/>
        <w:ind w:left="0" w:firstLine="0"/>
        <w:rPr>
          <w:b w:val="0"/>
          <w:bCs w:val="0"/>
          <w:noProof w:val="0"/>
        </w:rPr>
      </w:pPr>
    </w:p>
    <w:p w:rsidR="00982E6F" w:rsidRPr="0014774A" w:rsidRDefault="00982E6F" w:rsidP="00632D73">
      <w:pPr>
        <w:pStyle w:val="kol-zadn"/>
        <w:ind w:left="0" w:firstLine="0"/>
        <w:rPr>
          <w:noProof w:val="0"/>
        </w:rPr>
      </w:pPr>
      <w:r w:rsidRPr="0014774A">
        <w:rPr>
          <w:noProof w:val="0"/>
        </w:rPr>
        <w:t>Následuje projekce vybraného videa:</w:t>
      </w:r>
    </w:p>
    <w:p w:rsidR="00982E6F" w:rsidRPr="00C64907" w:rsidRDefault="00817E6B" w:rsidP="00632D73">
      <w:pPr>
        <w:pStyle w:val="kol-zadn"/>
        <w:ind w:left="0" w:firstLine="0"/>
        <w:rPr>
          <w:noProof w:val="0"/>
          <w:color w:val="FF3399"/>
        </w:rPr>
      </w:pPr>
      <w:hyperlink r:id="rId7" w:anchor="worksheetsList" w:history="1">
        <w:r w:rsidR="00982E6F" w:rsidRPr="00C64907">
          <w:rPr>
            <w:rStyle w:val="Hypertextovodkaz"/>
            <w:noProof w:val="0"/>
            <w:color w:val="FF3399"/>
          </w:rPr>
          <w:t>Jaký je smysl zoologických zahrad</w:t>
        </w:r>
      </w:hyperlink>
    </w:p>
    <w:p w:rsidR="00982E6F" w:rsidRPr="00C64907" w:rsidRDefault="00982E6F" w:rsidP="00632D73">
      <w:pPr>
        <w:pStyle w:val="kol-zadn"/>
        <w:ind w:left="0" w:firstLine="0"/>
        <w:rPr>
          <w:noProof w:val="0"/>
          <w:color w:val="FF3399"/>
        </w:rPr>
      </w:pPr>
      <w:hyperlink r:id="rId8" w:history="1">
        <w:r w:rsidRPr="00C64907">
          <w:rPr>
            <w:rStyle w:val="Hypertextovodkaz"/>
            <w:noProof w:val="0"/>
            <w:color w:val="FF3399"/>
          </w:rPr>
          <w:t>Výlet do zoo</w:t>
        </w:r>
      </w:hyperlink>
    </w:p>
    <w:p w:rsidR="00982E6F" w:rsidRPr="00C64907" w:rsidRDefault="00817E6B" w:rsidP="00632D73">
      <w:pPr>
        <w:pStyle w:val="kol-zadn"/>
        <w:ind w:left="0" w:firstLine="0"/>
        <w:rPr>
          <w:noProof w:val="0"/>
          <w:color w:val="FF3399"/>
        </w:rPr>
      </w:pPr>
      <w:hyperlink r:id="rId9" w:history="1">
        <w:r w:rsidR="00982E6F" w:rsidRPr="00C64907">
          <w:rPr>
            <w:rStyle w:val="Hypertextovodkaz"/>
            <w:noProof w:val="0"/>
            <w:color w:val="FF3399"/>
          </w:rPr>
          <w:t>Zvířecí mýty: Zoologická zahrada</w:t>
        </w:r>
      </w:hyperlink>
    </w:p>
    <w:p w:rsidR="00982E6F" w:rsidRPr="00C64907" w:rsidRDefault="00982E6F" w:rsidP="00632D73">
      <w:pPr>
        <w:pStyle w:val="kol-zadn"/>
        <w:ind w:left="0" w:firstLine="0"/>
        <w:rPr>
          <w:rStyle w:val="Hypertextovodkaz"/>
          <w:noProof w:val="0"/>
          <w:color w:val="FF3399"/>
        </w:rPr>
      </w:pPr>
      <w:hyperlink r:id="rId10" w:history="1">
        <w:r w:rsidRPr="00C64907">
          <w:rPr>
            <w:rStyle w:val="Hypertextovodkaz"/>
            <w:noProof w:val="0"/>
            <w:color w:val="FF3399"/>
          </w:rPr>
          <w:t>Zoo v zimě</w:t>
        </w:r>
      </w:hyperlink>
    </w:p>
    <w:p w:rsidR="00982E6F" w:rsidRPr="00C64907" w:rsidRDefault="00817E6B" w:rsidP="00632D73">
      <w:pPr>
        <w:pStyle w:val="kol-zadn"/>
        <w:ind w:left="0" w:firstLine="0"/>
        <w:rPr>
          <w:rStyle w:val="Hypertextovodkaz"/>
          <w:noProof w:val="0"/>
          <w:color w:val="FF3399"/>
        </w:rPr>
      </w:pPr>
      <w:hyperlink r:id="rId11" w:history="1">
        <w:proofErr w:type="spellStart"/>
        <w:r w:rsidR="00982E6F" w:rsidRPr="00C64907">
          <w:rPr>
            <w:rStyle w:val="Hypertextovodkaz"/>
            <w:noProof w:val="0"/>
            <w:color w:val="FF3399"/>
          </w:rPr>
          <w:t>Českopis</w:t>
        </w:r>
        <w:proofErr w:type="spellEnd"/>
        <w:r w:rsidR="00982E6F" w:rsidRPr="00C64907">
          <w:rPr>
            <w:rStyle w:val="Hypertextovodkaz"/>
            <w:noProof w:val="0"/>
            <w:color w:val="FF3399"/>
          </w:rPr>
          <w:t>: Zážitky se zvířaty</w:t>
        </w:r>
      </w:hyperlink>
    </w:p>
    <w:p w:rsidR="00982E6F" w:rsidRPr="0014774A" w:rsidRDefault="00982E6F" w:rsidP="00632D73">
      <w:pPr>
        <w:pStyle w:val="kol-zadn"/>
        <w:ind w:left="0" w:firstLine="0"/>
        <w:rPr>
          <w:noProof w:val="0"/>
        </w:rPr>
      </w:pPr>
    </w:p>
    <w:p w:rsidR="00982E6F" w:rsidRPr="0014774A" w:rsidRDefault="00982E6F" w:rsidP="000504D1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noProof w:val="0"/>
        </w:rPr>
        <w:lastRenderedPageBreak/>
        <w:t xml:space="preserve">Diskuze k videu – </w:t>
      </w:r>
      <w:r>
        <w:rPr>
          <w:b w:val="0"/>
          <w:bCs w:val="0"/>
          <w:noProof w:val="0"/>
        </w:rPr>
        <w:t>S</w:t>
      </w:r>
      <w:r w:rsidRPr="0014774A">
        <w:rPr>
          <w:b w:val="0"/>
          <w:bCs w:val="0"/>
          <w:noProof w:val="0"/>
        </w:rPr>
        <w:t>kupinová diskuze musí opět probíhat v bezpečném prostředí</w:t>
      </w:r>
      <w:r>
        <w:rPr>
          <w:b w:val="0"/>
          <w:bCs w:val="0"/>
          <w:noProof w:val="0"/>
        </w:rPr>
        <w:t>.</w:t>
      </w:r>
    </w:p>
    <w:p w:rsidR="00982E6F" w:rsidRPr="0014774A" w:rsidRDefault="00982E6F" w:rsidP="00A02C14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 xml:space="preserve">Zeptáme se žáků, co je ve videu zaujalo, překvapilo, co bychom měli </w:t>
      </w:r>
      <w:r>
        <w:rPr>
          <w:b w:val="0"/>
          <w:bCs w:val="0"/>
          <w:noProof w:val="0"/>
        </w:rPr>
        <w:t>dopsat</w:t>
      </w:r>
      <w:r w:rsidRPr="0014774A">
        <w:rPr>
          <w:b w:val="0"/>
          <w:bCs w:val="0"/>
          <w:noProof w:val="0"/>
        </w:rPr>
        <w:t xml:space="preserve"> do myšlenkové mapy, kterou společně doplníme.</w:t>
      </w:r>
    </w:p>
    <w:p w:rsidR="00982E6F" w:rsidRPr="0014774A" w:rsidRDefault="00982E6F" w:rsidP="00A03CE0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noProof w:val="0"/>
        </w:rPr>
        <w:t xml:space="preserve">Tvůrčí práce – </w:t>
      </w:r>
      <w:r>
        <w:rPr>
          <w:b w:val="0"/>
          <w:bCs w:val="0"/>
          <w:noProof w:val="0"/>
        </w:rPr>
        <w:t>N</w:t>
      </w:r>
      <w:r w:rsidRPr="0014774A">
        <w:rPr>
          <w:b w:val="0"/>
          <w:bCs w:val="0"/>
          <w:noProof w:val="0"/>
        </w:rPr>
        <w:t>ásledně žáci vytvoří myšlenkovou mapu na téma „Moje oblíbené zvíře v </w:t>
      </w:r>
      <w:r>
        <w:rPr>
          <w:b w:val="0"/>
          <w:bCs w:val="0"/>
          <w:noProof w:val="0"/>
        </w:rPr>
        <w:t>zoo</w:t>
      </w:r>
      <w:r w:rsidRPr="0014774A">
        <w:rPr>
          <w:b w:val="0"/>
          <w:bCs w:val="0"/>
          <w:noProof w:val="0"/>
        </w:rPr>
        <w:t>“</w:t>
      </w:r>
      <w:r>
        <w:rPr>
          <w:b w:val="0"/>
          <w:bCs w:val="0"/>
          <w:noProof w:val="0"/>
        </w:rPr>
        <w:t>.</w:t>
      </w:r>
    </w:p>
    <w:p w:rsidR="00982E6F" w:rsidRPr="0014774A" w:rsidRDefault="00982E6F" w:rsidP="00A03CE0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</w:t>
      </w:r>
      <w:r w:rsidRPr="0014774A">
        <w:rPr>
          <w:b w:val="0"/>
          <w:bCs w:val="0"/>
          <w:noProof w:val="0"/>
        </w:rPr>
        <w:t>ředem si s žáky společně vytvoříme kritéria, co všechno by měla myšlenková mapa obsahovat – název, obrázek, potrava, ub</w:t>
      </w:r>
      <w:r>
        <w:rPr>
          <w:b w:val="0"/>
          <w:bCs w:val="0"/>
          <w:noProof w:val="0"/>
        </w:rPr>
        <w:t>i</w:t>
      </w:r>
      <w:r w:rsidRPr="0014774A">
        <w:rPr>
          <w:b w:val="0"/>
          <w:bCs w:val="0"/>
          <w:noProof w:val="0"/>
        </w:rPr>
        <w:t xml:space="preserve">kace, ošetřování, význam </w:t>
      </w:r>
      <w:r>
        <w:rPr>
          <w:b w:val="0"/>
          <w:bCs w:val="0"/>
          <w:noProof w:val="0"/>
        </w:rPr>
        <w:t>zoo</w:t>
      </w:r>
      <w:r w:rsidRPr="0014774A">
        <w:rPr>
          <w:b w:val="0"/>
          <w:bCs w:val="0"/>
          <w:noProof w:val="0"/>
        </w:rPr>
        <w:t>, …</w:t>
      </w:r>
    </w:p>
    <w:p w:rsidR="00982E6F" w:rsidRPr="0014774A" w:rsidRDefault="00982E6F" w:rsidP="00810F2B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noProof w:val="0"/>
        </w:rPr>
        <w:t xml:space="preserve">Reflexe – </w:t>
      </w:r>
      <w:r>
        <w:rPr>
          <w:b w:val="0"/>
          <w:bCs w:val="0"/>
          <w:noProof w:val="0"/>
        </w:rPr>
        <w:t>Vyh</w:t>
      </w:r>
      <w:r w:rsidRPr="0014774A">
        <w:rPr>
          <w:b w:val="0"/>
          <w:bCs w:val="0"/>
          <w:noProof w:val="0"/>
        </w:rPr>
        <w:t>odno</w:t>
      </w:r>
      <w:r>
        <w:rPr>
          <w:b w:val="0"/>
          <w:bCs w:val="0"/>
          <w:noProof w:val="0"/>
        </w:rPr>
        <w:t>tíme</w:t>
      </w:r>
      <w:r w:rsidRPr="0014774A">
        <w:rPr>
          <w:b w:val="0"/>
          <w:bCs w:val="0"/>
          <w:noProof w:val="0"/>
        </w:rPr>
        <w:t xml:space="preserve"> společn</w:t>
      </w:r>
      <w:r>
        <w:rPr>
          <w:b w:val="0"/>
          <w:bCs w:val="0"/>
          <w:noProof w:val="0"/>
        </w:rPr>
        <w:t>ou</w:t>
      </w:r>
      <w:r w:rsidRPr="0014774A">
        <w:rPr>
          <w:b w:val="0"/>
          <w:bCs w:val="0"/>
          <w:noProof w:val="0"/>
        </w:rPr>
        <w:t xml:space="preserve"> myšlenkov</w:t>
      </w:r>
      <w:r>
        <w:rPr>
          <w:b w:val="0"/>
          <w:bCs w:val="0"/>
          <w:noProof w:val="0"/>
        </w:rPr>
        <w:t>ou</w:t>
      </w:r>
      <w:r w:rsidRPr="0014774A">
        <w:rPr>
          <w:b w:val="0"/>
          <w:bCs w:val="0"/>
          <w:noProof w:val="0"/>
        </w:rPr>
        <w:t xml:space="preserve"> map</w:t>
      </w:r>
      <w:r>
        <w:rPr>
          <w:b w:val="0"/>
          <w:bCs w:val="0"/>
          <w:noProof w:val="0"/>
        </w:rPr>
        <w:t>u</w:t>
      </w:r>
      <w:r w:rsidRPr="0014774A">
        <w:rPr>
          <w:b w:val="0"/>
          <w:bCs w:val="0"/>
          <w:noProof w:val="0"/>
        </w:rPr>
        <w:t xml:space="preserve"> a individuální pr</w:t>
      </w:r>
      <w:r>
        <w:rPr>
          <w:b w:val="0"/>
          <w:bCs w:val="0"/>
          <w:noProof w:val="0"/>
        </w:rPr>
        <w:t>á</w:t>
      </w:r>
      <w:r w:rsidRPr="0014774A">
        <w:rPr>
          <w:b w:val="0"/>
          <w:bCs w:val="0"/>
          <w:noProof w:val="0"/>
        </w:rPr>
        <w:t>c</w:t>
      </w:r>
      <w:r>
        <w:rPr>
          <w:b w:val="0"/>
          <w:bCs w:val="0"/>
          <w:noProof w:val="0"/>
        </w:rPr>
        <w:t>e</w:t>
      </w:r>
      <w:r w:rsidRPr="0014774A">
        <w:rPr>
          <w:b w:val="0"/>
          <w:bCs w:val="0"/>
          <w:noProof w:val="0"/>
        </w:rPr>
        <w:t xml:space="preserve"> podle kritérií</w:t>
      </w:r>
      <w:r>
        <w:rPr>
          <w:b w:val="0"/>
          <w:bCs w:val="0"/>
          <w:noProof w:val="0"/>
        </w:rPr>
        <w:t>.</w:t>
      </w:r>
    </w:p>
    <w:p w:rsidR="00982E6F" w:rsidRPr="0014774A" w:rsidRDefault="00982E6F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N</w:t>
      </w:r>
      <w:r w:rsidRPr="0014774A">
        <w:rPr>
          <w:b w:val="0"/>
          <w:bCs w:val="0"/>
          <w:noProof w:val="0"/>
        </w:rPr>
        <w:t>ejprve necháme žáky provést sebehodnocení vlastní práce</w:t>
      </w:r>
      <w:r>
        <w:rPr>
          <w:b w:val="0"/>
          <w:bCs w:val="0"/>
          <w:noProof w:val="0"/>
        </w:rPr>
        <w:t>.</w:t>
      </w:r>
    </w:p>
    <w:p w:rsidR="00982E6F" w:rsidRPr="0014774A" w:rsidRDefault="00982E6F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</w:t>
      </w:r>
      <w:r w:rsidRPr="0014774A">
        <w:rPr>
          <w:b w:val="0"/>
          <w:bCs w:val="0"/>
          <w:noProof w:val="0"/>
        </w:rPr>
        <w:t>odle nastaveného klima třídy vedeme spolužáky k</w:t>
      </w:r>
      <w:r>
        <w:rPr>
          <w:b w:val="0"/>
          <w:bCs w:val="0"/>
          <w:noProof w:val="0"/>
        </w:rPr>
        <w:t> </w:t>
      </w:r>
      <w:r w:rsidRPr="0014774A">
        <w:rPr>
          <w:b w:val="0"/>
          <w:bCs w:val="0"/>
          <w:noProof w:val="0"/>
        </w:rPr>
        <w:t>citlivému hodnocení práce ostatních, vyzveme je především k ocenění nápadu a provedeného zpracování</w:t>
      </w:r>
      <w:r>
        <w:rPr>
          <w:b w:val="0"/>
          <w:bCs w:val="0"/>
          <w:noProof w:val="0"/>
        </w:rPr>
        <w:t>.</w:t>
      </w:r>
    </w:p>
    <w:p w:rsidR="00982E6F" w:rsidRPr="0014774A" w:rsidRDefault="00982E6F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V</w:t>
      </w:r>
      <w:r w:rsidRPr="0014774A">
        <w:rPr>
          <w:b w:val="0"/>
          <w:bCs w:val="0"/>
          <w:noProof w:val="0"/>
        </w:rPr>
        <w:t> závěru provedeme ocenění dané práce a místo kritiky žákovi doporučíme náměty k možnému zlepšení</w:t>
      </w:r>
      <w:r>
        <w:rPr>
          <w:b w:val="0"/>
          <w:bCs w:val="0"/>
          <w:noProof w:val="0"/>
        </w:rPr>
        <w:t>.</w:t>
      </w:r>
    </w:p>
    <w:p w:rsidR="00982E6F" w:rsidRPr="0014774A" w:rsidRDefault="00982E6F" w:rsidP="00ED7999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 xml:space="preserve">Výstavu myšlenkových map můžeme uspořádat například 4. října na </w:t>
      </w:r>
      <w:r w:rsidRPr="0014774A">
        <w:rPr>
          <w:noProof w:val="0"/>
        </w:rPr>
        <w:t>Mezinárodní den zvířat</w:t>
      </w:r>
      <w:r w:rsidRPr="0014774A">
        <w:rPr>
          <w:b w:val="0"/>
          <w:bCs w:val="0"/>
          <w:noProof w:val="0"/>
        </w:rPr>
        <w:t>.</w:t>
      </w:r>
    </w:p>
    <w:p w:rsidR="00982E6F" w:rsidRPr="0014774A" w:rsidRDefault="00982E6F" w:rsidP="00ED7999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b w:val="0"/>
          <w:bCs w:val="0"/>
          <w:noProof w:val="0"/>
        </w:rPr>
        <w:t xml:space="preserve">Pozn.: </w:t>
      </w:r>
      <w:r>
        <w:rPr>
          <w:b w:val="0"/>
          <w:bCs w:val="0"/>
          <w:noProof w:val="0"/>
        </w:rPr>
        <w:t xml:space="preserve">Dne </w:t>
      </w:r>
      <w:r w:rsidRPr="0014774A">
        <w:rPr>
          <w:b w:val="0"/>
          <w:bCs w:val="0"/>
          <w:noProof w:val="0"/>
        </w:rPr>
        <w:t xml:space="preserve">4. října 1226 zemřel františkánský mnich </w:t>
      </w:r>
      <w:r w:rsidR="0023517C">
        <w:rPr>
          <w:b w:val="0"/>
          <w:bCs w:val="0"/>
          <w:noProof w:val="0"/>
        </w:rPr>
        <w:t>s</w:t>
      </w:r>
      <w:r w:rsidRPr="0014774A">
        <w:rPr>
          <w:b w:val="0"/>
          <w:bCs w:val="0"/>
          <w:noProof w:val="0"/>
        </w:rPr>
        <w:t>v. František z Assisi, který pečoval o</w:t>
      </w:r>
      <w:r>
        <w:rPr>
          <w:b w:val="0"/>
          <w:bCs w:val="0"/>
          <w:noProof w:val="0"/>
        </w:rPr>
        <w:t> </w:t>
      </w:r>
      <w:r w:rsidRPr="0014774A">
        <w:rPr>
          <w:b w:val="0"/>
          <w:bCs w:val="0"/>
          <w:noProof w:val="0"/>
        </w:rPr>
        <w:t>opuštěná, nemocná a týraná zvířata, a právě proto se na tento den stanovil Mezinárodní den zvířat.</w:t>
      </w:r>
    </w:p>
    <w:p w:rsidR="00982E6F" w:rsidRPr="0014774A" w:rsidRDefault="00982E6F" w:rsidP="002134AB">
      <w:pPr>
        <w:pStyle w:val="kol-zadn"/>
        <w:ind w:left="0" w:firstLine="0"/>
        <w:rPr>
          <w:b w:val="0"/>
          <w:bCs w:val="0"/>
          <w:noProof w:val="0"/>
        </w:rPr>
      </w:pPr>
      <w:r w:rsidRPr="0014774A">
        <w:rPr>
          <w:noProof w:val="0"/>
        </w:rPr>
        <w:t>Doporučení</w:t>
      </w:r>
      <w:r w:rsidRPr="0014774A">
        <w:rPr>
          <w:b w:val="0"/>
          <w:bCs w:val="0"/>
          <w:noProof w:val="0"/>
        </w:rPr>
        <w:t xml:space="preserve"> – </w:t>
      </w:r>
      <w:r>
        <w:rPr>
          <w:b w:val="0"/>
          <w:bCs w:val="0"/>
          <w:noProof w:val="0"/>
        </w:rPr>
        <w:t>P</w:t>
      </w:r>
      <w:r w:rsidRPr="0014774A">
        <w:rPr>
          <w:b w:val="0"/>
          <w:bCs w:val="0"/>
          <w:noProof w:val="0"/>
        </w:rPr>
        <w:t>okud je to mož</w:t>
      </w:r>
      <w:bookmarkStart w:id="0" w:name="_GoBack"/>
      <w:bookmarkEnd w:id="0"/>
      <w:r w:rsidRPr="0014774A">
        <w:rPr>
          <w:b w:val="0"/>
          <w:bCs w:val="0"/>
          <w:noProof w:val="0"/>
        </w:rPr>
        <w:t>né, navštívíme s dětmi zoologickou zahradu</w:t>
      </w:r>
      <w:r>
        <w:rPr>
          <w:b w:val="0"/>
          <w:bCs w:val="0"/>
          <w:noProof w:val="0"/>
        </w:rPr>
        <w:t>.</w:t>
      </w:r>
    </w:p>
    <w:p w:rsidR="00982E6F" w:rsidRPr="0014774A" w:rsidRDefault="00817E6B" w:rsidP="00ED7999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2pt;margin-top:172.55pt;width:541.95pt;height:77.4pt;z-index:1;visibility:visible;mso-wrap-distance-top:3.6pt;mso-wrap-distance-bottom:3.6pt" filled="f" stroked="f">
            <v:textbox>
              <w:txbxContent>
                <w:p w:rsidR="00982E6F" w:rsidRDefault="00817E6B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5" o:spid="_x0000_i1026" type="#_x0000_t75" alt="Obsah obrázku kresleníPopis byl vytvořen automaticky" style="width:96pt;height:32.25pt;visibility:visible">
                        <v:imagedata r:id="rId12" o:title=""/>
                      </v:shape>
                    </w:pict>
                  </w:r>
                  <w:r w:rsidR="00982E6F">
                    <w:t xml:space="preserve"> Autor: Andrea Tláskalová</w:t>
                  </w:r>
                  <w:r w:rsidR="00982E6F">
                    <w:br/>
                    <w:t xml:space="preserve">Toto </w:t>
                  </w:r>
                  <w:proofErr w:type="spellStart"/>
                  <w:r w:rsidR="00982E6F">
                    <w:t>dílo</w:t>
                  </w:r>
                  <w:proofErr w:type="spellEnd"/>
                  <w:r w:rsidR="00982E6F">
                    <w:t xml:space="preserve"> je </w:t>
                  </w:r>
                  <w:proofErr w:type="spellStart"/>
                  <w:r w:rsidR="00982E6F">
                    <w:t>licencováno</w:t>
                  </w:r>
                  <w:proofErr w:type="spellEnd"/>
                  <w:r w:rsidR="00982E6F">
                    <w:t xml:space="preserve"> pod </w:t>
                  </w:r>
                  <w:proofErr w:type="spellStart"/>
                  <w:r w:rsidR="00982E6F">
                    <w:t>licencí</w:t>
                  </w:r>
                  <w:proofErr w:type="spellEnd"/>
                  <w:r w:rsidR="00982E6F">
                    <w:t xml:space="preserve"> Creative Commons [CC BY-NC 4.0]. </w:t>
                  </w:r>
                  <w:proofErr w:type="spellStart"/>
                  <w:r w:rsidR="00982E6F">
                    <w:t>Licenční</w:t>
                  </w:r>
                  <w:proofErr w:type="spellEnd"/>
                  <w:r w:rsidR="00982E6F">
                    <w:t xml:space="preserve"> </w:t>
                  </w:r>
                  <w:proofErr w:type="spellStart"/>
                  <w:r w:rsidR="00982E6F">
                    <w:t>podmínky</w:t>
                  </w:r>
                  <w:proofErr w:type="spellEnd"/>
                  <w:r w:rsidR="00982E6F">
                    <w:t xml:space="preserve"> </w:t>
                  </w:r>
                  <w:proofErr w:type="spellStart"/>
                  <w:r w:rsidR="00982E6F">
                    <w:t>navštivte</w:t>
                  </w:r>
                  <w:proofErr w:type="spellEnd"/>
                  <w:r w:rsidR="00982E6F">
                    <w:t xml:space="preserve"> </w:t>
                  </w:r>
                  <w:proofErr w:type="spellStart"/>
                  <w:r w:rsidR="00982E6F">
                    <w:t>na</w:t>
                  </w:r>
                  <w:proofErr w:type="spellEnd"/>
                  <w:r w:rsidR="00982E6F">
                    <w:t xml:space="preserve"> </w:t>
                  </w:r>
                  <w:proofErr w:type="spellStart"/>
                  <w:r w:rsidR="00982E6F">
                    <w:t>adrese</w:t>
                  </w:r>
                  <w:proofErr w:type="spellEnd"/>
                  <w:r w:rsidR="00982E6F">
                    <w:t xml:space="preserve"> [https://creativecommons.org/choose/?lang=cs].</w:t>
                  </w:r>
                </w:p>
                <w:p w:rsidR="00982E6F" w:rsidRDefault="00982E6F" w:rsidP="00B30DC4"/>
              </w:txbxContent>
            </v:textbox>
            <w10:wrap type="square"/>
          </v:shape>
        </w:pict>
      </w:r>
      <w:r w:rsidR="00982E6F" w:rsidRPr="0014774A">
        <w:rPr>
          <w:b w:val="0"/>
          <w:bCs w:val="0"/>
          <w:noProof w:val="0"/>
        </w:rPr>
        <w:t>Předem si s dětmi připomeneme myšlenkovou mapu a dohodneme se, co budeme při návštěvě sledovat. Žáky můžeme rozdělit do skupin a každá skupina bude v </w:t>
      </w:r>
      <w:r w:rsidR="00982E6F">
        <w:rPr>
          <w:b w:val="0"/>
          <w:bCs w:val="0"/>
          <w:noProof w:val="0"/>
        </w:rPr>
        <w:t>zoo</w:t>
      </w:r>
      <w:r w:rsidR="00982E6F" w:rsidRPr="0014774A">
        <w:rPr>
          <w:b w:val="0"/>
          <w:bCs w:val="0"/>
          <w:noProof w:val="0"/>
        </w:rPr>
        <w:t xml:space="preserve"> sledovat něco jiného – potravu živočichů, vybavenost výběhu, mláďata</w:t>
      </w:r>
      <w:r w:rsidR="00982E6F">
        <w:rPr>
          <w:b w:val="0"/>
          <w:bCs w:val="0"/>
          <w:noProof w:val="0"/>
        </w:rPr>
        <w:t>,</w:t>
      </w:r>
      <w:r w:rsidR="00982E6F" w:rsidRPr="0014774A">
        <w:rPr>
          <w:b w:val="0"/>
          <w:bCs w:val="0"/>
          <w:noProof w:val="0"/>
        </w:rPr>
        <w:t xml:space="preserve"> … </w:t>
      </w:r>
      <w:r w:rsidR="00982E6F">
        <w:rPr>
          <w:b w:val="0"/>
          <w:bCs w:val="0"/>
          <w:noProof w:val="0"/>
        </w:rPr>
        <w:t>V</w:t>
      </w:r>
      <w:r w:rsidR="00982E6F" w:rsidRPr="0014774A">
        <w:rPr>
          <w:b w:val="0"/>
          <w:bCs w:val="0"/>
          <w:noProof w:val="0"/>
        </w:rPr>
        <w:t xml:space="preserve">e většině </w:t>
      </w:r>
      <w:r w:rsidR="00982E6F">
        <w:rPr>
          <w:b w:val="0"/>
          <w:bCs w:val="0"/>
          <w:noProof w:val="0"/>
        </w:rPr>
        <w:t>zoo</w:t>
      </w:r>
      <w:r w:rsidR="00982E6F" w:rsidRPr="0014774A">
        <w:rPr>
          <w:b w:val="0"/>
          <w:bCs w:val="0"/>
          <w:noProof w:val="0"/>
        </w:rPr>
        <w:t xml:space="preserve"> si můžeme také objednat výukový program.</w:t>
      </w:r>
      <w:bookmarkStart w:id="1" w:name="_PictureBullets"/>
      <w:r w:rsidR="00C64907">
        <w:rPr>
          <w:vanish/>
        </w:rPr>
        <w:pict>
          <v:shape id="_x0000_i1027" type="#_x0000_t75" style="width:9pt;height:6.75pt" o:bullet="t">
            <v:imagedata r:id="rId13" o:title=""/>
          </v:shape>
        </w:pict>
      </w:r>
      <w:bookmarkEnd w:id="1"/>
    </w:p>
    <w:sectPr w:rsidR="00982E6F" w:rsidRPr="0014774A" w:rsidSect="003C5EC5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6B" w:rsidRDefault="00817E6B">
      <w:r>
        <w:separator/>
      </w:r>
    </w:p>
  </w:endnote>
  <w:endnote w:type="continuationSeparator" w:id="0">
    <w:p w:rsidR="00817E6B" w:rsidRDefault="0081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6F" w:rsidRDefault="00817E6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982E6F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6B" w:rsidRDefault="00817E6B">
      <w:r>
        <w:separator/>
      </w:r>
    </w:p>
  </w:footnote>
  <w:footnote w:type="continuationSeparator" w:id="0">
    <w:p w:rsidR="00817E6B" w:rsidRDefault="0081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6F" w:rsidRDefault="00817E6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69.75pt;visibility:visible">
          <v:imagedata r:id="rId1" o:title=""/>
        </v:shape>
      </w:pict>
    </w:r>
  </w:p>
  <w:p w:rsidR="00982E6F" w:rsidRDefault="00982E6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504D1"/>
    <w:rsid w:val="0009539C"/>
    <w:rsid w:val="000C0602"/>
    <w:rsid w:val="000D2472"/>
    <w:rsid w:val="000F1015"/>
    <w:rsid w:val="0014774A"/>
    <w:rsid w:val="0017251C"/>
    <w:rsid w:val="001A24AD"/>
    <w:rsid w:val="001A6C0F"/>
    <w:rsid w:val="001B0116"/>
    <w:rsid w:val="001C0557"/>
    <w:rsid w:val="001D5C92"/>
    <w:rsid w:val="001F5038"/>
    <w:rsid w:val="001F78F7"/>
    <w:rsid w:val="0020578F"/>
    <w:rsid w:val="002134AB"/>
    <w:rsid w:val="002165D5"/>
    <w:rsid w:val="0023517C"/>
    <w:rsid w:val="00244894"/>
    <w:rsid w:val="0025153F"/>
    <w:rsid w:val="00267635"/>
    <w:rsid w:val="002B1C2B"/>
    <w:rsid w:val="002F145C"/>
    <w:rsid w:val="00325F32"/>
    <w:rsid w:val="00350E6A"/>
    <w:rsid w:val="0035135A"/>
    <w:rsid w:val="00352E6F"/>
    <w:rsid w:val="00353E3E"/>
    <w:rsid w:val="0039135E"/>
    <w:rsid w:val="003C5EC5"/>
    <w:rsid w:val="003F6D81"/>
    <w:rsid w:val="004249AF"/>
    <w:rsid w:val="004314CD"/>
    <w:rsid w:val="00461694"/>
    <w:rsid w:val="004B4CFA"/>
    <w:rsid w:val="004C16ED"/>
    <w:rsid w:val="004D7B5B"/>
    <w:rsid w:val="004E3EE2"/>
    <w:rsid w:val="004F504C"/>
    <w:rsid w:val="00545973"/>
    <w:rsid w:val="00563DD5"/>
    <w:rsid w:val="00575EA9"/>
    <w:rsid w:val="005A647C"/>
    <w:rsid w:val="005C63CA"/>
    <w:rsid w:val="00625AB5"/>
    <w:rsid w:val="00632D73"/>
    <w:rsid w:val="006726EE"/>
    <w:rsid w:val="0068334D"/>
    <w:rsid w:val="006964CA"/>
    <w:rsid w:val="006A176B"/>
    <w:rsid w:val="006E792C"/>
    <w:rsid w:val="00721E9A"/>
    <w:rsid w:val="00754BC7"/>
    <w:rsid w:val="00770941"/>
    <w:rsid w:val="007F0FBE"/>
    <w:rsid w:val="00810F2B"/>
    <w:rsid w:val="00817E6B"/>
    <w:rsid w:val="00820CD6"/>
    <w:rsid w:val="008301D7"/>
    <w:rsid w:val="00831CE6"/>
    <w:rsid w:val="00855F54"/>
    <w:rsid w:val="00862097"/>
    <w:rsid w:val="008D6B6C"/>
    <w:rsid w:val="00964E0F"/>
    <w:rsid w:val="00982E6F"/>
    <w:rsid w:val="009E1E81"/>
    <w:rsid w:val="00A02C14"/>
    <w:rsid w:val="00A03CE0"/>
    <w:rsid w:val="00A33A05"/>
    <w:rsid w:val="00A52B07"/>
    <w:rsid w:val="00AB5E86"/>
    <w:rsid w:val="00AD1FA3"/>
    <w:rsid w:val="00B30DC4"/>
    <w:rsid w:val="00B31496"/>
    <w:rsid w:val="00B4542B"/>
    <w:rsid w:val="00BE2E83"/>
    <w:rsid w:val="00C14A30"/>
    <w:rsid w:val="00C14A89"/>
    <w:rsid w:val="00C64907"/>
    <w:rsid w:val="00C71F24"/>
    <w:rsid w:val="00C86D57"/>
    <w:rsid w:val="00CA7467"/>
    <w:rsid w:val="00CA79F8"/>
    <w:rsid w:val="00CB6724"/>
    <w:rsid w:val="00CD5012"/>
    <w:rsid w:val="00D06F29"/>
    <w:rsid w:val="00D55BA5"/>
    <w:rsid w:val="00D84AB1"/>
    <w:rsid w:val="00DC0E3B"/>
    <w:rsid w:val="00E13DB7"/>
    <w:rsid w:val="00E55F34"/>
    <w:rsid w:val="00E57162"/>
    <w:rsid w:val="00E655A5"/>
    <w:rsid w:val="00E666A6"/>
    <w:rsid w:val="00ED7999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3A29E"/>
  <w15:docId w15:val="{A6EE5C67-F377-4FB1-92D7-5C387A2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EE2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E3EE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4E3EE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4E3EE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4E3EE2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E3EE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E3EE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E2D0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AE2D0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AE2D0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AE2D0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AE2D0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AE2D09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4E3EE2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4E3EE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E2D0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4E3EE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E2D09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4E3E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47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09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262-ucitelka-1-trida-vylet-do-zoo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811-jaky-je-smysl-zoologicke-zahrady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5446-ceskopis-zazitky-se-zvira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du.ceskatelevize.cz/video/11044-zoo-v-z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1644-zvireci-myty-zoologicka-zahrad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Konečná Dominika</cp:lastModifiedBy>
  <cp:revision>5</cp:revision>
  <dcterms:created xsi:type="dcterms:W3CDTF">2023-09-01T13:06:00Z</dcterms:created>
  <dcterms:modified xsi:type="dcterms:W3CDTF">2023-09-18T13:58:00Z</dcterms:modified>
</cp:coreProperties>
</file>