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D0" w:rsidRPr="00BD1AEC" w:rsidRDefault="00227E6B">
      <w:pPr>
        <w:pStyle w:val="Nadpis1"/>
        <w:rPr>
          <w:lang w:val="cs-CZ"/>
        </w:rPr>
      </w:pPr>
      <w:bookmarkStart w:id="0" w:name="_heading=h.z7jycrdy7i4a" w:colFirst="0" w:colLast="0"/>
      <w:bookmarkEnd w:id="0"/>
      <w:r w:rsidRPr="00BD1AEC">
        <w:rPr>
          <w:lang w:val="cs-CZ"/>
        </w:rPr>
        <w:t>Původ vánočních z</w:t>
      </w:r>
      <w:r w:rsidR="00BD1AEC">
        <w:rPr>
          <w:lang w:val="cs-CZ"/>
        </w:rPr>
        <w:t>vy</w:t>
      </w:r>
      <w:bookmarkStart w:id="1" w:name="_GoBack"/>
      <w:bookmarkEnd w:id="1"/>
      <w:r w:rsidRPr="00BD1AEC">
        <w:rPr>
          <w:lang w:val="cs-CZ"/>
        </w:rPr>
        <w:t>ků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E2DD0" w:rsidRPr="00BD1AE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227E6B">
            <w:pPr>
              <w:rPr>
                <w:b/>
                <w:lang w:val="cs-CZ"/>
              </w:rPr>
            </w:pPr>
            <w:r w:rsidRPr="00BD1AEC">
              <w:rPr>
                <w:b/>
                <w:color w:val="000000"/>
                <w:lang w:val="cs-CZ"/>
              </w:rPr>
              <w:t xml:space="preserve">Video: </w:t>
            </w:r>
            <w:hyperlink r:id="rId7">
              <w:r w:rsidRPr="00BD1AEC">
                <w:rPr>
                  <w:b/>
                  <w:color w:val="1155CC"/>
                  <w:u w:val="single"/>
                  <w:lang w:val="cs-CZ"/>
                </w:rPr>
                <w:t>Animovaná historie: Původ vánočních zvyků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rPr>
                <w:lang w:val="cs-CZ"/>
              </w:rPr>
            </w:pPr>
          </w:p>
        </w:tc>
      </w:tr>
      <w:tr w:rsidR="00EE2DD0" w:rsidRPr="00BD1AEC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EE2DD0" w:rsidRPr="00BD1AEC" w:rsidTr="00227E6B">
        <w:trPr>
          <w:trHeight w:val="106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1. Vylušti vánoční přesmyčky: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 xml:space="preserve">Původ vánočních zvyků 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Obyvatelé této říše o zimním slunovratu a dvanáct dní po něm velebili boha Saturna, děti měly prázdniny a lidé si dávali dárky. Otroci si vyměnili role se svými pány, kteří jim museli sloužit.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Í A Ř É N M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 xml:space="preserve"> _ _ _ _ _ _ 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Tito obyvatelé o zimním slunovratu zapálili poleno v krbu, potom si celou noc vyprávěli pohádky, pověsti i příběhy. Popel z polena ráno rozsypali po poli, aby byla v příštím roce dobrá úroda. Symbol polena má dodnes místo na mnoha vánočních stolech jako vánoční rolády, které svým tvarem poleno připomínají.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É K L E O T V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>_ _ _ _ _ _ _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Stromeček si domů o zimním slunovratu nosili už tito obyvatelé, byl to ale stromeček živý i s kořeny. Symbolizoval bájný strom života, jehož kořeny sahaly až do podsvětí a koruna se dotýkala hvězd.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I N E G R Á M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>_ _ _ _ _ _ _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Víte, kdo v průběhu nejkratšího dne v roce zapaloval svíci a věštil z jejího plamínku? Svíčky dodnes neodmyslitelně patří k vánočnímu času.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V É N O S A L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 xml:space="preserve">_ _ _ _ _ _ _ 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2. Vylušti přesmyčky vánočních symbolů: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R Á K D Y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 xml:space="preserve">_ _ _ _ _                                             E K Č S R T O E M </w:t>
            </w:r>
            <w:r w:rsidRPr="00BD1AEC">
              <w:rPr>
                <w:lang w:val="cs-CZ"/>
              </w:rPr>
              <w:tab/>
              <w:t xml:space="preserve">                _ _ _ _ _ _ _ _ _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>Í M J L E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>_ _ _ _ _                                             D L E O K Y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>_ _ _ _ _ _</w:t>
            </w:r>
          </w:p>
          <w:p w:rsidR="00EE2DD0" w:rsidRPr="00BD1AEC" w:rsidRDefault="00EE2DD0">
            <w:pPr>
              <w:rPr>
                <w:lang w:val="cs-CZ"/>
              </w:rPr>
            </w:pPr>
          </w:p>
          <w:p w:rsidR="00EE2DD0" w:rsidRPr="00BD1AEC" w:rsidRDefault="00227E6B">
            <w:pPr>
              <w:rPr>
                <w:color w:val="000000"/>
                <w:lang w:val="cs-CZ"/>
              </w:rPr>
            </w:pPr>
            <w:r w:rsidRPr="00BD1AEC">
              <w:rPr>
                <w:lang w:val="cs-CZ"/>
              </w:rPr>
              <w:t xml:space="preserve">R V Í U C K O 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>_ _ _ _ _ _ _                                       E Š J Í Ž K E</w:t>
            </w:r>
            <w:r w:rsidRPr="00BD1AEC">
              <w:rPr>
                <w:lang w:val="cs-CZ"/>
              </w:rPr>
              <w:tab/>
            </w:r>
            <w:r w:rsidRPr="00BD1AEC">
              <w:rPr>
                <w:lang w:val="cs-CZ"/>
              </w:rPr>
              <w:tab/>
              <w:t xml:space="preserve">_ _ _ _ _ _ _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227E6B">
            <w:pPr>
              <w:rPr>
                <w:lang w:val="cs-CZ"/>
              </w:rPr>
            </w:pPr>
            <w:r w:rsidRPr="00BD1AEC">
              <w:rPr>
                <w:lang w:val="cs-CZ"/>
              </w:rPr>
              <w:t xml:space="preserve">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2DD0" w:rsidRPr="00BD1AEC" w:rsidRDefault="00EE2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EE2DD0" w:rsidRPr="00BD1AEC" w:rsidRDefault="00EE2DD0">
      <w:pPr>
        <w:rPr>
          <w:lang w:val="cs-CZ"/>
        </w:rPr>
      </w:pPr>
    </w:p>
    <w:p w:rsidR="00EE2DD0" w:rsidRPr="00BD1AEC" w:rsidRDefault="00227E6B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</w:pPr>
      <w:r w:rsidRPr="00BD1AEC"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  <w:lang w:val="cs-CZ"/>
        </w:rPr>
        <w:drawing>
          <wp:inline distT="0" distB="0" distL="0" distR="0">
            <wp:extent cx="1219200" cy="419100"/>
            <wp:effectExtent l="0" t="0" r="0" b="0"/>
            <wp:docPr id="8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Autor: Andrea Tláskalová</w:t>
      </w:r>
    </w:p>
    <w:p w:rsidR="00EE2DD0" w:rsidRPr="00BD1AEC" w:rsidRDefault="00227E6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Toto dílo je licencováno pod licencí </w:t>
      </w:r>
      <w:proofErr w:type="spellStart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Creative</w:t>
      </w:r>
      <w:proofErr w:type="spellEnd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</w:t>
      </w:r>
      <w:proofErr w:type="spellStart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Commons</w:t>
      </w:r>
      <w:proofErr w:type="spellEnd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 [CC BY-NC 4.0]. Licenční podmínky navštivte na adrese [https://creativecommons.org/</w:t>
      </w:r>
      <w:proofErr w:type="spellStart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choose</w:t>
      </w:r>
      <w:proofErr w:type="spellEnd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/?</w:t>
      </w:r>
      <w:proofErr w:type="spellStart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lang</w:t>
      </w:r>
      <w:proofErr w:type="spellEnd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=</w:t>
      </w:r>
      <w:proofErr w:type="spellStart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cs</w:t>
      </w:r>
      <w:proofErr w:type="spellEnd"/>
      <w:r w:rsidRPr="00BD1AE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]. </w:t>
      </w:r>
    </w:p>
    <w:sectPr w:rsidR="00EE2DD0" w:rsidRPr="00BD1AEC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B7" w:rsidRDefault="00FF0FB7">
      <w:r>
        <w:separator/>
      </w:r>
    </w:p>
  </w:endnote>
  <w:endnote w:type="continuationSeparator" w:id="0">
    <w:p w:rsidR="00FF0FB7" w:rsidRDefault="00FF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B7" w:rsidRDefault="00FF0FB7">
      <w:r>
        <w:separator/>
      </w:r>
    </w:p>
  </w:footnote>
  <w:footnote w:type="continuationSeparator" w:id="0">
    <w:p w:rsidR="00FF0FB7" w:rsidRDefault="00FF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DD0" w:rsidRPr="00BD1AEC" w:rsidRDefault="00227E6B">
    <w:pPr>
      <w:rPr>
        <w:sz w:val="2"/>
        <w:szCs w:val="2"/>
        <w:lang w:val="cs-CZ"/>
      </w:rPr>
    </w:pPr>
    <w:r w:rsidRPr="00BD1AEC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E2DD0" w:rsidRPr="00BD1AEC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E2DD0" w:rsidRPr="00BD1AEC" w:rsidRDefault="00EE2DD0">
          <w:pPr>
            <w:rPr>
              <w:b/>
              <w:lang w:val="cs-CZ"/>
            </w:rPr>
          </w:pPr>
        </w:p>
        <w:p w:rsidR="00EE2DD0" w:rsidRPr="00BD1AEC" w:rsidRDefault="00227E6B">
          <w:pPr>
            <w:rPr>
              <w:b/>
              <w:lang w:val="cs-CZ"/>
            </w:rPr>
          </w:pPr>
          <w:r w:rsidRPr="00BD1AEC">
            <w:rPr>
              <w:b/>
              <w:lang w:val="cs-CZ"/>
            </w:rPr>
            <w:t>Původ vánočních zvyků</w:t>
          </w:r>
        </w:p>
        <w:p w:rsidR="00EE2DD0" w:rsidRPr="00BD1AEC" w:rsidRDefault="00227E6B">
          <w:pPr>
            <w:rPr>
              <w:color w:val="666666"/>
              <w:sz w:val="20"/>
              <w:szCs w:val="20"/>
              <w:lang w:val="cs-CZ"/>
            </w:rPr>
          </w:pPr>
          <w:r w:rsidRPr="00BD1AEC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E2DD0" w:rsidRPr="00BD1AEC" w:rsidRDefault="00EE2DD0">
          <w:pPr>
            <w:jc w:val="right"/>
            <w:rPr>
              <w:lang w:val="cs-CZ"/>
            </w:rPr>
          </w:pPr>
        </w:p>
        <w:p w:rsidR="00EE2DD0" w:rsidRPr="00BD1AEC" w:rsidRDefault="00227E6B">
          <w:pPr>
            <w:jc w:val="right"/>
            <w:rPr>
              <w:lang w:val="cs-CZ"/>
            </w:rPr>
          </w:pPr>
          <w:r w:rsidRPr="00BD1AEC">
            <w:rPr>
              <w:lang w:val="cs-CZ"/>
            </w:rPr>
            <w:t>Jméno žáka:</w:t>
          </w:r>
        </w:p>
      </w:tc>
    </w:tr>
  </w:tbl>
  <w:p w:rsidR="00EE2DD0" w:rsidRPr="00BD1AEC" w:rsidRDefault="00227E6B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BD1AEC">
      <w:rPr>
        <w:lang w:val="cs-CZ"/>
      </w:rPr>
      <w:tab/>
    </w:r>
    <w:r w:rsidRPr="00BD1AEC">
      <w:rPr>
        <w:lang w:val="cs-CZ"/>
      </w:rPr>
      <w:tab/>
    </w:r>
    <w:r w:rsidRPr="00BD1AEC">
      <w:rPr>
        <w:lang w:val="cs-CZ"/>
      </w:rPr>
      <w:tab/>
    </w:r>
    <w:r w:rsidRPr="00BD1AEC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D1AEC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D1AEC"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0"/>
    <w:rsid w:val="00227E6B"/>
    <w:rsid w:val="004802D1"/>
    <w:rsid w:val="00BD1AEC"/>
    <w:rsid w:val="00EE2DD0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E79C"/>
  <w15:docId w15:val="{45DB3F4C-C1CC-4BAB-B0BA-B6153F2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10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AE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86-id-66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Nji65mSKo7zVBMtj+uQeaOJpQ==">AMUW2mWztRJjSsKvEk/Yb3wqJ5LqKGj15eYTFdpj84d5q87tITHWnS7Ro3ltj9u980Em3R6MHoVPzMzJw8MGpe3Z7zpbQ6gvzjDabnrJ+qKG0+viZZHEZajfqmshyyDsFvQ3JVlRPick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Čtvrtečková Lenka</cp:lastModifiedBy>
  <cp:revision>3</cp:revision>
  <dcterms:created xsi:type="dcterms:W3CDTF">2020-11-08T16:23:00Z</dcterms:created>
  <dcterms:modified xsi:type="dcterms:W3CDTF">2023-12-13T11:34:00Z</dcterms:modified>
</cp:coreProperties>
</file>