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D1987" w14:textId="77777777" w:rsidR="006B6B1C" w:rsidRPr="00086E2E" w:rsidRDefault="006B6B1C" w:rsidP="006B6B1C">
      <w:pPr>
        <w:pStyle w:val="Nzevpracovnholistu"/>
        <w:sectPr w:rsidR="006B6B1C" w:rsidRPr="00086E2E" w:rsidSect="00451FCE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Sport jako cesta k vlastenectví? (úroveň 1)</w:t>
      </w:r>
    </w:p>
    <w:p w14:paraId="36B91B1F" w14:textId="77777777" w:rsidR="006B6B1C" w:rsidRDefault="006B6B1C" w:rsidP="006B6B1C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Tématem pracovního listu je fenomén „sportovního vlastenectví“. Úkoly vedou žáky k zamyšlení se nad propojením vlastenectví, sportovního světa a velkých sportovních událostí, dále pak k reflektování vlastního vztahu k oběma skutečnostem. L</w:t>
      </w:r>
      <w:r w:rsidRPr="00196EF3">
        <w:rPr>
          <w:sz w:val="24"/>
          <w:szCs w:val="24"/>
        </w:rPr>
        <w:t>ist je určen žákům 2.</w:t>
      </w:r>
      <w:r>
        <w:rPr>
          <w:sz w:val="24"/>
          <w:szCs w:val="24"/>
        </w:rPr>
        <w:t> </w:t>
      </w:r>
      <w:r w:rsidRPr="00196EF3">
        <w:rPr>
          <w:sz w:val="24"/>
          <w:szCs w:val="24"/>
        </w:rPr>
        <w:t xml:space="preserve">stupně ZŠ. K práci jsou potřeba psací </w:t>
      </w:r>
      <w:r w:rsidRPr="00037288">
        <w:rPr>
          <w:sz w:val="24"/>
          <w:szCs w:val="24"/>
        </w:rPr>
        <w:t>potřeby</w:t>
      </w:r>
      <w:r>
        <w:rPr>
          <w:sz w:val="24"/>
          <w:szCs w:val="24"/>
        </w:rPr>
        <w:t>, pastelky</w:t>
      </w:r>
      <w:r w:rsidRPr="00037288">
        <w:rPr>
          <w:sz w:val="24"/>
          <w:szCs w:val="24"/>
        </w:rPr>
        <w:t xml:space="preserve"> a internet</w:t>
      </w:r>
      <w:r>
        <w:rPr>
          <w:sz w:val="24"/>
          <w:szCs w:val="24"/>
        </w:rPr>
        <w:t>.</w:t>
      </w:r>
    </w:p>
    <w:p w14:paraId="76524E3F" w14:textId="77777777" w:rsidR="006B6B1C" w:rsidRPr="00FE3D3E" w:rsidRDefault="006B6B1C" w:rsidP="006B6B1C">
      <w:pPr>
        <w:pStyle w:val="Nzevpracovnholistu"/>
        <w:rPr>
          <w:sz w:val="24"/>
          <w:szCs w:val="24"/>
        </w:rPr>
        <w:sectPr w:rsidR="006B6B1C" w:rsidRPr="00FE3D3E" w:rsidSect="00451FCE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>Část p</w:t>
      </w:r>
      <w:r w:rsidRPr="00FE3D3E">
        <w:rPr>
          <w:sz w:val="24"/>
          <w:szCs w:val="24"/>
        </w:rPr>
        <w:t>rvní</w:t>
      </w:r>
      <w:r>
        <w:rPr>
          <w:sz w:val="24"/>
          <w:szCs w:val="24"/>
        </w:rPr>
        <w:t>ho</w:t>
      </w:r>
      <w:r w:rsidRPr="00FE3D3E">
        <w:rPr>
          <w:sz w:val="24"/>
          <w:szCs w:val="24"/>
        </w:rPr>
        <w:t xml:space="preserve"> úkol</w:t>
      </w:r>
      <w:r>
        <w:rPr>
          <w:sz w:val="24"/>
          <w:szCs w:val="24"/>
        </w:rPr>
        <w:t>u</w:t>
      </w:r>
      <w:r w:rsidRPr="00FE3D3E">
        <w:rPr>
          <w:sz w:val="24"/>
          <w:szCs w:val="24"/>
        </w:rPr>
        <w:t xml:space="preserve"> žáci plní před zhlédnutím videí.</w:t>
      </w:r>
    </w:p>
    <w:p w14:paraId="4E90CCDC" w14:textId="77777777" w:rsidR="006B6B1C" w:rsidRPr="006B6B1C" w:rsidRDefault="006B6B1C" w:rsidP="006B6B1C">
      <w:pPr>
        <w:pStyle w:val="Video"/>
        <w:rPr>
          <w:rStyle w:val="Hypertextovodkaz"/>
          <w:color w:val="F22EA2"/>
        </w:rPr>
      </w:pPr>
      <w:r w:rsidRPr="006B6B1C">
        <w:fldChar w:fldCharType="begin"/>
      </w:r>
      <w:r w:rsidRPr="006B6B1C">
        <w:instrText>HYPERLINK "https://edu.ceskatelevize.cz/video/14988-pseudonabozenska-funkce-sportu"</w:instrText>
      </w:r>
      <w:r w:rsidRPr="006B6B1C">
        <w:fldChar w:fldCharType="separate"/>
      </w:r>
      <w:r w:rsidRPr="006B6B1C">
        <w:rPr>
          <w:rStyle w:val="Hypertextovodkaz"/>
          <w:color w:val="F22EA2"/>
        </w:rPr>
        <w:t>Pseudonáboženská funkce sportu</w:t>
      </w:r>
    </w:p>
    <w:p w14:paraId="240FE512" w14:textId="77777777" w:rsidR="006B6B1C" w:rsidRPr="006B6B1C" w:rsidRDefault="006B6B1C" w:rsidP="006B6B1C">
      <w:pPr>
        <w:pStyle w:val="Video"/>
        <w:rPr>
          <w:rStyle w:val="Hypertextovodkaz"/>
          <w:color w:val="F22EA2"/>
        </w:rPr>
        <w:sectPr w:rsidR="006B6B1C" w:rsidRPr="006B6B1C" w:rsidSect="00451FCE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B6B1C">
        <w:fldChar w:fldCharType="end"/>
      </w:r>
      <w:hyperlink r:id="rId11" w:history="1">
        <w:r w:rsidRPr="006B6B1C">
          <w:rPr>
            <w:rStyle w:val="Hypertextovodkaz"/>
            <w:color w:val="F22EA2"/>
          </w:rPr>
          <w:t>Proč jsme „sportovní vlastenci“?</w:t>
        </w:r>
      </w:hyperlink>
    </w:p>
    <w:p w14:paraId="10D3B284" w14:textId="77777777" w:rsidR="006B6B1C" w:rsidRPr="00504D72" w:rsidRDefault="006B6B1C" w:rsidP="006B6B1C">
      <w:pPr>
        <w:pStyle w:val="Popispracovnholistu"/>
        <w:sectPr w:rsidR="006B6B1C" w:rsidRPr="00504D72" w:rsidSect="00451FCE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504D72">
        <w:rPr>
          <w:color w:val="F030A1"/>
        </w:rPr>
        <w:t>_____________</w:t>
      </w:r>
      <w:r w:rsidRPr="00504D72">
        <w:rPr>
          <w:color w:val="33BEF2"/>
        </w:rPr>
        <w:t>______________</w:t>
      </w:r>
      <w:r w:rsidRPr="00504D72">
        <w:t>______________</w:t>
      </w:r>
    </w:p>
    <w:p w14:paraId="247436AA" w14:textId="77777777" w:rsidR="006B6B1C" w:rsidRDefault="006B6B1C" w:rsidP="006B6B1C">
      <w:pPr>
        <w:pStyle w:val="kol-zadn"/>
        <w:numPr>
          <w:ilvl w:val="0"/>
          <w:numId w:val="11"/>
        </w:numPr>
        <w:rPr>
          <w:noProof w:val="0"/>
        </w:rPr>
        <w:sectPr w:rsidR="006B6B1C" w:rsidSect="00451FCE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>PŘED ZHLÉDNUTÍM VIDEÍ. Proč je během olympiád a mistrovství všude tolik vlajek a fanoušků? Proč sport zajímá najednou i ty, kteří ho běžně nesledují?</w:t>
      </w:r>
    </w:p>
    <w:p w14:paraId="1961E0E4" w14:textId="77777777" w:rsidR="006B6B1C" w:rsidRDefault="006B6B1C" w:rsidP="006B6B1C">
      <w:pPr>
        <w:pStyle w:val="dekodpov"/>
        <w:rPr>
          <w:rStyle w:val="dekodpovChar"/>
          <w:rFonts w:eastAsia="Calibri"/>
        </w:rPr>
        <w:sectPr w:rsidR="006B6B1C" w:rsidSect="00451FCE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1143F">
        <w:rPr>
          <w:rStyle w:val="dekodpovChar"/>
          <w:rFonts w:eastAsia="Calibri"/>
        </w:rPr>
        <w:t>………………………………………………………………………………………………….…………</w:t>
      </w:r>
      <w:r>
        <w:rPr>
          <w:rStyle w:val="dekodpovChar"/>
          <w:rFonts w:eastAsia="Calibri"/>
        </w:rPr>
        <w:t>…</w:t>
      </w:r>
      <w:r w:rsidRPr="0021143F">
        <w:rPr>
          <w:rStyle w:val="dekodpovChar"/>
          <w:rFonts w:eastAsia="Calibri"/>
        </w:rPr>
        <w:t>…………………………………………………………………………………………………….………….…</w:t>
      </w:r>
      <w:r>
        <w:rPr>
          <w:rStyle w:val="dekodpovChar"/>
          <w:rFonts w:eastAsia="Calibri"/>
        </w:rPr>
        <w:t>..</w:t>
      </w:r>
      <w:r w:rsidRPr="00064043">
        <w:rPr>
          <w:rStyle w:val="dekodpovChar"/>
          <w:rFonts w:eastAsia="Calibri"/>
        </w:rPr>
        <w:t>…</w:t>
      </w:r>
      <w:r>
        <w:rPr>
          <w:rStyle w:val="dekodpovChar"/>
          <w:rFonts w:eastAsia="Calibri"/>
        </w:rPr>
        <w:t>.</w:t>
      </w:r>
      <w:r w:rsidRPr="00064043">
        <w:rPr>
          <w:rStyle w:val="dekodpovChar"/>
          <w:rFonts w:eastAsia="Calibri"/>
        </w:rPr>
        <w:t>…………………………………………………………………………………………………</w:t>
      </w:r>
      <w:r>
        <w:rPr>
          <w:rStyle w:val="dekodpovChar"/>
          <w:rFonts w:eastAsia="Calibri"/>
        </w:rPr>
        <w:t>..</w:t>
      </w:r>
      <w:r w:rsidRPr="00064043">
        <w:rPr>
          <w:rStyle w:val="dekodpovChar"/>
          <w:rFonts w:eastAsia="Calibri"/>
        </w:rPr>
        <w:t>…</w:t>
      </w:r>
      <w:r>
        <w:rPr>
          <w:rStyle w:val="dekodpovChar"/>
          <w:rFonts w:eastAsia="Calibri"/>
        </w:rPr>
        <w:t>.</w:t>
      </w:r>
      <w:r w:rsidRPr="00064043">
        <w:rPr>
          <w:rStyle w:val="dekodpovChar"/>
          <w:rFonts w:eastAsia="Calibri"/>
        </w:rPr>
        <w:t>……</w:t>
      </w:r>
      <w:r>
        <w:rPr>
          <w:rStyle w:val="dekodpovChar"/>
          <w:rFonts w:eastAsia="Calibri"/>
        </w:rPr>
        <w:t>………..</w:t>
      </w:r>
      <w:r w:rsidRPr="00064043">
        <w:rPr>
          <w:rStyle w:val="dekodpovChar"/>
          <w:rFonts w:eastAsia="Calibri"/>
        </w:rPr>
        <w:t>…</w:t>
      </w:r>
    </w:p>
    <w:p w14:paraId="5AFD4918" w14:textId="77777777" w:rsidR="006B6B1C" w:rsidRPr="00A35847" w:rsidRDefault="006B6B1C" w:rsidP="006B6B1C">
      <w:pPr>
        <w:pStyle w:val="Odrkakostka"/>
        <w:rPr>
          <w:rStyle w:val="dekodpovChar"/>
          <w:rFonts w:eastAsia="Calibri"/>
          <w:color w:val="auto"/>
          <w:sz w:val="24"/>
          <w:szCs w:val="24"/>
        </w:rPr>
        <w:sectPr w:rsidR="006B6B1C" w:rsidRPr="00A35847" w:rsidSect="00451FCE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35847">
        <w:rPr>
          <w:rStyle w:val="dekodpovChar"/>
          <w:rFonts w:eastAsia="Calibri"/>
          <w:color w:val="auto"/>
          <w:sz w:val="24"/>
          <w:szCs w:val="24"/>
        </w:rPr>
        <w:t>PO ZHLÉDNUTÍ VIDEÍ: Označil</w:t>
      </w:r>
      <w:r>
        <w:rPr>
          <w:rStyle w:val="dekodpovChar"/>
          <w:rFonts w:eastAsia="Calibri"/>
          <w:color w:val="auto"/>
          <w:sz w:val="24"/>
          <w:szCs w:val="24"/>
        </w:rPr>
        <w:t>/a</w:t>
      </w:r>
      <w:r w:rsidRPr="00A35847">
        <w:rPr>
          <w:rStyle w:val="dekodpovChar"/>
          <w:rFonts w:eastAsia="Calibri"/>
          <w:color w:val="auto"/>
          <w:sz w:val="24"/>
          <w:szCs w:val="24"/>
        </w:rPr>
        <w:t xml:space="preserve"> by ses za „sportovního vlastence“? Proč?</w:t>
      </w:r>
    </w:p>
    <w:p w14:paraId="41E9F563" w14:textId="77777777" w:rsidR="006B6B1C" w:rsidRPr="00E47CBF" w:rsidRDefault="006B6B1C" w:rsidP="006B6B1C">
      <w:pPr>
        <w:pStyle w:val="dekodpov"/>
        <w:rPr>
          <w:rStyle w:val="dekodpovChar"/>
          <w:rFonts w:eastAsia="Calibri"/>
        </w:rPr>
      </w:pPr>
      <w:r w:rsidRPr="00E47CBF">
        <w:rPr>
          <w:rStyle w:val="dekodpovChar"/>
          <w:rFonts w:eastAsia="Calibri"/>
        </w:rPr>
        <w:t>…</w:t>
      </w:r>
      <w:r>
        <w:rPr>
          <w:rStyle w:val="dekodpovChar"/>
          <w:rFonts w:eastAsia="Calibri"/>
        </w:rPr>
        <w:t>..</w:t>
      </w:r>
      <w:r w:rsidRPr="00E47CBF">
        <w:rPr>
          <w:rStyle w:val="dekodpovChar"/>
          <w:rFonts w:eastAsia="Calibri"/>
        </w:rPr>
        <w:t>…………………………………………………………………………………………………..…</w:t>
      </w:r>
      <w:r>
        <w:rPr>
          <w:rStyle w:val="dekodpovChar"/>
          <w:rFonts w:eastAsia="Calibri"/>
        </w:rPr>
        <w:t>.</w:t>
      </w:r>
      <w:r w:rsidRPr="00E47CBF">
        <w:rPr>
          <w:rStyle w:val="dekodpovChar"/>
          <w:rFonts w:eastAsia="Calibri"/>
        </w:rPr>
        <w:t>…………</w:t>
      </w:r>
      <w:r>
        <w:rPr>
          <w:rStyle w:val="dekodpovChar"/>
          <w:rFonts w:eastAsia="Calibri"/>
        </w:rPr>
        <w:t>……..</w:t>
      </w:r>
      <w:r w:rsidRPr="00E47CBF">
        <w:rPr>
          <w:rStyle w:val="dekodpovChar"/>
          <w:rFonts w:eastAsia="Calibri"/>
        </w:rPr>
        <w:t>………………………………………………………………………………………</w:t>
      </w:r>
      <w:r>
        <w:rPr>
          <w:rStyle w:val="dekodpovChar"/>
          <w:rFonts w:eastAsia="Calibri"/>
        </w:rPr>
        <w:t>.</w:t>
      </w:r>
      <w:r w:rsidRPr="00E47CBF">
        <w:rPr>
          <w:rStyle w:val="dekodpovChar"/>
          <w:rFonts w:eastAsia="Calibri"/>
        </w:rPr>
        <w:t>…………..…………………</w:t>
      </w:r>
      <w:r>
        <w:rPr>
          <w:rStyle w:val="dekodpovChar"/>
          <w:rFonts w:eastAsia="Calibri"/>
        </w:rPr>
        <w:t>…...</w:t>
      </w:r>
      <w:r w:rsidRPr="00E47CBF">
        <w:rPr>
          <w:rStyle w:val="dekodpovChar"/>
          <w:rFonts w:eastAsia="Calibri"/>
        </w:rPr>
        <w:t>……………………………………………………………………………………………..…………</w:t>
      </w:r>
    </w:p>
    <w:p w14:paraId="47779E5F" w14:textId="77777777" w:rsidR="006B6B1C" w:rsidRDefault="006B6B1C" w:rsidP="006B6B1C">
      <w:pPr>
        <w:pStyle w:val="dekodpov"/>
        <w:ind w:left="708"/>
        <w:rPr>
          <w:rStyle w:val="dekodpovChar"/>
          <w:rFonts w:eastAsia="Calibri"/>
        </w:rPr>
        <w:sectPr w:rsidR="006B6B1C" w:rsidSect="00451FCE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3038052" w14:textId="77777777" w:rsidR="006B6B1C" w:rsidRPr="00041D1C" w:rsidRDefault="006B6B1C" w:rsidP="006B6B1C">
      <w:pPr>
        <w:pStyle w:val="kol-zadn"/>
        <w:numPr>
          <w:ilvl w:val="0"/>
          <w:numId w:val="11"/>
        </w:numPr>
        <w:rPr>
          <w:b w:val="0"/>
          <w:bCs/>
          <w:noProof w:val="0"/>
        </w:rPr>
      </w:pPr>
      <w:r>
        <w:rPr>
          <w:b w:val="0"/>
          <w:noProof w:val="0"/>
        </w:rPr>
        <w:t xml:space="preserve">Když už jsme zmínili vlajku, </w:t>
      </w:r>
      <w:r>
        <w:rPr>
          <w:noProof w:val="0"/>
        </w:rPr>
        <w:t>n</w:t>
      </w:r>
      <w:r w:rsidRPr="00B70EFE">
        <w:rPr>
          <w:noProof w:val="0"/>
        </w:rPr>
        <w:t>akresli, jak</w:t>
      </w:r>
      <w:r w:rsidRPr="00041D1C">
        <w:rPr>
          <w:noProof w:val="0"/>
        </w:rPr>
        <w:t xml:space="preserve"> správně vypadá česká vlajka</w:t>
      </w:r>
      <w:r>
        <w:rPr>
          <w:noProof w:val="0"/>
        </w:rPr>
        <w:t>.</w:t>
      </w:r>
    </w:p>
    <w:p w14:paraId="485EB383" w14:textId="11474E67" w:rsidR="006B6B1C" w:rsidRDefault="006B6B1C" w:rsidP="006B6B1C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838F25" wp14:editId="13D5EF3A">
                <wp:simplePos x="0" y="0"/>
                <wp:positionH relativeFrom="column">
                  <wp:posOffset>1214120</wp:posOffset>
                </wp:positionH>
                <wp:positionV relativeFrom="paragraph">
                  <wp:posOffset>150495</wp:posOffset>
                </wp:positionV>
                <wp:extent cx="2160270" cy="1440180"/>
                <wp:effectExtent l="23495" t="20955" r="16510" b="15240"/>
                <wp:wrapTight wrapText="bothSides">
                  <wp:wrapPolygon edited="0">
                    <wp:start x="-190" y="-286"/>
                    <wp:lineTo x="-190" y="21600"/>
                    <wp:lineTo x="21790" y="21600"/>
                    <wp:lineTo x="21790" y="-286"/>
                    <wp:lineTo x="-190" y="-286"/>
                  </wp:wrapPolygon>
                </wp:wrapTight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4401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4312C" id="Obdélník 18" o:spid="_x0000_s1026" style="position:absolute;margin-left:95.6pt;margin-top:11.85pt;width:170.1pt;height:11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" filled="f" strokeweight="2.25pt">
                <w10:wrap type="tight"/>
              </v:rect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17469A" wp14:editId="6995DBF6">
                <wp:simplePos x="0" y="0"/>
                <wp:positionH relativeFrom="column">
                  <wp:posOffset>4533265</wp:posOffset>
                </wp:positionH>
                <wp:positionV relativeFrom="paragraph">
                  <wp:posOffset>256540</wp:posOffset>
                </wp:positionV>
                <wp:extent cx="2160270" cy="1440180"/>
                <wp:effectExtent l="16510" t="14605" r="19685" b="15875"/>
                <wp:wrapTight wrapText="bothSides">
                  <wp:wrapPolygon edited="0">
                    <wp:start x="-190" y="-286"/>
                    <wp:lineTo x="-190" y="21600"/>
                    <wp:lineTo x="21790" y="21600"/>
                    <wp:lineTo x="21790" y="-286"/>
                    <wp:lineTo x="-190" y="-286"/>
                  </wp:wrapPolygon>
                </wp:wrapTight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60270" cy="14401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1998E" id="Obdélník 17" o:spid="_x0000_s1026" style="position:absolute;margin-left:356.95pt;margin-top:20.2pt;width:170.1pt;height:113.4pt;rotation: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" filled="f" strokeweight="2.25pt">
                <w10:wrap type="tight"/>
              </v:rect>
            </w:pict>
          </mc:Fallback>
        </mc:AlternateContent>
      </w:r>
    </w:p>
    <w:p w14:paraId="74198DBD" w14:textId="77777777" w:rsidR="006B6B1C" w:rsidRDefault="006B6B1C" w:rsidP="006B6B1C">
      <w:pPr>
        <w:pStyle w:val="kol-zadn"/>
        <w:numPr>
          <w:ilvl w:val="0"/>
          <w:numId w:val="0"/>
        </w:numPr>
        <w:ind w:left="1440" w:hanging="360"/>
        <w:rPr>
          <w:b w:val="0"/>
          <w:bCs/>
          <w:noProof w:val="0"/>
        </w:rPr>
      </w:pPr>
    </w:p>
    <w:p w14:paraId="135F941C" w14:textId="77777777" w:rsidR="006B6B1C" w:rsidRDefault="006B6B1C" w:rsidP="006B6B1C">
      <w:pPr>
        <w:pStyle w:val="kol-zadn"/>
        <w:numPr>
          <w:ilvl w:val="0"/>
          <w:numId w:val="0"/>
        </w:numPr>
        <w:ind w:left="1440" w:hanging="360"/>
        <w:rPr>
          <w:b w:val="0"/>
          <w:bCs/>
          <w:noProof w:val="0"/>
        </w:rPr>
      </w:pPr>
    </w:p>
    <w:p w14:paraId="54C1A0CE" w14:textId="77777777" w:rsidR="006B6B1C" w:rsidRPr="002043D0" w:rsidRDefault="006B6B1C" w:rsidP="006B6B1C">
      <w:pPr>
        <w:pStyle w:val="kol-zadn"/>
        <w:numPr>
          <w:ilvl w:val="0"/>
          <w:numId w:val="0"/>
        </w:numPr>
        <w:ind w:left="1440" w:hanging="360"/>
        <w:rPr>
          <w:b w:val="0"/>
          <w:bCs/>
          <w:noProof w:val="0"/>
        </w:rPr>
        <w:sectPr w:rsidR="006B6B1C" w:rsidRPr="002043D0" w:rsidSect="00451FCE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342E63D" w14:textId="77777777" w:rsidR="006B6B1C" w:rsidRPr="00041D1C" w:rsidRDefault="006B6B1C" w:rsidP="006B6B1C">
      <w:pPr>
        <w:pStyle w:val="Odrkakostka"/>
        <w:numPr>
          <w:ilvl w:val="0"/>
          <w:numId w:val="0"/>
        </w:numPr>
        <w:ind w:left="720"/>
        <w:rPr>
          <w:rStyle w:val="dekodpovChar"/>
          <w:rFonts w:eastAsia="Calibri"/>
          <w:b/>
          <w:bCs/>
          <w:color w:val="auto"/>
        </w:rPr>
      </w:pPr>
    </w:p>
    <w:p w14:paraId="58877F1C" w14:textId="77777777" w:rsidR="006B6B1C" w:rsidRPr="00041D1C" w:rsidRDefault="006B6B1C" w:rsidP="006B6B1C">
      <w:pPr>
        <w:pStyle w:val="Odrkakostka"/>
        <w:numPr>
          <w:ilvl w:val="0"/>
          <w:numId w:val="0"/>
        </w:numPr>
        <w:ind w:left="720"/>
        <w:rPr>
          <w:rStyle w:val="dekodpovChar"/>
          <w:rFonts w:eastAsia="Calibri"/>
          <w:b/>
          <w:bCs/>
          <w:color w:val="auto"/>
        </w:rPr>
      </w:pPr>
    </w:p>
    <w:p w14:paraId="612443EA" w14:textId="77777777" w:rsidR="006B6B1C" w:rsidRPr="00041D1C" w:rsidRDefault="006B6B1C" w:rsidP="006B6B1C">
      <w:pPr>
        <w:pStyle w:val="Odrkakostka"/>
        <w:numPr>
          <w:ilvl w:val="0"/>
          <w:numId w:val="0"/>
        </w:numPr>
        <w:ind w:left="720"/>
        <w:rPr>
          <w:rStyle w:val="dekodpovChar"/>
          <w:rFonts w:eastAsia="Calibri"/>
          <w:b/>
          <w:bCs/>
          <w:color w:val="auto"/>
        </w:rPr>
      </w:pPr>
    </w:p>
    <w:p w14:paraId="474E53AE" w14:textId="77777777" w:rsidR="006B6B1C" w:rsidRPr="00A35847" w:rsidRDefault="006B6B1C" w:rsidP="006B6B1C">
      <w:pPr>
        <w:pStyle w:val="Odrkakostka"/>
        <w:numPr>
          <w:ilvl w:val="0"/>
          <w:numId w:val="0"/>
        </w:numPr>
        <w:ind w:left="720"/>
        <w:rPr>
          <w:rStyle w:val="dekodpovChar"/>
          <w:rFonts w:eastAsia="Calibri"/>
          <w:b/>
          <w:bCs/>
          <w:color w:val="auto"/>
        </w:rPr>
      </w:pPr>
    </w:p>
    <w:p w14:paraId="22ED14BA" w14:textId="77777777" w:rsidR="006B6B1C" w:rsidRPr="00A33431" w:rsidRDefault="006B6B1C" w:rsidP="006B6B1C">
      <w:pPr>
        <w:pStyle w:val="Odrkakostka"/>
        <w:rPr>
          <w:rStyle w:val="dekodpovChar"/>
          <w:rFonts w:eastAsia="Calibri"/>
          <w:b/>
          <w:bCs/>
          <w:color w:val="auto"/>
        </w:rPr>
        <w:sectPr w:rsidR="006B6B1C" w:rsidRPr="00A33431" w:rsidSect="00451FCE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dekodpovChar"/>
          <w:rFonts w:eastAsia="Calibri"/>
          <w:color w:val="auto"/>
        </w:rPr>
        <w:t>Jakou znáš pomůcku pro zapamatování správného pořadí barev?</w:t>
      </w:r>
    </w:p>
    <w:p w14:paraId="7C40E73A" w14:textId="77777777" w:rsidR="006B6B1C" w:rsidRDefault="006B6B1C" w:rsidP="006B6B1C">
      <w:pPr>
        <w:pStyle w:val="dekodpov"/>
        <w:ind w:right="261"/>
        <w:rPr>
          <w:rStyle w:val="dekodpovChar"/>
          <w:rFonts w:eastAsia="Calibri"/>
        </w:rPr>
        <w:sectPr w:rsidR="006B6B1C" w:rsidSect="00A3584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64043">
        <w:rPr>
          <w:rStyle w:val="dekodpovChar"/>
          <w:rFonts w:eastAsia="Calibri"/>
        </w:rPr>
        <w:t>……………………………………………………………………………………</w:t>
      </w:r>
      <w:r>
        <w:rPr>
          <w:rStyle w:val="dekodpovChar"/>
          <w:rFonts w:eastAsia="Calibri"/>
        </w:rPr>
        <w:t>.</w:t>
      </w:r>
      <w:r w:rsidRPr="00064043">
        <w:rPr>
          <w:rStyle w:val="dekodpovChar"/>
          <w:rFonts w:eastAsia="Calibri"/>
        </w:rPr>
        <w:t>………………</w:t>
      </w:r>
      <w:r>
        <w:rPr>
          <w:rStyle w:val="dekodpovChar"/>
          <w:rFonts w:eastAsia="Calibri"/>
        </w:rPr>
        <w:t>..</w:t>
      </w:r>
      <w:r w:rsidRPr="00064043">
        <w:rPr>
          <w:rStyle w:val="dekodpovChar"/>
          <w:rFonts w:eastAsia="Calibri"/>
        </w:rPr>
        <w:t>…</w:t>
      </w:r>
      <w:r>
        <w:rPr>
          <w:rStyle w:val="dekodpovChar"/>
          <w:rFonts w:eastAsia="Calibri"/>
        </w:rPr>
        <w:t>.</w:t>
      </w:r>
      <w:r w:rsidRPr="00064043">
        <w:rPr>
          <w:rStyle w:val="dekodpovChar"/>
          <w:rFonts w:eastAsia="Calibri"/>
        </w:rPr>
        <w:t>……</w:t>
      </w:r>
      <w:r>
        <w:rPr>
          <w:rStyle w:val="dekodpovChar"/>
          <w:rFonts w:eastAsia="Calibri"/>
        </w:rPr>
        <w:t>…….</w:t>
      </w:r>
      <w:r w:rsidRPr="00064043">
        <w:rPr>
          <w:rStyle w:val="dekodpovChar"/>
          <w:rFonts w:eastAsia="Calibri"/>
        </w:rPr>
        <w:t>………………………………………………………………………………………………………</w:t>
      </w:r>
      <w:r>
        <w:rPr>
          <w:rStyle w:val="dekodpovChar"/>
          <w:rFonts w:eastAsia="Calibri"/>
        </w:rPr>
        <w:t>…….....</w:t>
      </w:r>
      <w:r w:rsidRPr="00064043">
        <w:rPr>
          <w:rStyle w:val="dekodpovChar"/>
          <w:rFonts w:eastAsia="Calibri"/>
        </w:rPr>
        <w:t>……</w:t>
      </w:r>
    </w:p>
    <w:p w14:paraId="60F39D18" w14:textId="77777777" w:rsidR="006B6B1C" w:rsidRPr="007230D4" w:rsidRDefault="006B6B1C" w:rsidP="006B6B1C">
      <w:pPr>
        <w:pStyle w:val="kol-zadn"/>
        <w:numPr>
          <w:ilvl w:val="0"/>
          <w:numId w:val="11"/>
        </w:numPr>
        <w:rPr>
          <w:i/>
          <w:iCs/>
          <w:noProof w:val="0"/>
        </w:rPr>
      </w:pPr>
      <w:r>
        <w:rPr>
          <w:b w:val="0"/>
          <w:noProof w:val="0"/>
        </w:rPr>
        <w:lastRenderedPageBreak/>
        <w:t xml:space="preserve">Sportovní komentátoři jsou občas také „sportovní vlastenci“. Při komentování používají přirovnání spojená s českou historií, kulturou nebo významnými osobnostmi. </w:t>
      </w:r>
      <w:r w:rsidRPr="005132B6">
        <w:rPr>
          <w:noProof w:val="0"/>
        </w:rPr>
        <w:t xml:space="preserve">Staň se na chvíli </w:t>
      </w:r>
      <w:r>
        <w:rPr>
          <w:noProof w:val="0"/>
        </w:rPr>
        <w:t>sportovním k</w:t>
      </w:r>
      <w:r w:rsidRPr="005132B6">
        <w:rPr>
          <w:noProof w:val="0"/>
        </w:rPr>
        <w:t>omentátorem a vymysli hlášky, v nichž zmíníš něco vlasteneckého.</w:t>
      </w:r>
    </w:p>
    <w:p w14:paraId="7CDE99D3" w14:textId="77777777" w:rsidR="006B6B1C" w:rsidRPr="007230D4" w:rsidRDefault="006B6B1C" w:rsidP="006B6B1C">
      <w:pPr>
        <w:pStyle w:val="kol-zadn"/>
        <w:numPr>
          <w:ilvl w:val="0"/>
          <w:numId w:val="0"/>
        </w:numPr>
        <w:ind w:left="720"/>
        <w:rPr>
          <w:i/>
          <w:iCs/>
          <w:noProof w:val="0"/>
        </w:rPr>
      </w:pPr>
      <w:r w:rsidRPr="007230D4">
        <w:rPr>
          <w:b w:val="0"/>
          <w:i/>
          <w:iCs/>
          <w:noProof w:val="0"/>
        </w:rPr>
        <w:t xml:space="preserve">Příklad: „Adam Ondra šplhá k cíli jako </w:t>
      </w:r>
      <w:r>
        <w:rPr>
          <w:b w:val="0"/>
          <w:i/>
          <w:iCs/>
          <w:noProof w:val="0"/>
        </w:rPr>
        <w:t>p</w:t>
      </w:r>
      <w:r w:rsidRPr="007230D4">
        <w:rPr>
          <w:b w:val="0"/>
          <w:i/>
          <w:iCs/>
          <w:noProof w:val="0"/>
        </w:rPr>
        <w:t>r</w:t>
      </w:r>
      <w:r>
        <w:rPr>
          <w:b w:val="0"/>
          <w:i/>
          <w:iCs/>
          <w:noProof w:val="0"/>
        </w:rPr>
        <w:t>a</w:t>
      </w:r>
      <w:r w:rsidRPr="007230D4">
        <w:rPr>
          <w:b w:val="0"/>
          <w:i/>
          <w:iCs/>
          <w:noProof w:val="0"/>
        </w:rPr>
        <w:t>otec Čech na</w:t>
      </w:r>
      <w:r>
        <w:rPr>
          <w:b w:val="0"/>
          <w:i/>
          <w:iCs/>
          <w:noProof w:val="0"/>
        </w:rPr>
        <w:t xml:space="preserve"> </w:t>
      </w:r>
      <w:r w:rsidRPr="007230D4">
        <w:rPr>
          <w:b w:val="0"/>
          <w:i/>
          <w:iCs/>
          <w:noProof w:val="0"/>
        </w:rPr>
        <w:t>horu Říp.“</w:t>
      </w:r>
    </w:p>
    <w:p w14:paraId="02C03A61" w14:textId="77777777" w:rsidR="006B6B1C" w:rsidRDefault="006B6B1C" w:rsidP="006B6B1C">
      <w:pPr>
        <w:pStyle w:val="dekodpov"/>
        <w:ind w:right="261"/>
        <w:rPr>
          <w:rStyle w:val="dekodpovChar"/>
          <w:rFonts w:eastAsia="Calibri"/>
        </w:rPr>
        <w:sectPr w:rsidR="006B6B1C" w:rsidSect="00454D73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47CBF">
        <w:rPr>
          <w:rStyle w:val="dekodpovChar"/>
          <w:rFonts w:eastAsia="Calibri"/>
        </w:rPr>
        <w:t>………………………………………………………………………………………………….……</w:t>
      </w:r>
      <w:r>
        <w:rPr>
          <w:rStyle w:val="dekodpovChar"/>
          <w:rFonts w:eastAsia="Calibri"/>
        </w:rPr>
        <w:t>.</w:t>
      </w:r>
      <w:r w:rsidRPr="00E47CBF">
        <w:rPr>
          <w:rStyle w:val="dekodpovChar"/>
          <w:rFonts w:eastAsia="Calibri"/>
        </w:rPr>
        <w:t>…</w:t>
      </w:r>
      <w:r>
        <w:rPr>
          <w:rStyle w:val="dekodpovChar"/>
          <w:rFonts w:eastAsia="Calibri"/>
        </w:rPr>
        <w:t>..</w:t>
      </w:r>
      <w:r w:rsidRPr="00E47CBF">
        <w:rPr>
          <w:rStyle w:val="dekodpovChar"/>
          <w:rFonts w:eastAsia="Calibri"/>
        </w:rPr>
        <w:t>….…</w:t>
      </w:r>
      <w:r>
        <w:rPr>
          <w:rStyle w:val="dekodpovChar"/>
          <w:rFonts w:eastAsia="Calibri"/>
        </w:rPr>
        <w:t>…</w:t>
      </w:r>
      <w:r w:rsidRPr="00E47CBF">
        <w:rPr>
          <w:rStyle w:val="dekodpovChar"/>
          <w:rFonts w:eastAsia="Calibri"/>
        </w:rPr>
        <w:t>.…………………………………………………………………………………………………….……</w:t>
      </w:r>
      <w:r>
        <w:rPr>
          <w:rStyle w:val="dekodpovChar"/>
          <w:rFonts w:eastAsia="Calibri"/>
        </w:rPr>
        <w:t>.</w:t>
      </w:r>
      <w:r w:rsidRPr="00E47CBF">
        <w:rPr>
          <w:rStyle w:val="dekodpovChar"/>
          <w:rFonts w:eastAsia="Calibri"/>
        </w:rPr>
        <w:t>….….…</w:t>
      </w:r>
      <w:r w:rsidRPr="00064043">
        <w:rPr>
          <w:rStyle w:val="dekodpovChar"/>
          <w:rFonts w:eastAsia="Calibri"/>
        </w:rPr>
        <w:t>……………………………………………………………………………………………………</w:t>
      </w:r>
      <w:r>
        <w:rPr>
          <w:rStyle w:val="dekodpovChar"/>
          <w:rFonts w:eastAsia="Calibri"/>
        </w:rPr>
        <w:t>….…………</w:t>
      </w:r>
      <w:r w:rsidRPr="00064043">
        <w:rPr>
          <w:rStyle w:val="dekodpovChar"/>
          <w:rFonts w:eastAsia="Calibri"/>
        </w:rPr>
        <w:t>………</w:t>
      </w:r>
      <w:r>
        <w:rPr>
          <w:rStyle w:val="dekodpovChar"/>
          <w:rFonts w:eastAsia="Calibri"/>
        </w:rPr>
        <w:t>.</w:t>
      </w:r>
      <w:r w:rsidRPr="00064043">
        <w:rPr>
          <w:rStyle w:val="dekodpovChar"/>
          <w:rFonts w:eastAsia="Calibri"/>
        </w:rPr>
        <w:t>…</w:t>
      </w:r>
      <w:r w:rsidRPr="00E47CBF">
        <w:rPr>
          <w:rStyle w:val="dekodpovChar"/>
          <w:rFonts w:eastAsia="Calibri"/>
        </w:rPr>
        <w:t>……………………………………………………………………………………………</w:t>
      </w:r>
      <w:r>
        <w:rPr>
          <w:rStyle w:val="dekodpovChar"/>
          <w:rFonts w:eastAsia="Calibri"/>
        </w:rPr>
        <w:t>.</w:t>
      </w:r>
      <w:r w:rsidRPr="00E47CBF">
        <w:rPr>
          <w:rStyle w:val="dekodpovChar"/>
          <w:rFonts w:eastAsia="Calibri"/>
        </w:rPr>
        <w:t>………….</w:t>
      </w:r>
      <w:r>
        <w:rPr>
          <w:rStyle w:val="dekodpovChar"/>
          <w:rFonts w:eastAsia="Calibri"/>
        </w:rPr>
        <w:t>.</w:t>
      </w:r>
      <w:r w:rsidRPr="00E47CBF">
        <w:rPr>
          <w:rStyle w:val="dekodpovChar"/>
          <w:rFonts w:eastAsia="Calibri"/>
        </w:rPr>
        <w:t>.…</w:t>
      </w:r>
    </w:p>
    <w:p w14:paraId="238C3F22" w14:textId="77777777" w:rsidR="006B6B1C" w:rsidRDefault="006B6B1C" w:rsidP="006B6B1C">
      <w:pPr>
        <w:pStyle w:val="Odrkakostka"/>
        <w:sectPr w:rsidR="006B6B1C" w:rsidSect="00454D73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35847">
        <w:t>Zapátrej na internetu, jaké jsou české legendární sportovní hlášky. Zkus se zeptat i</w:t>
      </w:r>
      <w:r>
        <w:t> </w:t>
      </w:r>
      <w:r w:rsidRPr="00A35847">
        <w:t>rodičů a prarodičů, na které hlášky si vzpomenou.</w:t>
      </w:r>
    </w:p>
    <w:p w14:paraId="565EAF0E" w14:textId="77777777" w:rsidR="006B6B1C" w:rsidRDefault="006B6B1C" w:rsidP="006B6B1C">
      <w:pPr>
        <w:pStyle w:val="kol-zadn"/>
        <w:numPr>
          <w:ilvl w:val="0"/>
          <w:numId w:val="11"/>
        </w:numPr>
        <w:rPr>
          <w:noProof w:val="0"/>
        </w:rPr>
        <w:sectPr w:rsidR="006B6B1C" w:rsidSect="00454D73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35847">
        <w:rPr>
          <w:noProof w:val="0"/>
        </w:rPr>
        <w:t>Čeští fanoušci mají v oblibě heslo</w:t>
      </w:r>
      <w:r>
        <w:rPr>
          <w:noProof w:val="0"/>
        </w:rPr>
        <w:t>:</w:t>
      </w:r>
      <w:r w:rsidRPr="00885DCE">
        <w:rPr>
          <w:b w:val="0"/>
          <w:noProof w:val="0"/>
        </w:rPr>
        <w:t xml:space="preserve"> </w:t>
      </w:r>
      <w:r w:rsidRPr="00885DCE">
        <w:rPr>
          <w:b w:val="0"/>
          <w:i/>
          <w:iCs/>
          <w:noProof w:val="0"/>
        </w:rPr>
        <w:t>„Kdo neskáče, není Čech!</w:t>
      </w:r>
      <w:r>
        <w:rPr>
          <w:b w:val="0"/>
          <w:i/>
          <w:iCs/>
          <w:noProof w:val="0"/>
        </w:rPr>
        <w:t xml:space="preserve"> Hop! Hop! Hop!</w:t>
      </w:r>
      <w:r w:rsidRPr="00885DCE">
        <w:rPr>
          <w:b w:val="0"/>
          <w:i/>
          <w:iCs/>
          <w:noProof w:val="0"/>
        </w:rPr>
        <w:t>“</w:t>
      </w:r>
      <w:r w:rsidRPr="00885DCE">
        <w:rPr>
          <w:b w:val="0"/>
          <w:noProof w:val="0"/>
        </w:rPr>
        <w:t xml:space="preserve"> </w:t>
      </w:r>
      <w:r w:rsidRPr="00D554C9">
        <w:rPr>
          <w:noProof w:val="0"/>
        </w:rPr>
        <w:t xml:space="preserve">Co podle tebe </w:t>
      </w:r>
      <w:r>
        <w:rPr>
          <w:noProof w:val="0"/>
        </w:rPr>
        <w:t>heslo vyjadřuje?</w:t>
      </w:r>
      <w:r>
        <w:rPr>
          <w:rStyle w:val="Znakapoznpodarou"/>
          <w:noProof w:val="0"/>
        </w:rPr>
        <w:footnoteReference w:id="1"/>
      </w:r>
    </w:p>
    <w:p w14:paraId="096E834E" w14:textId="77777777" w:rsidR="006B6B1C" w:rsidRPr="005C67A8" w:rsidRDefault="006B6B1C" w:rsidP="006B6B1C">
      <w:pPr>
        <w:pStyle w:val="dekodpov"/>
        <w:rPr>
          <w:rStyle w:val="dekodpovChar"/>
          <w:rFonts w:eastAsia="Calibri"/>
        </w:rPr>
        <w:sectPr w:rsidR="006B6B1C" w:rsidRPr="005C67A8" w:rsidSect="00454D73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35847">
        <w:rPr>
          <w:rStyle w:val="dekodpovChar"/>
          <w:rFonts w:eastAsia="Calibri"/>
        </w:rPr>
        <w:t>……………………………………………………………………………………………………………</w:t>
      </w:r>
      <w:r>
        <w:rPr>
          <w:rStyle w:val="dekodpovChar"/>
          <w:rFonts w:eastAsia="Calibri"/>
        </w:rPr>
        <w:t>.</w:t>
      </w:r>
      <w:r w:rsidRPr="003D15D5">
        <w:rPr>
          <w:rStyle w:val="dekodpovChar"/>
          <w:rFonts w:eastAsia="Calibri"/>
        </w:rPr>
        <w:t>…</w:t>
      </w:r>
      <w:r>
        <w:rPr>
          <w:rStyle w:val="dekodpovChar"/>
          <w:rFonts w:eastAsia="Calibri"/>
        </w:rPr>
        <w:t>....</w:t>
      </w:r>
      <w:r w:rsidRPr="003D15D5">
        <w:rPr>
          <w:rStyle w:val="dekodpovChar"/>
          <w:rFonts w:eastAsia="Calibri"/>
        </w:rPr>
        <w:t>……………………………………………………………………………………………………………</w:t>
      </w:r>
      <w:r>
        <w:rPr>
          <w:rStyle w:val="dekodpovChar"/>
          <w:rFonts w:eastAsia="Calibri"/>
        </w:rPr>
        <w:t>…</w:t>
      </w:r>
      <w:r w:rsidRPr="003D15D5">
        <w:rPr>
          <w:rStyle w:val="dekodpovChar"/>
          <w:rFonts w:eastAsia="Calibri"/>
        </w:rPr>
        <w:t>…</w:t>
      </w:r>
      <w:r>
        <w:rPr>
          <w:rStyle w:val="dekodpovChar"/>
          <w:rFonts w:eastAsia="Calibri"/>
        </w:rPr>
        <w:t>……..</w:t>
      </w:r>
      <w:r w:rsidRPr="003D15D5">
        <w:rPr>
          <w:rStyle w:val="dekodpovChar"/>
          <w:rFonts w:eastAsia="Calibri"/>
        </w:rPr>
        <w:t>…………………………………………………………………………………</w:t>
      </w:r>
      <w:r>
        <w:rPr>
          <w:rStyle w:val="dekodpovChar"/>
          <w:rFonts w:eastAsia="Calibri"/>
        </w:rPr>
        <w:t>.</w:t>
      </w:r>
      <w:r w:rsidRPr="003D15D5">
        <w:rPr>
          <w:rStyle w:val="dekodpovChar"/>
          <w:rFonts w:eastAsia="Calibri"/>
        </w:rPr>
        <w:t>…………………</w:t>
      </w:r>
      <w:r>
        <w:rPr>
          <w:rStyle w:val="dekodpovChar"/>
          <w:rFonts w:eastAsia="Calibri"/>
        </w:rPr>
        <w:t>……...……………..……………………………………………………………………………..…………..……….………….</w:t>
      </w:r>
    </w:p>
    <w:p w14:paraId="6FB00B4B" w14:textId="77777777" w:rsidR="006B6B1C" w:rsidRDefault="006B6B1C" w:rsidP="006B6B1C">
      <w:pPr>
        <w:pStyle w:val="Odrkakostka"/>
        <w:numPr>
          <w:ilvl w:val="0"/>
          <w:numId w:val="0"/>
        </w:numPr>
        <w:ind w:left="720"/>
      </w:pPr>
    </w:p>
    <w:p w14:paraId="4FAE32C8" w14:textId="77777777" w:rsidR="006B6B1C" w:rsidRDefault="006B6B1C" w:rsidP="006B6B1C">
      <w:pPr>
        <w:pStyle w:val="Sebereflexeka"/>
        <w:rPr>
          <w:noProof w:val="0"/>
        </w:rPr>
        <w:sectPr w:rsidR="006B6B1C" w:rsidSect="003D15D5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>Co jsem se touto aktivitou naučil(a):</w:t>
      </w:r>
    </w:p>
    <w:p w14:paraId="68DF0A48" w14:textId="77777777" w:rsidR="006B6B1C" w:rsidRDefault="006B6B1C" w:rsidP="006B6B1C">
      <w:pPr>
        <w:pStyle w:val="dekodpov"/>
        <w:ind w:right="-11"/>
        <w:sectPr w:rsidR="006B6B1C" w:rsidSect="00454D73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6B0B12F0" w14:textId="33AAF6AE" w:rsidR="00241D37" w:rsidRPr="003E007E" w:rsidRDefault="006B6B1C" w:rsidP="006B6B1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FC325A" wp14:editId="01DCBC54">
                <wp:simplePos x="0" y="0"/>
                <wp:positionH relativeFrom="column">
                  <wp:posOffset>-101600</wp:posOffset>
                </wp:positionH>
                <wp:positionV relativeFrom="paragraph">
                  <wp:posOffset>6380480</wp:posOffset>
                </wp:positionV>
                <wp:extent cx="6875145" cy="1021080"/>
                <wp:effectExtent l="3175" t="3175" r="0" b="4445"/>
                <wp:wrapSquare wrapText="bothSides"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53988" w14:textId="70479725" w:rsidR="006B6B1C" w:rsidRDefault="006B6B1C" w:rsidP="006B6B1C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11C02D3" wp14:editId="53FEC7E6">
                                  <wp:extent cx="1219200" cy="409575"/>
                                  <wp:effectExtent l="0" t="0" r="0" b="9525"/>
                                  <wp:docPr id="15" name="Obrázek 15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8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Vanda Vaníčková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5F9D1149" w14:textId="77777777" w:rsidR="006B6B1C" w:rsidRDefault="006B6B1C" w:rsidP="006B6B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C325A"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6" type="#_x0000_t202" style="position:absolute;margin-left:-8pt;margin-top:502.4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" filled="f" stroked="f">
                <v:textbox>
                  <w:txbxContent>
                    <w:p w14:paraId="6AA53988" w14:textId="70479725" w:rsidR="006B6B1C" w:rsidRDefault="006B6B1C" w:rsidP="006B6B1C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11C02D3" wp14:editId="53FEC7E6">
                            <wp:extent cx="1219200" cy="409575"/>
                            <wp:effectExtent l="0" t="0" r="0" b="9525"/>
                            <wp:docPr id="15" name="Obrázek 15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8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Vanda Vaníčková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F9D1149" w14:textId="77777777" w:rsidR="006B6B1C" w:rsidRDefault="006B6B1C" w:rsidP="006B6B1C"/>
                  </w:txbxContent>
                </v:textbox>
                <w10:wrap type="square"/>
              </v:shape>
            </w:pict>
          </mc:Fallback>
        </mc:AlternateContent>
      </w:r>
      <w:bookmarkStart w:id="0" w:name="_PictureBullets"/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06246736" wp14:editId="512C6C8F">
            <wp:extent cx="85725" cy="47625"/>
            <wp:effectExtent l="0" t="0" r="9525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3D984527" wp14:editId="01DDB7F6">
            <wp:extent cx="85725" cy="47625"/>
            <wp:effectExtent l="0" t="0" r="9525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15A1CE66" wp14:editId="64B0DE9D">
            <wp:extent cx="161925" cy="161925"/>
            <wp:effectExtent l="0" t="0" r="9525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7B77E1BD" wp14:editId="1791D3F0">
            <wp:extent cx="304800" cy="3048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sectPr w:rsidR="00241D37" w:rsidRPr="003E007E" w:rsidSect="001E2F99">
      <w:headerReference w:type="default" r:id="rId18"/>
      <w:footerReference w:type="default" r:id="rId19"/>
      <w:headerReference w:type="first" r:id="rId20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D39E6" w14:textId="77777777" w:rsidR="00E3039E" w:rsidRDefault="00E3039E">
      <w:pPr>
        <w:spacing w:after="0" w:line="240" w:lineRule="auto"/>
      </w:pPr>
      <w:r>
        <w:separator/>
      </w:r>
    </w:p>
  </w:endnote>
  <w:endnote w:type="continuationSeparator" w:id="0">
    <w:p w14:paraId="47EE7878" w14:textId="77777777" w:rsidR="00E3039E" w:rsidRDefault="00E3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6B6B1C" w:rsidRPr="00791A51" w14:paraId="213A5D92" w14:textId="77777777">
      <w:tc>
        <w:tcPr>
          <w:tcW w:w="3485" w:type="dxa"/>
        </w:tcPr>
        <w:p w14:paraId="459E674D" w14:textId="77777777" w:rsidR="006B6B1C" w:rsidRPr="00791A51" w:rsidRDefault="006B6B1C" w:rsidP="7DAA1868">
          <w:pPr>
            <w:pStyle w:val="Zhlav"/>
            <w:ind w:left="-115"/>
          </w:pPr>
        </w:p>
      </w:tc>
      <w:tc>
        <w:tcPr>
          <w:tcW w:w="3485" w:type="dxa"/>
        </w:tcPr>
        <w:p w14:paraId="68EDDA33" w14:textId="77777777" w:rsidR="006B6B1C" w:rsidRPr="00791A51" w:rsidRDefault="006B6B1C" w:rsidP="7DAA1868">
          <w:pPr>
            <w:pStyle w:val="Zhlav"/>
            <w:jc w:val="center"/>
          </w:pPr>
        </w:p>
      </w:tc>
      <w:tc>
        <w:tcPr>
          <w:tcW w:w="3485" w:type="dxa"/>
        </w:tcPr>
        <w:p w14:paraId="07D8BF95" w14:textId="77777777" w:rsidR="006B6B1C" w:rsidRPr="00791A51" w:rsidRDefault="006B6B1C" w:rsidP="7DAA1868">
          <w:pPr>
            <w:pStyle w:val="Zhlav"/>
            <w:ind w:right="-115"/>
            <w:jc w:val="right"/>
          </w:pPr>
        </w:p>
      </w:tc>
    </w:tr>
  </w:tbl>
  <w:p w14:paraId="5724647B" w14:textId="57EDBF5E" w:rsidR="006B6B1C" w:rsidRDefault="006B6B1C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0F25746" wp14:editId="253E090B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FB137" w14:textId="77777777" w:rsidR="00E3039E" w:rsidRDefault="00E3039E">
      <w:pPr>
        <w:spacing w:after="0" w:line="240" w:lineRule="auto"/>
      </w:pPr>
      <w:r>
        <w:separator/>
      </w:r>
    </w:p>
  </w:footnote>
  <w:footnote w:type="continuationSeparator" w:id="0">
    <w:p w14:paraId="3D084D09" w14:textId="77777777" w:rsidR="00E3039E" w:rsidRDefault="00E3039E">
      <w:pPr>
        <w:spacing w:after="0" w:line="240" w:lineRule="auto"/>
      </w:pPr>
      <w:r>
        <w:continuationSeparator/>
      </w:r>
    </w:p>
  </w:footnote>
  <w:footnote w:id="1">
    <w:p w14:paraId="07520765" w14:textId="77777777" w:rsidR="006B6B1C" w:rsidRDefault="006B6B1C" w:rsidP="006B6B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D15D5">
        <w:rPr>
          <w:b/>
          <w:bCs/>
        </w:rPr>
        <w:t>Bonusová perlička pro zájemce:</w:t>
      </w:r>
      <w:r>
        <w:t xml:space="preserve"> Zdeněk Haník, místopředseda Českého olympijského výboru, napsal </w:t>
      </w:r>
      <w:proofErr w:type="gramStart"/>
      <w:r>
        <w:t>knihu</w:t>
      </w:r>
      <w:proofErr w:type="gramEnd"/>
      <w:r>
        <w:t xml:space="preserve"> </w:t>
      </w:r>
      <w:r w:rsidRPr="003D15D5">
        <w:rPr>
          <w:i/>
          <w:iCs/>
        </w:rPr>
        <w:t>Kdo neskáče, je taky Čech</w:t>
      </w:r>
      <w:r>
        <w:rPr>
          <w:i/>
          <w:iCs/>
        </w:rPr>
        <w:t>!</w:t>
      </w:r>
      <w:r>
        <w:t xml:space="preserve"> (</w:t>
      </w:r>
      <w:hyperlink r:id="rId1" w:history="1">
        <w:r w:rsidRPr="006E151C">
          <w:rPr>
            <w:rStyle w:val="Hypertextovodkaz"/>
          </w:rPr>
          <w:t>https://www.databazeknih.cz/knihy/kdo-neskace-je-taky-cech-394200</w:t>
        </w:r>
      </w:hyperlink>
      <w:r>
        <w:rPr>
          <w:rStyle w:val="Hypertextovodkaz"/>
        </w:rPr>
        <w:t>)</w:t>
      </w:r>
      <w:r w:rsidRPr="003D15D5">
        <w:rPr>
          <w:rStyle w:val="Hypertextovodkaz"/>
        </w:rPr>
        <w:t xml:space="preserve">. </w:t>
      </w:r>
      <w:r>
        <w:t>Co myslíš, že by mohla znamenat takto upravená formulace populárního hesla?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6B6B1C" w:rsidRPr="00791A51" w14:paraId="0FCBB708" w14:textId="77777777">
      <w:trPr>
        <w:trHeight w:val="1278"/>
      </w:trPr>
      <w:tc>
        <w:tcPr>
          <w:tcW w:w="10455" w:type="dxa"/>
        </w:tcPr>
        <w:p w14:paraId="4DF01E6A" w14:textId="66051BB8" w:rsidR="006B6B1C" w:rsidRPr="00791A51" w:rsidRDefault="006B6B1C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1C0B115E" wp14:editId="4DEBB17E">
                <wp:extent cx="6496050" cy="552450"/>
                <wp:effectExtent l="0" t="0" r="0" b="0"/>
                <wp:docPr id="22" name="Obráze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395E50" w14:textId="77777777" w:rsidR="006B6B1C" w:rsidRDefault="006B6B1C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CE55A" w14:textId="149FBBDD" w:rsidR="006B6B1C" w:rsidRDefault="006B6B1C">
    <w:pPr>
      <w:pStyle w:val="Zhlav"/>
    </w:pPr>
    <w:r>
      <w:rPr>
        <w:noProof/>
        <w:lang w:eastAsia="cs-CZ"/>
      </w:rPr>
      <w:drawing>
        <wp:inline distT="0" distB="0" distL="0" distR="0" wp14:anchorId="6FA5FD37" wp14:editId="1FF85348">
          <wp:extent cx="6496050" cy="1009650"/>
          <wp:effectExtent l="0" t="0" r="0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pt;height:4.5pt" o:bullet="t">
        <v:imagedata r:id="rId1" o:title="odrazka"/>
      </v:shape>
    </w:pict>
  </w:numPicBullet>
  <w:numPicBullet w:numPicBulletId="1">
    <w:pict>
      <v:shape id="_x0000_i1031" type="#_x0000_t75" style="width:6pt;height:4.5pt" o:bullet="t">
        <v:imagedata r:id="rId2" o:title="videoodrazka"/>
      </v:shape>
    </w:pict>
  </w:numPicBullet>
  <w:numPicBullet w:numPicBulletId="2">
    <w:pict>
      <v:shape id="_x0000_i1032" type="#_x0000_t75" style="width:12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8FC6059C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0DC"/>
    <w:rsid w:val="000800C1"/>
    <w:rsid w:val="000F4005"/>
    <w:rsid w:val="000F5F66"/>
    <w:rsid w:val="00106D77"/>
    <w:rsid w:val="0011432B"/>
    <w:rsid w:val="0015735E"/>
    <w:rsid w:val="00194B7F"/>
    <w:rsid w:val="001E2F99"/>
    <w:rsid w:val="00207DB7"/>
    <w:rsid w:val="00226B25"/>
    <w:rsid w:val="00241D37"/>
    <w:rsid w:val="002C10F6"/>
    <w:rsid w:val="002C38D8"/>
    <w:rsid w:val="002D5A52"/>
    <w:rsid w:val="00301E59"/>
    <w:rsid w:val="00372DAC"/>
    <w:rsid w:val="003E007E"/>
    <w:rsid w:val="004210B0"/>
    <w:rsid w:val="00484F44"/>
    <w:rsid w:val="005228FE"/>
    <w:rsid w:val="00592B32"/>
    <w:rsid w:val="005E2369"/>
    <w:rsid w:val="00643389"/>
    <w:rsid w:val="006904F3"/>
    <w:rsid w:val="006B6B1C"/>
    <w:rsid w:val="00777383"/>
    <w:rsid w:val="007D2437"/>
    <w:rsid w:val="007F515C"/>
    <w:rsid w:val="008311C7"/>
    <w:rsid w:val="008456A5"/>
    <w:rsid w:val="00903297"/>
    <w:rsid w:val="0092471B"/>
    <w:rsid w:val="009330A6"/>
    <w:rsid w:val="00952D9B"/>
    <w:rsid w:val="009D05FB"/>
    <w:rsid w:val="00AD1C92"/>
    <w:rsid w:val="00B16A1A"/>
    <w:rsid w:val="00BC46D4"/>
    <w:rsid w:val="00BC7AA5"/>
    <w:rsid w:val="00BE1260"/>
    <w:rsid w:val="00C31B60"/>
    <w:rsid w:val="00C72A48"/>
    <w:rsid w:val="00CA52A1"/>
    <w:rsid w:val="00CE28A6"/>
    <w:rsid w:val="00D334AC"/>
    <w:rsid w:val="00D85463"/>
    <w:rsid w:val="00DB1C28"/>
    <w:rsid w:val="00DB4536"/>
    <w:rsid w:val="00DC6313"/>
    <w:rsid w:val="00E0332A"/>
    <w:rsid w:val="00E3039E"/>
    <w:rsid w:val="00E35811"/>
    <w:rsid w:val="00E734AE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2B32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B6B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6B1C"/>
    <w:rPr>
      <w:rFonts w:ascii="Calibri" w:eastAsia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B6B1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6B6B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B6B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6B1C"/>
    <w:rPr>
      <w:rFonts w:ascii="Calibri" w:eastAsia="Calibri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B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0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6695-proc-jsme-sportovni-vlastenc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atabazeknih.cz/knihy/kdo-neskace-je-taky-cech-3942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98530-D1BB-4A9A-BC8F-5D4861D0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3</cp:revision>
  <cp:lastPrinted>2021-07-23T08:26:00Z</cp:lastPrinted>
  <dcterms:created xsi:type="dcterms:W3CDTF">2024-05-10T12:46:00Z</dcterms:created>
  <dcterms:modified xsi:type="dcterms:W3CDTF">2024-05-10T12:52:00Z</dcterms:modified>
</cp:coreProperties>
</file>