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6A" w:rsidRPr="0034386A" w:rsidRDefault="0034386A" w:rsidP="7DAA1868">
      <w:pPr>
        <w:pStyle w:val="Nzevpracovnholistu"/>
        <w:rPr>
          <w:sz w:val="16"/>
          <w:szCs w:val="16"/>
        </w:rPr>
      </w:pPr>
    </w:p>
    <w:p w:rsidR="00FA405E" w:rsidRDefault="0058524C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Velikonoce napříč světadíly</w:t>
      </w:r>
    </w:p>
    <w:p w:rsidR="00C52F7A" w:rsidRDefault="00C52F7A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Prozkoumáme společně, jak se slaví Velikonoce v různých koutech naší planety.</w:t>
      </w:r>
    </w:p>
    <w:p w:rsidR="0041471C" w:rsidRDefault="0041471C" w:rsidP="009D05FB">
      <w:pPr>
        <w:pStyle w:val="Popispracovnholistu"/>
        <w:rPr>
          <w:sz w:val="24"/>
        </w:rPr>
      </w:pPr>
      <w:r w:rsidRPr="0041471C">
        <w:rPr>
          <w:sz w:val="24"/>
        </w:rPr>
        <w:t xml:space="preserve">Ve videu </w:t>
      </w:r>
      <w:r w:rsidR="004876D2">
        <w:rPr>
          <w:sz w:val="24"/>
        </w:rPr>
        <w:t>je</w:t>
      </w:r>
      <w:r w:rsidRPr="0041471C">
        <w:rPr>
          <w:sz w:val="24"/>
        </w:rPr>
        <w:t xml:space="preserve"> zmiňována jedna bohyně, která se podle pověsti podívala do očí bohu hromu </w:t>
      </w:r>
      <w:r w:rsidRPr="0041471C">
        <w:rPr>
          <w:sz w:val="24"/>
        </w:rPr>
        <w:br/>
        <w:t>a blesku. Ten byl natolik okouzlen její krásou, že mu vypadlo z ruky kopí a to způsobilo první jarní bouřku. Když doplníte do tajenky postupně písmenka ze zakroužkovaných správných odpovědí, dozvíte se jména tohoto božského páru.</w:t>
      </w:r>
    </w:p>
    <w:p w:rsidR="004876D2" w:rsidRPr="004876D2" w:rsidRDefault="004876D2" w:rsidP="004876D2">
      <w:pPr>
        <w:pStyle w:val="Video"/>
        <w:rPr>
          <w:rStyle w:val="Hypertextovodkaz"/>
        </w:rPr>
        <w:sectPr w:rsidR="004876D2" w:rsidRPr="004876D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"https://edu.ceskatelevize.cz/video/8155-velikonocni-tradice-napric-svetadily" </w:instrText>
      </w:r>
      <w:r>
        <w:rPr>
          <w:rStyle w:val="Hypertextovodkaz"/>
          <w:color w:val="F22EA2"/>
        </w:rPr>
        <w:fldChar w:fldCharType="separate"/>
      </w:r>
      <w:r w:rsidRPr="004876D2">
        <w:rPr>
          <w:rStyle w:val="Hypertextovodkaz"/>
        </w:rPr>
        <w:t>Velikonoce napříč světadíly</w:t>
      </w:r>
    </w:p>
    <w:p w:rsidR="00FA405E" w:rsidRDefault="004876D2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C52F7A" w:rsidRPr="005D5F57" w:rsidRDefault="00C52F7A" w:rsidP="005D5F57">
      <w:pPr>
        <w:pStyle w:val="Popispracovnholistu"/>
        <w:rPr>
          <w:sz w:val="24"/>
        </w:rPr>
      </w:pPr>
      <w:r w:rsidRPr="005D5F57">
        <w:rPr>
          <w:sz w:val="24"/>
        </w:rPr>
        <w:lastRenderedPageBreak/>
        <w:t>Z nabízených možností zakroužkujte vždy JEDNU správnou odpověď.</w:t>
      </w:r>
    </w:p>
    <w:p w:rsidR="00FA405E" w:rsidRDefault="00C52F7A" w:rsidP="00D85463">
      <w:pPr>
        <w:pStyle w:val="kol-zadn"/>
        <w:numPr>
          <w:ilvl w:val="0"/>
          <w:numId w:val="11"/>
        </w:numPr>
      </w:pPr>
      <w:r>
        <w:t>Co má připomínat šlehání pomlázkou?</w:t>
      </w:r>
    </w:p>
    <w:p w:rsidR="00C52F7A" w:rsidRPr="000542C5" w:rsidRDefault="006917E3" w:rsidP="000542C5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A) výprask vařečkou    </w:t>
      </w:r>
      <w:r w:rsidR="00C52F7A" w:rsidRPr="000542C5">
        <w:rPr>
          <w:rFonts w:ascii="Arial" w:eastAsia="Arial" w:hAnsi="Arial" w:cs="Arial"/>
          <w:b/>
          <w:noProof/>
          <w:sz w:val="24"/>
        </w:rPr>
        <w:t>B</w:t>
      </w:r>
      <w:r w:rsidR="000542C5">
        <w:rPr>
          <w:rFonts w:ascii="Arial" w:eastAsia="Arial" w:hAnsi="Arial" w:cs="Arial"/>
          <w:b/>
          <w:noProof/>
          <w:sz w:val="24"/>
        </w:rPr>
        <w:tab/>
      </w:r>
      <w:r w:rsidR="00C52F7A" w:rsidRPr="00C52F7A">
        <w:rPr>
          <w:rFonts w:ascii="Arial" w:eastAsia="Arial" w:hAnsi="Arial" w:cs="Arial"/>
          <w:bCs/>
          <w:noProof/>
          <w:sz w:val="24"/>
        </w:rPr>
        <w:t xml:space="preserve">C) blesky a hromy z první jarní bouře   </w:t>
      </w:r>
      <w:r>
        <w:rPr>
          <w:rFonts w:ascii="Arial" w:eastAsia="Arial" w:hAnsi="Arial" w:cs="Arial"/>
          <w:bCs/>
          <w:noProof/>
          <w:sz w:val="24"/>
        </w:rPr>
        <w:t xml:space="preserve"> </w:t>
      </w:r>
      <w:r w:rsidR="00C52F7A" w:rsidRPr="000542C5">
        <w:rPr>
          <w:rFonts w:ascii="Arial" w:eastAsia="Arial" w:hAnsi="Arial" w:cs="Arial"/>
          <w:b/>
          <w:noProof/>
          <w:sz w:val="24"/>
        </w:rPr>
        <w:t>V</w:t>
      </w:r>
    </w:p>
    <w:p w:rsidR="00C52F7A" w:rsidRDefault="00C52F7A" w:rsidP="000542C5">
      <w:pPr>
        <w:tabs>
          <w:tab w:val="left" w:pos="5387"/>
        </w:tabs>
        <w:ind w:left="360"/>
        <w:rPr>
          <w:rFonts w:ascii="Arial" w:eastAsia="Arial" w:hAnsi="Arial" w:cs="Arial"/>
          <w:b/>
          <w:noProof/>
          <w:sz w:val="24"/>
        </w:rPr>
      </w:pPr>
      <w:r w:rsidRPr="00C52F7A">
        <w:rPr>
          <w:rFonts w:ascii="Arial" w:eastAsia="Arial" w:hAnsi="Arial" w:cs="Arial"/>
          <w:bCs/>
          <w:noProof/>
          <w:sz w:val="24"/>
        </w:rPr>
        <w:t xml:space="preserve">B) mávání hůlkou při kouzlení    </w:t>
      </w:r>
      <w:r w:rsidRPr="000542C5">
        <w:rPr>
          <w:rFonts w:ascii="Arial" w:eastAsia="Arial" w:hAnsi="Arial" w:cs="Arial"/>
          <w:b/>
          <w:noProof/>
          <w:sz w:val="24"/>
        </w:rPr>
        <w:t>P</w:t>
      </w:r>
      <w:r w:rsidR="000542C5">
        <w:rPr>
          <w:rFonts w:ascii="Arial" w:eastAsia="Arial" w:hAnsi="Arial" w:cs="Arial"/>
          <w:b/>
          <w:noProof/>
          <w:sz w:val="24"/>
        </w:rPr>
        <w:tab/>
      </w:r>
      <w:r w:rsidRPr="00C52F7A">
        <w:rPr>
          <w:rFonts w:ascii="Arial" w:eastAsia="Arial" w:hAnsi="Arial" w:cs="Arial"/>
          <w:bCs/>
          <w:noProof/>
          <w:sz w:val="24"/>
        </w:rPr>
        <w:t xml:space="preserve">D) větrný mlýn  </w:t>
      </w:r>
      <w:r w:rsidR="006917E3">
        <w:rPr>
          <w:rFonts w:ascii="Arial" w:eastAsia="Arial" w:hAnsi="Arial" w:cs="Arial"/>
          <w:bCs/>
          <w:noProof/>
          <w:sz w:val="24"/>
        </w:rPr>
        <w:t xml:space="preserve">  </w:t>
      </w:r>
      <w:r w:rsidRPr="000542C5">
        <w:rPr>
          <w:rFonts w:ascii="Arial" w:eastAsia="Arial" w:hAnsi="Arial" w:cs="Arial"/>
          <w:b/>
          <w:noProof/>
          <w:sz w:val="24"/>
        </w:rPr>
        <w:t>F</w:t>
      </w:r>
    </w:p>
    <w:p w:rsidR="000542C5" w:rsidRDefault="000542C5" w:rsidP="000542C5">
      <w:pPr>
        <w:tabs>
          <w:tab w:val="left" w:pos="5387"/>
        </w:tabs>
        <w:ind w:left="360"/>
        <w:rPr>
          <w:rFonts w:ascii="Arial" w:eastAsia="Arial" w:hAnsi="Arial" w:cs="Arial"/>
          <w:b/>
          <w:noProof/>
          <w:sz w:val="24"/>
        </w:rPr>
      </w:pPr>
    </w:p>
    <w:p w:rsidR="000542C5" w:rsidRPr="000542C5" w:rsidRDefault="000542C5" w:rsidP="000542C5">
      <w:pPr>
        <w:pStyle w:val="Odstavecseseznamem"/>
        <w:numPr>
          <w:ilvl w:val="0"/>
          <w:numId w:val="11"/>
        </w:numPr>
        <w:tabs>
          <w:tab w:val="left" w:pos="5387"/>
        </w:tabs>
        <w:rPr>
          <w:rFonts w:ascii="Arial" w:eastAsia="Arial" w:hAnsi="Arial" w:cs="Arial"/>
          <w:b/>
          <w:noProof/>
          <w:sz w:val="24"/>
        </w:rPr>
      </w:pPr>
      <w:r w:rsidRPr="000542C5">
        <w:rPr>
          <w:rFonts w:ascii="Arial" w:eastAsia="Arial" w:hAnsi="Arial" w:cs="Arial"/>
          <w:b/>
          <w:noProof/>
          <w:sz w:val="24"/>
        </w:rPr>
        <w:t>Jakou bohyni uctívali podle videa Slované?</w:t>
      </w:r>
    </w:p>
    <w:p w:rsidR="000542C5" w:rsidRPr="000542C5" w:rsidRDefault="006917E3" w:rsidP="000542C5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A) bohyni zimy Moranu    </w:t>
      </w:r>
      <w:r w:rsidR="000542C5" w:rsidRPr="000542C5">
        <w:rPr>
          <w:rFonts w:ascii="Arial" w:eastAsia="Arial" w:hAnsi="Arial" w:cs="Arial"/>
          <w:b/>
          <w:noProof/>
          <w:sz w:val="24"/>
        </w:rPr>
        <w:t>A</w:t>
      </w:r>
      <w:r w:rsidR="000542C5">
        <w:rPr>
          <w:rFonts w:ascii="Arial" w:eastAsia="Arial" w:hAnsi="Arial" w:cs="Arial"/>
          <w:b/>
          <w:noProof/>
          <w:sz w:val="24"/>
        </w:rPr>
        <w:tab/>
      </w:r>
      <w:r w:rsidR="000542C5" w:rsidRPr="000542C5">
        <w:rPr>
          <w:rFonts w:ascii="Arial" w:eastAsia="Arial" w:hAnsi="Arial" w:cs="Arial"/>
          <w:bCs/>
          <w:noProof/>
          <w:sz w:val="24"/>
        </w:rPr>
        <w:t xml:space="preserve">C) bohyni jara Vesnu  </w:t>
      </w:r>
      <w:r>
        <w:rPr>
          <w:rFonts w:ascii="Arial" w:eastAsia="Arial" w:hAnsi="Arial" w:cs="Arial"/>
          <w:bCs/>
          <w:noProof/>
          <w:sz w:val="24"/>
        </w:rPr>
        <w:t xml:space="preserve">  </w:t>
      </w:r>
      <w:r w:rsidR="000542C5" w:rsidRPr="000542C5">
        <w:rPr>
          <w:rFonts w:ascii="Arial" w:eastAsia="Arial" w:hAnsi="Arial" w:cs="Arial"/>
          <w:b/>
          <w:noProof/>
          <w:sz w:val="24"/>
        </w:rPr>
        <w:t>E</w:t>
      </w:r>
    </w:p>
    <w:p w:rsidR="000542C5" w:rsidRDefault="006917E3" w:rsidP="000542C5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B) bohyni úrody Živu    </w:t>
      </w:r>
      <w:r w:rsidR="000542C5" w:rsidRPr="000542C5">
        <w:rPr>
          <w:rFonts w:ascii="Arial" w:eastAsia="Arial" w:hAnsi="Arial" w:cs="Arial"/>
          <w:b/>
          <w:noProof/>
          <w:sz w:val="24"/>
        </w:rPr>
        <w:t>I</w:t>
      </w:r>
      <w:r w:rsidR="000542C5">
        <w:rPr>
          <w:rFonts w:ascii="Arial" w:eastAsia="Arial" w:hAnsi="Arial" w:cs="Arial"/>
          <w:b/>
          <w:noProof/>
          <w:sz w:val="24"/>
        </w:rPr>
        <w:tab/>
      </w:r>
      <w:r w:rsidR="000542C5" w:rsidRPr="000542C5">
        <w:rPr>
          <w:rFonts w:ascii="Arial" w:eastAsia="Arial" w:hAnsi="Arial" w:cs="Arial"/>
          <w:bCs/>
          <w:noProof/>
          <w:sz w:val="24"/>
        </w:rPr>
        <w:t xml:space="preserve">D) bohyni podzimu Chors  </w:t>
      </w:r>
      <w:r>
        <w:rPr>
          <w:rFonts w:ascii="Arial" w:eastAsia="Arial" w:hAnsi="Arial" w:cs="Arial"/>
          <w:bCs/>
          <w:noProof/>
          <w:sz w:val="24"/>
        </w:rPr>
        <w:t xml:space="preserve">  </w:t>
      </w:r>
      <w:r w:rsidR="000542C5" w:rsidRPr="000542C5">
        <w:rPr>
          <w:rFonts w:ascii="Arial" w:eastAsia="Arial" w:hAnsi="Arial" w:cs="Arial"/>
          <w:b/>
          <w:noProof/>
          <w:sz w:val="24"/>
        </w:rPr>
        <w:t>U</w:t>
      </w:r>
    </w:p>
    <w:p w:rsidR="000542C5" w:rsidRDefault="000542C5" w:rsidP="000542C5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</w:p>
    <w:p w:rsidR="000542C5" w:rsidRDefault="000542C5" w:rsidP="000542C5">
      <w:pPr>
        <w:pStyle w:val="Odstavecseseznamem"/>
        <w:numPr>
          <w:ilvl w:val="0"/>
          <w:numId w:val="11"/>
        </w:numPr>
        <w:tabs>
          <w:tab w:val="left" w:pos="5387"/>
          <w:tab w:val="left" w:pos="6521"/>
        </w:tabs>
        <w:rPr>
          <w:rFonts w:ascii="Arial" w:eastAsia="Arial" w:hAnsi="Arial" w:cs="Arial"/>
          <w:b/>
          <w:noProof/>
          <w:sz w:val="24"/>
        </w:rPr>
      </w:pPr>
      <w:r w:rsidRPr="000542C5">
        <w:rPr>
          <w:rFonts w:ascii="Arial" w:eastAsia="Arial" w:hAnsi="Arial" w:cs="Arial"/>
          <w:b/>
          <w:noProof/>
          <w:sz w:val="24"/>
        </w:rPr>
        <w:t>Které zvíře jedli o pesahu Židé?</w:t>
      </w:r>
    </w:p>
    <w:p w:rsidR="000542C5" w:rsidRPr="000542C5" w:rsidRDefault="006917E3" w:rsidP="000542C5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A) berana    </w:t>
      </w:r>
      <w:r w:rsidR="000542C5" w:rsidRPr="000542C5">
        <w:rPr>
          <w:rFonts w:ascii="Arial" w:eastAsia="Arial" w:hAnsi="Arial" w:cs="Arial"/>
          <w:b/>
          <w:noProof/>
          <w:sz w:val="24"/>
        </w:rPr>
        <w:t>S</w:t>
      </w:r>
      <w:r w:rsidR="000542C5">
        <w:rPr>
          <w:rFonts w:ascii="Arial" w:eastAsia="Arial" w:hAnsi="Arial" w:cs="Arial"/>
          <w:b/>
          <w:noProof/>
          <w:sz w:val="24"/>
        </w:rPr>
        <w:tab/>
      </w:r>
      <w:r w:rsidR="000542C5" w:rsidRPr="000542C5">
        <w:rPr>
          <w:rFonts w:ascii="Arial" w:eastAsia="Arial" w:hAnsi="Arial" w:cs="Arial"/>
          <w:bCs/>
          <w:noProof/>
          <w:sz w:val="24"/>
        </w:rPr>
        <w:t xml:space="preserve">C) zajíce   </w:t>
      </w:r>
      <w:r>
        <w:rPr>
          <w:rFonts w:ascii="Arial" w:eastAsia="Arial" w:hAnsi="Arial" w:cs="Arial"/>
          <w:bCs/>
          <w:noProof/>
          <w:sz w:val="24"/>
        </w:rPr>
        <w:t xml:space="preserve"> </w:t>
      </w:r>
      <w:r w:rsidR="000542C5" w:rsidRPr="000542C5">
        <w:rPr>
          <w:rFonts w:ascii="Arial" w:eastAsia="Arial" w:hAnsi="Arial" w:cs="Arial"/>
          <w:b/>
          <w:noProof/>
          <w:sz w:val="24"/>
        </w:rPr>
        <w:t>Š</w:t>
      </w:r>
    </w:p>
    <w:p w:rsidR="000542C5" w:rsidRDefault="006917E3" w:rsidP="000542C5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B) kuře    </w:t>
      </w:r>
      <w:r w:rsidR="000542C5" w:rsidRPr="000542C5">
        <w:rPr>
          <w:rFonts w:ascii="Arial" w:eastAsia="Arial" w:hAnsi="Arial" w:cs="Arial"/>
          <w:b/>
          <w:noProof/>
          <w:sz w:val="24"/>
        </w:rPr>
        <w:t>Z</w:t>
      </w:r>
      <w:r w:rsidR="000542C5">
        <w:rPr>
          <w:rFonts w:ascii="Arial" w:eastAsia="Arial" w:hAnsi="Arial" w:cs="Arial"/>
          <w:bCs/>
          <w:noProof/>
          <w:sz w:val="24"/>
        </w:rPr>
        <w:tab/>
      </w:r>
      <w:r w:rsidR="000542C5" w:rsidRPr="000542C5">
        <w:rPr>
          <w:rFonts w:ascii="Arial" w:eastAsia="Arial" w:hAnsi="Arial" w:cs="Arial"/>
          <w:bCs/>
          <w:noProof/>
          <w:sz w:val="24"/>
        </w:rPr>
        <w:t xml:space="preserve">D) kapra   </w:t>
      </w:r>
      <w:r>
        <w:rPr>
          <w:rFonts w:ascii="Arial" w:eastAsia="Arial" w:hAnsi="Arial" w:cs="Arial"/>
          <w:bCs/>
          <w:noProof/>
          <w:sz w:val="24"/>
        </w:rPr>
        <w:t xml:space="preserve"> </w:t>
      </w:r>
      <w:r w:rsidR="000542C5" w:rsidRPr="000542C5">
        <w:rPr>
          <w:rFonts w:ascii="Arial" w:eastAsia="Arial" w:hAnsi="Arial" w:cs="Arial"/>
          <w:b/>
          <w:noProof/>
          <w:sz w:val="24"/>
        </w:rPr>
        <w:t>Ž</w:t>
      </w:r>
    </w:p>
    <w:p w:rsidR="000542C5" w:rsidRDefault="000542C5" w:rsidP="000542C5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</w:p>
    <w:p w:rsidR="00023CC8" w:rsidRDefault="00023CC8" w:rsidP="00023CC8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023CC8">
        <w:rPr>
          <w:rFonts w:ascii="Arial" w:eastAsia="Arial" w:hAnsi="Arial" w:cs="Arial"/>
          <w:b/>
          <w:noProof/>
          <w:sz w:val="24"/>
        </w:rPr>
        <w:t>Kočičky neboli proutky vrby jívy připomínají jednu rostlinu, kterou vítali obyva</w:t>
      </w:r>
      <w:r w:rsidR="006917E3">
        <w:rPr>
          <w:rFonts w:ascii="Arial" w:eastAsia="Arial" w:hAnsi="Arial" w:cs="Arial"/>
          <w:b/>
          <w:noProof/>
          <w:sz w:val="24"/>
        </w:rPr>
        <w:t xml:space="preserve">telé Jeruzaléma Ježiše Krista. </w:t>
      </w:r>
      <w:r w:rsidRPr="00023CC8">
        <w:rPr>
          <w:rFonts w:ascii="Arial" w:eastAsia="Arial" w:hAnsi="Arial" w:cs="Arial"/>
          <w:b/>
          <w:noProof/>
          <w:sz w:val="24"/>
        </w:rPr>
        <w:t>Jak se jmenuje?</w:t>
      </w:r>
    </w:p>
    <w:p w:rsidR="00023CC8" w:rsidRPr="00023CC8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 w:rsidRPr="00023CC8">
        <w:rPr>
          <w:rFonts w:ascii="Arial" w:eastAsia="Arial" w:hAnsi="Arial" w:cs="Arial"/>
          <w:bCs/>
          <w:noProof/>
          <w:sz w:val="24"/>
        </w:rPr>
        <w:t xml:space="preserve">A) smrk    </w:t>
      </w:r>
      <w:r w:rsidRPr="00023CC8">
        <w:rPr>
          <w:rFonts w:ascii="Arial" w:eastAsia="Arial" w:hAnsi="Arial" w:cs="Arial"/>
          <w:b/>
          <w:noProof/>
          <w:sz w:val="24"/>
        </w:rPr>
        <w:t>M</w:t>
      </w:r>
      <w:r>
        <w:rPr>
          <w:rFonts w:ascii="Arial" w:eastAsia="Arial" w:hAnsi="Arial" w:cs="Arial"/>
          <w:bCs/>
          <w:noProof/>
          <w:sz w:val="24"/>
        </w:rPr>
        <w:tab/>
      </w:r>
      <w:r w:rsidR="006917E3">
        <w:rPr>
          <w:rFonts w:ascii="Arial" w:eastAsia="Arial" w:hAnsi="Arial" w:cs="Arial"/>
          <w:bCs/>
          <w:noProof/>
          <w:sz w:val="24"/>
        </w:rPr>
        <w:t xml:space="preserve">C) lípa    </w:t>
      </w:r>
      <w:r w:rsidRPr="00023CC8">
        <w:rPr>
          <w:rFonts w:ascii="Arial" w:eastAsia="Arial" w:hAnsi="Arial" w:cs="Arial"/>
          <w:b/>
          <w:noProof/>
          <w:sz w:val="24"/>
        </w:rPr>
        <w:t>T</w:t>
      </w:r>
    </w:p>
    <w:p w:rsidR="00023CC8" w:rsidRPr="00023CC8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/>
          <w:noProof/>
          <w:sz w:val="24"/>
        </w:rPr>
      </w:pPr>
      <w:r w:rsidRPr="00023CC8">
        <w:rPr>
          <w:rFonts w:ascii="Arial" w:eastAsia="Arial" w:hAnsi="Arial" w:cs="Arial"/>
          <w:bCs/>
          <w:noProof/>
          <w:sz w:val="24"/>
        </w:rPr>
        <w:t xml:space="preserve">B) palma   </w:t>
      </w:r>
      <w:r w:rsidR="006917E3">
        <w:rPr>
          <w:rFonts w:ascii="Arial" w:eastAsia="Arial" w:hAnsi="Arial" w:cs="Arial"/>
          <w:bCs/>
          <w:noProof/>
          <w:sz w:val="24"/>
        </w:rPr>
        <w:t xml:space="preserve"> </w:t>
      </w:r>
      <w:r w:rsidRPr="00023CC8">
        <w:rPr>
          <w:rFonts w:ascii="Arial" w:eastAsia="Arial" w:hAnsi="Arial" w:cs="Arial"/>
          <w:b/>
          <w:noProof/>
          <w:sz w:val="24"/>
        </w:rPr>
        <w:t>N</w:t>
      </w:r>
      <w:r>
        <w:rPr>
          <w:rFonts w:ascii="Arial" w:eastAsia="Arial" w:hAnsi="Arial" w:cs="Arial"/>
          <w:bCs/>
          <w:noProof/>
          <w:sz w:val="24"/>
        </w:rPr>
        <w:tab/>
      </w:r>
      <w:r w:rsidR="006917E3">
        <w:rPr>
          <w:rFonts w:ascii="Arial" w:eastAsia="Arial" w:hAnsi="Arial" w:cs="Arial"/>
          <w:bCs/>
          <w:noProof/>
          <w:sz w:val="24"/>
        </w:rPr>
        <w:t xml:space="preserve">D) bříza    </w:t>
      </w:r>
      <w:r w:rsidRPr="00023CC8">
        <w:rPr>
          <w:rFonts w:ascii="Arial" w:eastAsia="Arial" w:hAnsi="Arial" w:cs="Arial"/>
          <w:b/>
          <w:noProof/>
          <w:sz w:val="24"/>
        </w:rPr>
        <w:t>D</w:t>
      </w:r>
    </w:p>
    <w:p w:rsidR="00023CC8" w:rsidRPr="00023CC8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</w:p>
    <w:p w:rsidR="00023CC8" w:rsidRPr="005D5F57" w:rsidRDefault="00023CC8" w:rsidP="00023CC8">
      <w:pPr>
        <w:pStyle w:val="Odstavecseseznamem"/>
        <w:numPr>
          <w:ilvl w:val="0"/>
          <w:numId w:val="11"/>
        </w:numPr>
        <w:rPr>
          <w:rFonts w:ascii="Arial" w:eastAsia="Calibri" w:hAnsi="Arial" w:cs="Arial"/>
          <w:b/>
          <w:sz w:val="24"/>
          <w:szCs w:val="24"/>
        </w:rPr>
      </w:pPr>
      <w:r w:rsidRPr="005D5F57">
        <w:rPr>
          <w:rFonts w:ascii="Arial" w:eastAsia="Calibri" w:hAnsi="Arial" w:cs="Arial"/>
          <w:b/>
          <w:sz w:val="24"/>
          <w:szCs w:val="24"/>
        </w:rPr>
        <w:t xml:space="preserve">V Mezopotámii má spojitost s Velikonocemi bohyně </w:t>
      </w:r>
      <w:proofErr w:type="spellStart"/>
      <w:r w:rsidRPr="005D5F57">
        <w:rPr>
          <w:rFonts w:ascii="Arial" w:eastAsia="Calibri" w:hAnsi="Arial" w:cs="Arial"/>
          <w:b/>
          <w:sz w:val="24"/>
          <w:szCs w:val="24"/>
        </w:rPr>
        <w:t>Ištar</w:t>
      </w:r>
      <w:proofErr w:type="spellEnd"/>
      <w:r w:rsidRPr="005D5F57">
        <w:rPr>
          <w:rFonts w:ascii="Arial" w:eastAsia="Calibri" w:hAnsi="Arial" w:cs="Arial"/>
          <w:b/>
          <w:sz w:val="24"/>
          <w:szCs w:val="24"/>
        </w:rPr>
        <w:t>. Jak se narodila?</w:t>
      </w:r>
    </w:p>
    <w:p w:rsidR="00023CC8" w:rsidRPr="00023CC8" w:rsidRDefault="006917E3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A) vyklubala se z vejce   </w:t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 </w:t>
      </w:r>
      <w:r w:rsidR="00023CC8" w:rsidRPr="00023CC8">
        <w:rPr>
          <w:rFonts w:ascii="Arial" w:eastAsia="Arial" w:hAnsi="Arial" w:cs="Arial"/>
          <w:b/>
          <w:noProof/>
          <w:sz w:val="24"/>
        </w:rPr>
        <w:t>A</w:t>
      </w:r>
      <w:r w:rsidR="00023CC8">
        <w:rPr>
          <w:rFonts w:ascii="Arial" w:eastAsia="Arial" w:hAnsi="Arial" w:cs="Arial"/>
          <w:bCs/>
          <w:noProof/>
          <w:sz w:val="24"/>
        </w:rPr>
        <w:tab/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C) </w:t>
      </w:r>
      <w:r>
        <w:rPr>
          <w:rFonts w:ascii="Arial" w:eastAsia="Arial" w:hAnsi="Arial" w:cs="Arial"/>
          <w:bCs/>
          <w:noProof/>
          <w:sz w:val="24"/>
        </w:rPr>
        <w:t xml:space="preserve">narodila </w:t>
      </w:r>
      <w:r w:rsidR="001C0A27">
        <w:rPr>
          <w:rFonts w:ascii="Arial" w:eastAsia="Arial" w:hAnsi="Arial" w:cs="Arial"/>
          <w:bCs/>
          <w:noProof/>
          <w:sz w:val="24"/>
        </w:rPr>
        <w:t xml:space="preserve">se </w:t>
      </w:r>
      <w:r>
        <w:rPr>
          <w:rFonts w:ascii="Arial" w:eastAsia="Arial" w:hAnsi="Arial" w:cs="Arial"/>
          <w:bCs/>
          <w:noProof/>
          <w:sz w:val="24"/>
        </w:rPr>
        <w:t xml:space="preserve">prostým lidem    </w:t>
      </w:r>
      <w:r w:rsidR="00023CC8" w:rsidRPr="00023CC8">
        <w:rPr>
          <w:rFonts w:ascii="Arial" w:eastAsia="Arial" w:hAnsi="Arial" w:cs="Arial"/>
          <w:b/>
          <w:noProof/>
          <w:sz w:val="24"/>
        </w:rPr>
        <w:t>I</w:t>
      </w:r>
    </w:p>
    <w:p w:rsidR="00023CC8" w:rsidRPr="00023CC8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 w:rsidRPr="00023CC8">
        <w:rPr>
          <w:rFonts w:ascii="Arial" w:eastAsia="Arial" w:hAnsi="Arial" w:cs="Arial"/>
          <w:bCs/>
          <w:noProof/>
          <w:sz w:val="24"/>
        </w:rPr>
        <w:t xml:space="preserve">B) </w:t>
      </w:r>
      <w:r w:rsidR="006917E3">
        <w:rPr>
          <w:rFonts w:ascii="Arial" w:eastAsia="Arial" w:hAnsi="Arial" w:cs="Arial"/>
          <w:bCs/>
          <w:noProof/>
          <w:sz w:val="24"/>
        </w:rPr>
        <w:t xml:space="preserve">přinesl ji čáp    </w:t>
      </w:r>
      <w:r w:rsidRPr="00023CC8">
        <w:rPr>
          <w:rFonts w:ascii="Arial" w:eastAsia="Arial" w:hAnsi="Arial" w:cs="Arial"/>
          <w:b/>
          <w:noProof/>
          <w:sz w:val="24"/>
        </w:rPr>
        <w:t>E</w:t>
      </w:r>
      <w:r>
        <w:rPr>
          <w:rFonts w:ascii="Arial" w:eastAsia="Arial" w:hAnsi="Arial" w:cs="Arial"/>
          <w:bCs/>
          <w:noProof/>
          <w:sz w:val="24"/>
        </w:rPr>
        <w:tab/>
      </w:r>
      <w:r w:rsidRPr="00023CC8">
        <w:rPr>
          <w:rFonts w:ascii="Arial" w:eastAsia="Arial" w:hAnsi="Arial" w:cs="Arial"/>
          <w:bCs/>
          <w:noProof/>
          <w:sz w:val="24"/>
        </w:rPr>
        <w:t xml:space="preserve">D) narodila se bohům na nebi   </w:t>
      </w:r>
      <w:r w:rsidR="006917E3">
        <w:rPr>
          <w:rFonts w:ascii="Arial" w:eastAsia="Arial" w:hAnsi="Arial" w:cs="Arial"/>
          <w:bCs/>
          <w:noProof/>
          <w:sz w:val="24"/>
        </w:rPr>
        <w:t xml:space="preserve"> </w:t>
      </w:r>
      <w:r w:rsidRPr="00023CC8">
        <w:rPr>
          <w:rFonts w:ascii="Arial" w:eastAsia="Arial" w:hAnsi="Arial" w:cs="Arial"/>
          <w:b/>
          <w:noProof/>
          <w:sz w:val="24"/>
        </w:rPr>
        <w:t>O</w:t>
      </w:r>
    </w:p>
    <w:p w:rsidR="00023CC8" w:rsidRPr="005D5F57" w:rsidRDefault="00023CC8" w:rsidP="005D5F57">
      <w:pPr>
        <w:pStyle w:val="Odstavecseseznamem"/>
        <w:numPr>
          <w:ilvl w:val="0"/>
          <w:numId w:val="11"/>
        </w:numPr>
        <w:rPr>
          <w:rFonts w:ascii="Arial" w:eastAsia="Calibri" w:hAnsi="Arial" w:cs="Arial"/>
          <w:b/>
          <w:sz w:val="24"/>
          <w:szCs w:val="24"/>
        </w:rPr>
      </w:pPr>
      <w:r w:rsidRPr="005D5F57">
        <w:rPr>
          <w:rFonts w:ascii="Arial" w:eastAsia="Calibri" w:hAnsi="Arial" w:cs="Arial"/>
          <w:b/>
          <w:sz w:val="24"/>
          <w:szCs w:val="24"/>
        </w:rPr>
        <w:lastRenderedPageBreak/>
        <w:t>Jak se jmenuje typické velikonoční pečivo?</w:t>
      </w:r>
    </w:p>
    <w:p w:rsidR="00023CC8" w:rsidRPr="00023CC8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 w:rsidRPr="00023CC8">
        <w:rPr>
          <w:rFonts w:ascii="Arial" w:eastAsia="Arial" w:hAnsi="Arial" w:cs="Arial"/>
          <w:bCs/>
          <w:noProof/>
          <w:sz w:val="24"/>
        </w:rPr>
        <w:t>A)</w:t>
      </w:r>
      <w:r w:rsidR="006917E3">
        <w:rPr>
          <w:rFonts w:ascii="Arial" w:eastAsia="Arial" w:hAnsi="Arial" w:cs="Arial"/>
          <w:bCs/>
          <w:noProof/>
          <w:sz w:val="24"/>
        </w:rPr>
        <w:t xml:space="preserve"> kremrole   </w:t>
      </w:r>
      <w:r w:rsidRPr="00023CC8">
        <w:rPr>
          <w:rFonts w:ascii="Arial" w:eastAsia="Arial" w:hAnsi="Arial" w:cs="Arial"/>
          <w:bCs/>
          <w:noProof/>
          <w:sz w:val="24"/>
        </w:rPr>
        <w:t xml:space="preserve"> </w:t>
      </w:r>
      <w:r w:rsidRPr="00023CC8">
        <w:rPr>
          <w:rFonts w:ascii="Arial" w:eastAsia="Arial" w:hAnsi="Arial" w:cs="Arial"/>
          <w:b/>
          <w:noProof/>
          <w:sz w:val="24"/>
        </w:rPr>
        <w:t>E</w:t>
      </w:r>
      <w:r>
        <w:rPr>
          <w:rFonts w:ascii="Arial" w:eastAsia="Arial" w:hAnsi="Arial" w:cs="Arial"/>
          <w:bCs/>
          <w:noProof/>
          <w:sz w:val="24"/>
        </w:rPr>
        <w:tab/>
      </w:r>
      <w:r w:rsidRPr="00023CC8">
        <w:rPr>
          <w:rFonts w:ascii="Arial" w:eastAsia="Arial" w:hAnsi="Arial" w:cs="Arial"/>
          <w:bCs/>
          <w:noProof/>
          <w:sz w:val="24"/>
        </w:rPr>
        <w:t xml:space="preserve">C) ježíš   </w:t>
      </w:r>
      <w:r w:rsidR="006917E3">
        <w:rPr>
          <w:rFonts w:ascii="Arial" w:eastAsia="Arial" w:hAnsi="Arial" w:cs="Arial"/>
          <w:bCs/>
          <w:noProof/>
          <w:sz w:val="24"/>
        </w:rPr>
        <w:t xml:space="preserve"> </w:t>
      </w:r>
      <w:r w:rsidRPr="00023CC8">
        <w:rPr>
          <w:rFonts w:ascii="Arial" w:eastAsia="Arial" w:hAnsi="Arial" w:cs="Arial"/>
          <w:b/>
          <w:noProof/>
          <w:sz w:val="24"/>
        </w:rPr>
        <w:t>U</w:t>
      </w:r>
    </w:p>
    <w:p w:rsidR="00023CC8" w:rsidRPr="00023CC8" w:rsidRDefault="006917E3" w:rsidP="00023CC8">
      <w:pPr>
        <w:tabs>
          <w:tab w:val="left" w:pos="5387"/>
          <w:tab w:val="left" w:pos="6521"/>
        </w:tabs>
        <w:ind w:left="36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Arial" w:eastAsia="Arial" w:hAnsi="Arial" w:cs="Arial"/>
          <w:bCs/>
          <w:noProof/>
          <w:sz w:val="24"/>
        </w:rPr>
        <w:t xml:space="preserve">B) vánočka   </w:t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 </w:t>
      </w:r>
      <w:r w:rsidR="00023CC8" w:rsidRPr="00023CC8">
        <w:rPr>
          <w:rFonts w:ascii="Arial" w:eastAsia="Arial" w:hAnsi="Arial" w:cs="Arial"/>
          <w:b/>
          <w:noProof/>
          <w:sz w:val="24"/>
        </w:rPr>
        <w:t>I</w:t>
      </w:r>
      <w:r w:rsidR="00023CC8">
        <w:rPr>
          <w:rFonts w:ascii="Arial" w:eastAsia="Arial" w:hAnsi="Arial" w:cs="Arial"/>
          <w:bCs/>
          <w:noProof/>
          <w:sz w:val="24"/>
        </w:rPr>
        <w:tab/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D) jidáš  </w:t>
      </w:r>
      <w:r>
        <w:rPr>
          <w:rFonts w:ascii="Arial" w:eastAsia="Arial" w:hAnsi="Arial" w:cs="Arial"/>
          <w:bCs/>
          <w:noProof/>
          <w:sz w:val="24"/>
        </w:rPr>
        <w:t xml:space="preserve"> </w:t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 </w:t>
      </w:r>
      <w:r w:rsidR="00023CC8" w:rsidRPr="00023CC8">
        <w:rPr>
          <w:rFonts w:ascii="Arial" w:eastAsia="Arial" w:hAnsi="Arial" w:cs="Arial"/>
          <w:b/>
          <w:noProof/>
          <w:sz w:val="24"/>
        </w:rPr>
        <w:t>A</w:t>
      </w:r>
    </w:p>
    <w:p w:rsidR="00023CC8" w:rsidRPr="00023CC8" w:rsidRDefault="00023CC8" w:rsidP="00023CC8">
      <w:pPr>
        <w:pStyle w:val="Odstavecseseznamem"/>
        <w:rPr>
          <w:rFonts w:ascii="Calibri" w:eastAsia="Calibri" w:hAnsi="Calibri" w:cs="Calibri"/>
          <w:bCs/>
          <w:sz w:val="28"/>
          <w:szCs w:val="28"/>
        </w:rPr>
      </w:pPr>
    </w:p>
    <w:p w:rsidR="00023CC8" w:rsidRPr="005D5F57" w:rsidRDefault="00023CC8" w:rsidP="00023CC8">
      <w:pPr>
        <w:pStyle w:val="Odstavecseseznamem"/>
        <w:numPr>
          <w:ilvl w:val="0"/>
          <w:numId w:val="11"/>
        </w:numPr>
        <w:rPr>
          <w:rFonts w:ascii="Arial" w:eastAsia="Calibri" w:hAnsi="Arial" w:cs="Arial"/>
          <w:b/>
          <w:sz w:val="24"/>
          <w:szCs w:val="24"/>
        </w:rPr>
      </w:pPr>
      <w:r w:rsidRPr="005D5F57">
        <w:rPr>
          <w:rFonts w:ascii="Arial" w:eastAsia="Calibri" w:hAnsi="Arial" w:cs="Arial"/>
          <w:b/>
          <w:sz w:val="24"/>
          <w:szCs w:val="24"/>
        </w:rPr>
        <w:t>Ve Finsku se děvčata převlékají za čarodějnice. Co vyhánějí z domů vrbovými proutky?</w:t>
      </w:r>
    </w:p>
    <w:p w:rsidR="00023CC8" w:rsidRPr="00023CC8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 w:rsidRPr="00023CC8">
        <w:rPr>
          <w:rFonts w:ascii="Arial" w:eastAsia="Arial" w:hAnsi="Arial" w:cs="Arial"/>
          <w:bCs/>
          <w:noProof/>
          <w:sz w:val="24"/>
        </w:rPr>
        <w:t xml:space="preserve">A) zlé duchy    </w:t>
      </w:r>
      <w:r w:rsidRPr="00023CC8">
        <w:rPr>
          <w:rFonts w:ascii="Arial" w:eastAsia="Arial" w:hAnsi="Arial" w:cs="Arial"/>
          <w:b/>
          <w:noProof/>
          <w:sz w:val="24"/>
        </w:rPr>
        <w:t>P</w:t>
      </w:r>
      <w:r>
        <w:rPr>
          <w:rFonts w:ascii="Arial" w:eastAsia="Arial" w:hAnsi="Arial" w:cs="Arial"/>
          <w:bCs/>
          <w:noProof/>
          <w:sz w:val="24"/>
        </w:rPr>
        <w:tab/>
      </w:r>
      <w:r w:rsidR="001C0A27">
        <w:rPr>
          <w:rFonts w:ascii="Arial" w:eastAsia="Arial" w:hAnsi="Arial" w:cs="Arial"/>
          <w:bCs/>
          <w:noProof/>
          <w:sz w:val="24"/>
        </w:rPr>
        <w:t xml:space="preserve">C) nápadníky  </w:t>
      </w:r>
      <w:r>
        <w:rPr>
          <w:rFonts w:ascii="Arial" w:eastAsia="Arial" w:hAnsi="Arial" w:cs="Arial"/>
          <w:bCs/>
          <w:noProof/>
          <w:sz w:val="24"/>
        </w:rPr>
        <w:t xml:space="preserve">  </w:t>
      </w:r>
      <w:r w:rsidRPr="00023CC8">
        <w:rPr>
          <w:rFonts w:ascii="Arial" w:eastAsia="Arial" w:hAnsi="Arial" w:cs="Arial"/>
          <w:b/>
          <w:noProof/>
          <w:sz w:val="24"/>
        </w:rPr>
        <w:t>D</w:t>
      </w:r>
    </w:p>
    <w:p w:rsidR="00023CC8" w:rsidRPr="00023CC8" w:rsidRDefault="001C0A27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B) Moranu    </w:t>
      </w:r>
      <w:r w:rsidR="00023CC8" w:rsidRPr="00023CC8">
        <w:rPr>
          <w:rFonts w:ascii="Arial" w:eastAsia="Arial" w:hAnsi="Arial" w:cs="Arial"/>
          <w:b/>
          <w:noProof/>
          <w:sz w:val="24"/>
        </w:rPr>
        <w:t>B</w:t>
      </w:r>
      <w:r w:rsidR="00023CC8">
        <w:rPr>
          <w:rFonts w:ascii="Arial" w:eastAsia="Arial" w:hAnsi="Arial" w:cs="Arial"/>
          <w:bCs/>
          <w:noProof/>
          <w:sz w:val="24"/>
        </w:rPr>
        <w:tab/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D) zlobivé sourozence </w:t>
      </w:r>
      <w:r>
        <w:rPr>
          <w:rFonts w:ascii="Arial" w:eastAsia="Arial" w:hAnsi="Arial" w:cs="Arial"/>
          <w:bCs/>
          <w:noProof/>
          <w:sz w:val="24"/>
        </w:rPr>
        <w:t xml:space="preserve">   </w:t>
      </w:r>
      <w:r w:rsidR="00023CC8" w:rsidRPr="00023CC8">
        <w:rPr>
          <w:rFonts w:ascii="Arial" w:eastAsia="Arial" w:hAnsi="Arial" w:cs="Arial"/>
          <w:b/>
          <w:noProof/>
          <w:sz w:val="24"/>
        </w:rPr>
        <w:t>F</w:t>
      </w:r>
    </w:p>
    <w:p w:rsidR="00023CC8" w:rsidRPr="00023CC8" w:rsidRDefault="00023CC8" w:rsidP="00023CC8">
      <w:pPr>
        <w:pStyle w:val="Odstavecseseznamem"/>
        <w:rPr>
          <w:rFonts w:ascii="Calibri" w:eastAsia="Calibri" w:hAnsi="Calibri" w:cs="Calibri"/>
          <w:bCs/>
          <w:sz w:val="28"/>
          <w:szCs w:val="28"/>
        </w:rPr>
      </w:pPr>
    </w:p>
    <w:p w:rsidR="00023CC8" w:rsidRPr="005D5F57" w:rsidRDefault="00023CC8" w:rsidP="00023CC8">
      <w:pPr>
        <w:pStyle w:val="Odstavecseseznamem"/>
        <w:numPr>
          <w:ilvl w:val="0"/>
          <w:numId w:val="11"/>
        </w:numPr>
        <w:rPr>
          <w:rFonts w:ascii="Arial" w:eastAsia="Calibri" w:hAnsi="Arial" w:cs="Arial"/>
          <w:b/>
          <w:sz w:val="24"/>
          <w:szCs w:val="24"/>
        </w:rPr>
      </w:pPr>
      <w:r w:rsidRPr="005D5F57">
        <w:rPr>
          <w:rFonts w:ascii="Arial" w:eastAsia="Calibri" w:hAnsi="Arial" w:cs="Arial"/>
          <w:b/>
          <w:sz w:val="24"/>
          <w:szCs w:val="24"/>
        </w:rPr>
        <w:t>Co vypráví staří lidé dětem během Velikonoc na Korsice?</w:t>
      </w:r>
    </w:p>
    <w:p w:rsidR="00023CC8" w:rsidRPr="00023CC8" w:rsidRDefault="006917E3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A) pohádky    </w:t>
      </w:r>
      <w:r w:rsidR="00023CC8" w:rsidRPr="003B4D40">
        <w:rPr>
          <w:rFonts w:ascii="Arial" w:eastAsia="Arial" w:hAnsi="Arial" w:cs="Arial"/>
          <w:b/>
          <w:noProof/>
          <w:sz w:val="24"/>
        </w:rPr>
        <w:t>A</w:t>
      </w:r>
      <w:r w:rsidR="00023CC8">
        <w:rPr>
          <w:rFonts w:ascii="Arial" w:eastAsia="Arial" w:hAnsi="Arial" w:cs="Arial"/>
          <w:bCs/>
          <w:noProof/>
          <w:sz w:val="24"/>
        </w:rPr>
        <w:tab/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C) strašidelné historky  </w:t>
      </w:r>
      <w:r>
        <w:rPr>
          <w:rFonts w:ascii="Arial" w:eastAsia="Arial" w:hAnsi="Arial" w:cs="Arial"/>
          <w:bCs/>
          <w:noProof/>
          <w:sz w:val="24"/>
        </w:rPr>
        <w:t xml:space="preserve">  </w:t>
      </w:r>
      <w:r>
        <w:rPr>
          <w:rFonts w:ascii="Arial" w:eastAsia="Arial" w:hAnsi="Arial" w:cs="Arial"/>
          <w:b/>
          <w:noProof/>
          <w:sz w:val="24"/>
        </w:rPr>
        <w:t>E</w:t>
      </w:r>
      <w:bookmarkStart w:id="0" w:name="_GoBack"/>
      <w:bookmarkEnd w:id="0"/>
    </w:p>
    <w:p w:rsidR="00023CC8" w:rsidRPr="00023CC8" w:rsidRDefault="006917E3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B) historky z mládí    </w:t>
      </w:r>
      <w:r w:rsidR="00023CC8" w:rsidRPr="003B4D40">
        <w:rPr>
          <w:rFonts w:ascii="Arial" w:eastAsia="Arial" w:hAnsi="Arial" w:cs="Arial"/>
          <w:b/>
          <w:noProof/>
          <w:sz w:val="24"/>
        </w:rPr>
        <w:t>U</w:t>
      </w:r>
      <w:r w:rsidR="00023CC8">
        <w:rPr>
          <w:rFonts w:ascii="Arial" w:eastAsia="Arial" w:hAnsi="Arial" w:cs="Arial"/>
          <w:bCs/>
          <w:noProof/>
          <w:sz w:val="24"/>
        </w:rPr>
        <w:tab/>
      </w:r>
      <w:r w:rsidR="00023CC8" w:rsidRPr="00023CC8">
        <w:rPr>
          <w:rFonts w:ascii="Arial" w:eastAsia="Arial" w:hAnsi="Arial" w:cs="Arial"/>
          <w:bCs/>
          <w:noProof/>
          <w:sz w:val="24"/>
        </w:rPr>
        <w:t>D)</w:t>
      </w:r>
      <w:r>
        <w:rPr>
          <w:rFonts w:ascii="Arial" w:eastAsia="Arial" w:hAnsi="Arial" w:cs="Arial"/>
          <w:bCs/>
          <w:noProof/>
          <w:sz w:val="24"/>
        </w:rPr>
        <w:t xml:space="preserve"> pověsti    </w:t>
      </w:r>
      <w:r w:rsidR="00023CC8" w:rsidRPr="003B4D40">
        <w:rPr>
          <w:rFonts w:ascii="Arial" w:eastAsia="Arial" w:hAnsi="Arial" w:cs="Arial"/>
          <w:b/>
          <w:noProof/>
          <w:sz w:val="24"/>
        </w:rPr>
        <w:t>O</w:t>
      </w:r>
    </w:p>
    <w:p w:rsidR="00023CC8" w:rsidRPr="00023CC8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</w:p>
    <w:p w:rsidR="00023CC8" w:rsidRPr="005D5F57" w:rsidRDefault="00023CC8" w:rsidP="00023CC8">
      <w:pPr>
        <w:pStyle w:val="Odstavecseseznamem"/>
        <w:numPr>
          <w:ilvl w:val="0"/>
          <w:numId w:val="11"/>
        </w:numPr>
        <w:rPr>
          <w:rFonts w:ascii="Arial" w:eastAsia="Calibri" w:hAnsi="Arial" w:cs="Arial"/>
          <w:b/>
          <w:sz w:val="24"/>
          <w:szCs w:val="24"/>
        </w:rPr>
      </w:pPr>
      <w:r w:rsidRPr="005D5F57">
        <w:rPr>
          <w:rFonts w:ascii="Arial" w:eastAsia="Calibri" w:hAnsi="Arial" w:cs="Arial"/>
          <w:b/>
          <w:sz w:val="24"/>
          <w:szCs w:val="24"/>
        </w:rPr>
        <w:t xml:space="preserve">Které zvíře v Německu dětem </w:t>
      </w:r>
      <w:proofErr w:type="spellStart"/>
      <w:r w:rsidRPr="005D5F57">
        <w:rPr>
          <w:rFonts w:ascii="Arial" w:eastAsia="Calibri" w:hAnsi="Arial" w:cs="Arial"/>
          <w:b/>
          <w:sz w:val="24"/>
          <w:szCs w:val="24"/>
        </w:rPr>
        <w:t>NEukrývá</w:t>
      </w:r>
      <w:proofErr w:type="spellEnd"/>
      <w:r w:rsidRPr="005D5F57">
        <w:rPr>
          <w:rFonts w:ascii="Arial" w:eastAsia="Calibri" w:hAnsi="Arial" w:cs="Arial"/>
          <w:b/>
          <w:sz w:val="24"/>
          <w:szCs w:val="24"/>
        </w:rPr>
        <w:t xml:space="preserve"> na zahrádkách velikonoční vajíčka?</w:t>
      </w:r>
    </w:p>
    <w:p w:rsidR="00023CC8" w:rsidRPr="003B4D40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/>
          <w:noProof/>
          <w:sz w:val="24"/>
        </w:rPr>
      </w:pPr>
      <w:r w:rsidRPr="00023CC8">
        <w:rPr>
          <w:rFonts w:ascii="Arial" w:eastAsia="Arial" w:hAnsi="Arial" w:cs="Arial"/>
          <w:bCs/>
          <w:noProof/>
          <w:sz w:val="24"/>
        </w:rPr>
        <w:t xml:space="preserve">A) liška   </w:t>
      </w:r>
      <w:r w:rsidR="006917E3">
        <w:rPr>
          <w:rFonts w:ascii="Arial" w:eastAsia="Arial" w:hAnsi="Arial" w:cs="Arial"/>
          <w:bCs/>
          <w:noProof/>
          <w:sz w:val="24"/>
        </w:rPr>
        <w:t xml:space="preserve"> </w:t>
      </w:r>
      <w:r w:rsidRPr="003B4D40">
        <w:rPr>
          <w:rFonts w:ascii="Arial" w:eastAsia="Arial" w:hAnsi="Arial" w:cs="Arial"/>
          <w:b/>
          <w:noProof/>
          <w:sz w:val="24"/>
        </w:rPr>
        <w:t>P</w:t>
      </w:r>
      <w:r>
        <w:rPr>
          <w:rFonts w:ascii="Arial" w:eastAsia="Arial" w:hAnsi="Arial" w:cs="Arial"/>
          <w:bCs/>
          <w:noProof/>
          <w:sz w:val="24"/>
        </w:rPr>
        <w:tab/>
      </w:r>
      <w:r w:rsidRPr="00023CC8">
        <w:rPr>
          <w:rFonts w:ascii="Arial" w:eastAsia="Arial" w:hAnsi="Arial" w:cs="Arial"/>
          <w:bCs/>
          <w:noProof/>
          <w:sz w:val="24"/>
        </w:rPr>
        <w:t xml:space="preserve">C) veverka  </w:t>
      </w:r>
      <w:r w:rsidR="006917E3">
        <w:rPr>
          <w:rFonts w:ascii="Arial" w:eastAsia="Arial" w:hAnsi="Arial" w:cs="Arial"/>
          <w:bCs/>
          <w:noProof/>
          <w:sz w:val="24"/>
        </w:rPr>
        <w:t xml:space="preserve"> </w:t>
      </w:r>
      <w:r w:rsidRPr="00023CC8">
        <w:rPr>
          <w:rFonts w:ascii="Arial" w:eastAsia="Arial" w:hAnsi="Arial" w:cs="Arial"/>
          <w:bCs/>
          <w:noProof/>
          <w:sz w:val="24"/>
        </w:rPr>
        <w:t xml:space="preserve"> </w:t>
      </w:r>
      <w:r w:rsidRPr="003B4D40">
        <w:rPr>
          <w:rFonts w:ascii="Arial" w:eastAsia="Arial" w:hAnsi="Arial" w:cs="Arial"/>
          <w:b/>
          <w:noProof/>
          <w:sz w:val="24"/>
        </w:rPr>
        <w:t>R</w:t>
      </w:r>
    </w:p>
    <w:p w:rsidR="00023CC8" w:rsidRPr="00023CC8" w:rsidRDefault="00023CC8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 w:rsidRPr="00023CC8">
        <w:rPr>
          <w:rFonts w:ascii="Arial" w:eastAsia="Arial" w:hAnsi="Arial" w:cs="Arial"/>
          <w:bCs/>
          <w:noProof/>
          <w:sz w:val="24"/>
        </w:rPr>
        <w:t xml:space="preserve">B) zajíc   </w:t>
      </w:r>
      <w:r w:rsidR="006917E3">
        <w:rPr>
          <w:rFonts w:ascii="Arial" w:eastAsia="Arial" w:hAnsi="Arial" w:cs="Arial"/>
          <w:bCs/>
          <w:noProof/>
          <w:sz w:val="24"/>
        </w:rPr>
        <w:t xml:space="preserve"> </w:t>
      </w:r>
      <w:r w:rsidRPr="003B4D40">
        <w:rPr>
          <w:rFonts w:ascii="Arial" w:eastAsia="Arial" w:hAnsi="Arial" w:cs="Arial"/>
          <w:b/>
          <w:noProof/>
          <w:sz w:val="24"/>
        </w:rPr>
        <w:t>Q</w:t>
      </w:r>
      <w:r>
        <w:rPr>
          <w:rFonts w:ascii="Arial" w:eastAsia="Arial" w:hAnsi="Arial" w:cs="Arial"/>
          <w:bCs/>
          <w:noProof/>
          <w:sz w:val="24"/>
        </w:rPr>
        <w:tab/>
      </w:r>
      <w:r w:rsidRPr="00023CC8">
        <w:rPr>
          <w:rFonts w:ascii="Arial" w:eastAsia="Arial" w:hAnsi="Arial" w:cs="Arial"/>
          <w:bCs/>
          <w:noProof/>
          <w:sz w:val="24"/>
        </w:rPr>
        <w:t xml:space="preserve">D) kohout  </w:t>
      </w:r>
      <w:r w:rsidR="006917E3">
        <w:rPr>
          <w:rFonts w:ascii="Arial" w:eastAsia="Arial" w:hAnsi="Arial" w:cs="Arial"/>
          <w:bCs/>
          <w:noProof/>
          <w:sz w:val="24"/>
        </w:rPr>
        <w:t xml:space="preserve">  </w:t>
      </w:r>
      <w:r w:rsidRPr="003B4D40">
        <w:rPr>
          <w:rFonts w:ascii="Arial" w:eastAsia="Arial" w:hAnsi="Arial" w:cs="Arial"/>
          <w:b/>
          <w:noProof/>
          <w:sz w:val="24"/>
        </w:rPr>
        <w:t>B</w:t>
      </w:r>
    </w:p>
    <w:p w:rsidR="00023CC8" w:rsidRPr="00023CC8" w:rsidRDefault="00023CC8" w:rsidP="00023CC8">
      <w:pPr>
        <w:pStyle w:val="Odstavecseseznamem"/>
        <w:rPr>
          <w:rFonts w:ascii="Calibri" w:eastAsia="Calibri" w:hAnsi="Calibri" w:cs="Calibri"/>
          <w:bCs/>
          <w:sz w:val="28"/>
          <w:szCs w:val="28"/>
        </w:rPr>
      </w:pPr>
    </w:p>
    <w:p w:rsidR="00023CC8" w:rsidRPr="005D5F57" w:rsidRDefault="00023CC8" w:rsidP="00023CC8">
      <w:pPr>
        <w:pStyle w:val="Odstavecseseznamem"/>
        <w:numPr>
          <w:ilvl w:val="0"/>
          <w:numId w:val="11"/>
        </w:numPr>
        <w:rPr>
          <w:rFonts w:ascii="Arial" w:eastAsia="Calibri" w:hAnsi="Arial" w:cs="Arial"/>
          <w:b/>
          <w:sz w:val="24"/>
          <w:szCs w:val="24"/>
        </w:rPr>
      </w:pPr>
      <w:r w:rsidRPr="005D5F57">
        <w:rPr>
          <w:rFonts w:ascii="Arial" w:eastAsia="Calibri" w:hAnsi="Arial" w:cs="Arial"/>
          <w:b/>
          <w:sz w:val="24"/>
          <w:szCs w:val="24"/>
        </w:rPr>
        <w:t xml:space="preserve"> Které zvíře nahradilo v Austrálii velikonočního zajíčka?</w:t>
      </w:r>
    </w:p>
    <w:p w:rsidR="00023CC8" w:rsidRPr="00023CC8" w:rsidRDefault="006917E3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A) jezevec    </w:t>
      </w:r>
      <w:r w:rsidR="00023CC8" w:rsidRPr="003B4D40">
        <w:rPr>
          <w:rFonts w:ascii="Arial" w:eastAsia="Arial" w:hAnsi="Arial" w:cs="Arial"/>
          <w:b/>
          <w:noProof/>
          <w:sz w:val="24"/>
        </w:rPr>
        <w:t>A</w:t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         </w:t>
      </w:r>
      <w:r>
        <w:rPr>
          <w:rFonts w:ascii="Arial" w:eastAsia="Arial" w:hAnsi="Arial" w:cs="Arial"/>
          <w:bCs/>
          <w:noProof/>
          <w:sz w:val="24"/>
        </w:rPr>
        <w:t xml:space="preserve">        </w:t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       </w:t>
      </w:r>
      <w:r>
        <w:rPr>
          <w:rFonts w:ascii="Arial" w:eastAsia="Arial" w:hAnsi="Arial" w:cs="Arial"/>
          <w:bCs/>
          <w:noProof/>
          <w:sz w:val="24"/>
        </w:rPr>
        <w:t xml:space="preserve">                        </w:t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    C) klokan  </w:t>
      </w:r>
      <w:r>
        <w:rPr>
          <w:rFonts w:ascii="Arial" w:eastAsia="Arial" w:hAnsi="Arial" w:cs="Arial"/>
          <w:bCs/>
          <w:noProof/>
          <w:sz w:val="24"/>
        </w:rPr>
        <w:t xml:space="preserve"> </w:t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 </w:t>
      </w:r>
      <w:r w:rsidR="00023CC8" w:rsidRPr="003B4D40">
        <w:rPr>
          <w:rFonts w:ascii="Arial" w:eastAsia="Arial" w:hAnsi="Arial" w:cs="Arial"/>
          <w:b/>
          <w:noProof/>
          <w:sz w:val="24"/>
        </w:rPr>
        <w:t>O</w:t>
      </w:r>
    </w:p>
    <w:p w:rsidR="00023CC8" w:rsidRPr="00023CC8" w:rsidRDefault="006917E3" w:rsidP="00023CC8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B) vakojezevec    </w:t>
      </w:r>
      <w:r w:rsidR="00023CC8" w:rsidRPr="003B4D40">
        <w:rPr>
          <w:rFonts w:ascii="Arial" w:eastAsia="Arial" w:hAnsi="Arial" w:cs="Arial"/>
          <w:b/>
          <w:noProof/>
          <w:sz w:val="24"/>
        </w:rPr>
        <w:t>U</w:t>
      </w:r>
      <w:r w:rsidR="00023CC8" w:rsidRPr="00023CC8">
        <w:rPr>
          <w:rFonts w:ascii="Arial" w:eastAsia="Arial" w:hAnsi="Arial" w:cs="Arial"/>
          <w:bCs/>
          <w:noProof/>
          <w:sz w:val="24"/>
        </w:rPr>
        <w:t xml:space="preserve">               </w:t>
      </w:r>
      <w:r>
        <w:rPr>
          <w:rFonts w:ascii="Arial" w:eastAsia="Arial" w:hAnsi="Arial" w:cs="Arial"/>
          <w:bCs/>
          <w:noProof/>
          <w:sz w:val="24"/>
        </w:rPr>
        <w:t xml:space="preserve">                              D) koala    </w:t>
      </w:r>
      <w:r w:rsidR="00023CC8" w:rsidRPr="003B4D40">
        <w:rPr>
          <w:rFonts w:ascii="Arial" w:eastAsia="Arial" w:hAnsi="Arial" w:cs="Arial"/>
          <w:b/>
          <w:noProof/>
          <w:sz w:val="24"/>
        </w:rPr>
        <w:t>E</w:t>
      </w:r>
    </w:p>
    <w:p w:rsidR="00023CC8" w:rsidRPr="00023CC8" w:rsidRDefault="00023CC8" w:rsidP="00023CC8">
      <w:pPr>
        <w:pStyle w:val="Odstavecseseznamem"/>
        <w:rPr>
          <w:rFonts w:ascii="Calibri" w:eastAsia="Calibri" w:hAnsi="Calibri" w:cs="Calibri"/>
          <w:bCs/>
          <w:sz w:val="28"/>
          <w:szCs w:val="28"/>
        </w:rPr>
      </w:pPr>
    </w:p>
    <w:p w:rsidR="003B4D40" w:rsidRPr="003B4D40" w:rsidRDefault="00023CC8" w:rsidP="003B4D40">
      <w:pPr>
        <w:pStyle w:val="Odstavecseseznamem"/>
        <w:numPr>
          <w:ilvl w:val="0"/>
          <w:numId w:val="11"/>
        </w:numPr>
        <w:rPr>
          <w:rFonts w:ascii="Calibri" w:eastAsia="Calibri" w:hAnsi="Calibri" w:cs="Calibri"/>
          <w:b/>
          <w:sz w:val="28"/>
          <w:szCs w:val="28"/>
        </w:rPr>
      </w:pPr>
      <w:r w:rsidRPr="00023CC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5D5F57">
        <w:rPr>
          <w:rFonts w:ascii="Arial" w:eastAsia="Calibri" w:hAnsi="Arial" w:cs="Arial"/>
          <w:b/>
          <w:sz w:val="24"/>
          <w:szCs w:val="24"/>
        </w:rPr>
        <w:t>Na Slovensku je typickou tradicí polévání děvčat vodou. Kdy se dělá tento zvyk v</w:t>
      </w:r>
      <w:r w:rsidR="005D5F57">
        <w:rPr>
          <w:rFonts w:ascii="Arial" w:eastAsia="Calibri" w:hAnsi="Arial" w:cs="Arial"/>
          <w:b/>
          <w:sz w:val="24"/>
          <w:szCs w:val="24"/>
        </w:rPr>
        <w:t> </w:t>
      </w:r>
      <w:r w:rsidRPr="005D5F57">
        <w:rPr>
          <w:rFonts w:ascii="Arial" w:eastAsia="Calibri" w:hAnsi="Arial" w:cs="Arial"/>
          <w:b/>
          <w:sz w:val="24"/>
          <w:szCs w:val="24"/>
        </w:rPr>
        <w:t>České republice klukům?</w:t>
      </w:r>
    </w:p>
    <w:p w:rsidR="00023CC8" w:rsidRPr="003B4D40" w:rsidRDefault="006917E3" w:rsidP="003B4D40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A) na Velký pátek  </w:t>
      </w:r>
      <w:r w:rsidR="00023CC8" w:rsidRPr="003B4D40">
        <w:rPr>
          <w:rFonts w:ascii="Arial" w:eastAsia="Arial" w:hAnsi="Arial" w:cs="Arial"/>
          <w:bCs/>
          <w:noProof/>
          <w:sz w:val="24"/>
        </w:rPr>
        <w:t xml:space="preserve">  </w:t>
      </w:r>
      <w:r w:rsidR="00023CC8" w:rsidRPr="003B4D40">
        <w:rPr>
          <w:rFonts w:ascii="Arial" w:eastAsia="Arial" w:hAnsi="Arial" w:cs="Arial"/>
          <w:b/>
          <w:noProof/>
          <w:sz w:val="24"/>
        </w:rPr>
        <w:t>M</w:t>
      </w:r>
      <w:r w:rsidR="003B4D40">
        <w:rPr>
          <w:rFonts w:ascii="Arial" w:eastAsia="Arial" w:hAnsi="Arial" w:cs="Arial"/>
          <w:bCs/>
          <w:noProof/>
          <w:sz w:val="24"/>
        </w:rPr>
        <w:tab/>
      </w:r>
      <w:r w:rsidR="00023CC8" w:rsidRPr="003B4D40">
        <w:rPr>
          <w:rFonts w:ascii="Arial" w:eastAsia="Arial" w:hAnsi="Arial" w:cs="Arial"/>
          <w:bCs/>
          <w:noProof/>
          <w:sz w:val="24"/>
        </w:rPr>
        <w:t xml:space="preserve">C) o Vánocích   </w:t>
      </w:r>
      <w:r>
        <w:rPr>
          <w:rFonts w:ascii="Arial" w:eastAsia="Arial" w:hAnsi="Arial" w:cs="Arial"/>
          <w:bCs/>
          <w:noProof/>
          <w:sz w:val="24"/>
        </w:rPr>
        <w:t xml:space="preserve"> </w:t>
      </w:r>
      <w:r w:rsidR="00023CC8" w:rsidRPr="003B4D40">
        <w:rPr>
          <w:rFonts w:ascii="Arial" w:eastAsia="Arial" w:hAnsi="Arial" w:cs="Arial"/>
          <w:b/>
          <w:noProof/>
          <w:sz w:val="24"/>
        </w:rPr>
        <w:t>L</w:t>
      </w:r>
    </w:p>
    <w:p w:rsidR="003B4D40" w:rsidRDefault="00023CC8" w:rsidP="003B4D40">
      <w:pPr>
        <w:tabs>
          <w:tab w:val="left" w:pos="5387"/>
          <w:tab w:val="left" w:pos="6521"/>
        </w:tabs>
        <w:ind w:left="360"/>
        <w:rPr>
          <w:rFonts w:ascii="Arial" w:eastAsia="Arial" w:hAnsi="Arial" w:cs="Arial"/>
          <w:b/>
          <w:noProof/>
          <w:sz w:val="24"/>
        </w:rPr>
      </w:pPr>
      <w:r w:rsidRPr="003B4D40">
        <w:rPr>
          <w:rFonts w:ascii="Arial" w:eastAsia="Arial" w:hAnsi="Arial" w:cs="Arial"/>
          <w:bCs/>
          <w:noProof/>
          <w:sz w:val="24"/>
        </w:rPr>
        <w:t xml:space="preserve">B) na </w:t>
      </w:r>
      <w:r w:rsidR="003B4D40">
        <w:rPr>
          <w:rFonts w:ascii="Arial" w:eastAsia="Arial" w:hAnsi="Arial" w:cs="Arial"/>
          <w:bCs/>
          <w:noProof/>
          <w:sz w:val="24"/>
        </w:rPr>
        <w:t>Š</w:t>
      </w:r>
      <w:r w:rsidRPr="003B4D40">
        <w:rPr>
          <w:rFonts w:ascii="Arial" w:eastAsia="Arial" w:hAnsi="Arial" w:cs="Arial"/>
          <w:bCs/>
          <w:noProof/>
          <w:sz w:val="24"/>
        </w:rPr>
        <w:t xml:space="preserve">karedou středu   </w:t>
      </w:r>
      <w:r w:rsidR="003B4D40">
        <w:rPr>
          <w:rFonts w:ascii="Arial" w:eastAsia="Arial" w:hAnsi="Arial" w:cs="Arial"/>
          <w:bCs/>
          <w:noProof/>
          <w:sz w:val="24"/>
        </w:rPr>
        <w:t xml:space="preserve"> </w:t>
      </w:r>
      <w:r w:rsidRPr="003B4D40">
        <w:rPr>
          <w:rFonts w:ascii="Arial" w:eastAsia="Arial" w:hAnsi="Arial" w:cs="Arial"/>
          <w:b/>
          <w:noProof/>
          <w:sz w:val="24"/>
        </w:rPr>
        <w:t>K</w:t>
      </w:r>
      <w:r w:rsidR="003B4D40">
        <w:rPr>
          <w:rFonts w:ascii="Arial" w:eastAsia="Arial" w:hAnsi="Arial" w:cs="Arial"/>
          <w:bCs/>
          <w:noProof/>
          <w:sz w:val="24"/>
        </w:rPr>
        <w:tab/>
      </w:r>
      <w:r w:rsidRPr="003B4D40">
        <w:rPr>
          <w:rFonts w:ascii="Arial" w:eastAsia="Arial" w:hAnsi="Arial" w:cs="Arial"/>
          <w:bCs/>
          <w:noProof/>
          <w:sz w:val="24"/>
        </w:rPr>
        <w:t>D) na Velikonoční pondělí po poledni</w:t>
      </w:r>
      <w:r w:rsidR="003B4D40">
        <w:rPr>
          <w:rFonts w:ascii="Arial" w:eastAsia="Arial" w:hAnsi="Arial" w:cs="Arial"/>
          <w:bCs/>
          <w:noProof/>
          <w:sz w:val="24"/>
        </w:rPr>
        <w:t xml:space="preserve"> </w:t>
      </w:r>
      <w:r w:rsidR="006917E3">
        <w:rPr>
          <w:rFonts w:ascii="Arial" w:eastAsia="Arial" w:hAnsi="Arial" w:cs="Arial"/>
          <w:bCs/>
          <w:noProof/>
          <w:sz w:val="24"/>
        </w:rPr>
        <w:t xml:space="preserve">   </w:t>
      </w:r>
      <w:r w:rsidR="003B4D40" w:rsidRPr="003B4D40">
        <w:rPr>
          <w:rFonts w:ascii="Arial" w:eastAsia="Arial" w:hAnsi="Arial" w:cs="Arial"/>
          <w:b/>
          <w:noProof/>
          <w:sz w:val="24"/>
        </w:rPr>
        <w:t>N</w:t>
      </w:r>
    </w:p>
    <w:p w:rsidR="003B4D40" w:rsidRDefault="003B4D40" w:rsidP="003B4D40">
      <w:pPr>
        <w:tabs>
          <w:tab w:val="left" w:pos="5387"/>
          <w:tab w:val="left" w:pos="6521"/>
        </w:tabs>
        <w:ind w:left="360"/>
        <w:rPr>
          <w:color w:val="404040" w:themeColor="text1" w:themeTint="BF"/>
          <w:sz w:val="32"/>
          <w:szCs w:val="32"/>
        </w:rPr>
      </w:pPr>
    </w:p>
    <w:p w:rsidR="003B4D40" w:rsidRPr="003B4D40" w:rsidRDefault="003B4D40" w:rsidP="003B4D40">
      <w:pPr>
        <w:jc w:val="both"/>
        <w:rPr>
          <w:rFonts w:ascii="Calibri" w:eastAsia="Calibri" w:hAnsi="Calibri" w:cs="Calibri"/>
          <w:bCs/>
          <w:color w:val="0D8CE3"/>
          <w:sz w:val="36"/>
          <w:szCs w:val="36"/>
        </w:rPr>
      </w:pPr>
      <w:proofErr w:type="gramStart"/>
      <w:r w:rsidRPr="003B4D40">
        <w:rPr>
          <w:rFonts w:ascii="Calibri" w:eastAsia="Calibri" w:hAnsi="Calibri" w:cs="Calibri"/>
          <w:bCs/>
          <w:color w:val="0D8CE3"/>
          <w:sz w:val="36"/>
          <w:szCs w:val="36"/>
        </w:rPr>
        <w:t>TAJENKA:</w:t>
      </w:r>
      <w:r w:rsidRPr="003B4D40">
        <w:rPr>
          <w:rFonts w:ascii="Calibri" w:eastAsia="Calibri" w:hAnsi="Calibri" w:cs="Calibri"/>
          <w:bCs/>
          <w:color w:val="0D8CE3"/>
          <w:sz w:val="36"/>
          <w:szCs w:val="36"/>
        </w:rPr>
        <w:tab/>
      </w:r>
      <w:r w:rsidRPr="003B4D40">
        <w:rPr>
          <w:rFonts w:ascii="Calibri" w:eastAsia="Calibri" w:hAnsi="Calibri" w:cs="Calibri"/>
          <w:bCs/>
          <w:color w:val="0D8CE3"/>
          <w:sz w:val="36"/>
          <w:szCs w:val="36"/>
        </w:rPr>
        <w:tab/>
        <w:t>___ ___ ___ ___ ___          ___          ___ ___ ___ ___ ___</w:t>
      </w:r>
      <w:proofErr w:type="gramEnd"/>
    </w:p>
    <w:p w:rsidR="003B4D40" w:rsidRPr="003B4D40" w:rsidRDefault="003B4D40" w:rsidP="003B4D40">
      <w:pPr>
        <w:jc w:val="both"/>
        <w:rPr>
          <w:rFonts w:ascii="Calibri" w:eastAsia="Calibri" w:hAnsi="Calibri" w:cs="Calibri"/>
          <w:bCs/>
          <w:color w:val="0D8CE3"/>
          <w:sz w:val="36"/>
          <w:szCs w:val="36"/>
        </w:rPr>
      </w:pPr>
      <w:r w:rsidRPr="003B4D40">
        <w:rPr>
          <w:rFonts w:ascii="Calibri" w:eastAsia="Calibri" w:hAnsi="Calibri" w:cs="Calibri"/>
          <w:bCs/>
          <w:color w:val="0D8CE3"/>
          <w:sz w:val="36"/>
          <w:szCs w:val="36"/>
        </w:rPr>
        <w:t xml:space="preserve">                          bohyně </w:t>
      </w:r>
      <w:proofErr w:type="gramStart"/>
      <w:r w:rsidRPr="003B4D40">
        <w:rPr>
          <w:rFonts w:ascii="Calibri" w:eastAsia="Calibri" w:hAnsi="Calibri" w:cs="Calibri"/>
          <w:bCs/>
          <w:color w:val="0D8CE3"/>
          <w:sz w:val="36"/>
          <w:szCs w:val="36"/>
        </w:rPr>
        <w:t>jara                                       bůh</w:t>
      </w:r>
      <w:proofErr w:type="gramEnd"/>
      <w:r w:rsidRPr="003B4D40">
        <w:rPr>
          <w:rFonts w:ascii="Calibri" w:eastAsia="Calibri" w:hAnsi="Calibri" w:cs="Calibri"/>
          <w:bCs/>
          <w:color w:val="0D8CE3"/>
          <w:sz w:val="36"/>
          <w:szCs w:val="36"/>
        </w:rPr>
        <w:t xml:space="preserve"> hromu a blesku</w:t>
      </w:r>
    </w:p>
    <w:p w:rsidR="005D5F57" w:rsidRDefault="005D5F57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6917E3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036A8F" w:rsidRDefault="00036A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A8F" w:rsidRDefault="00036A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A8F" w:rsidRDefault="00036A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4122007">
                <wp:simplePos x="0" y="0"/>
                <wp:positionH relativeFrom="column">
                  <wp:posOffset>-143933</wp:posOffset>
                </wp:positionH>
                <wp:positionV relativeFrom="paragraph">
                  <wp:posOffset>5284470</wp:posOffset>
                </wp:positionV>
                <wp:extent cx="6875145" cy="92265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11F91">
                              <w:t>Michaela Čermáková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35pt;margin-top:416.1pt;width:541.35pt;height:7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11F91">
                        <w:t>Michaela Čermáková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F9" w:rsidRDefault="001D6CF9">
      <w:pPr>
        <w:spacing w:after="0" w:line="240" w:lineRule="auto"/>
      </w:pPr>
      <w:r>
        <w:separator/>
      </w:r>
    </w:p>
  </w:endnote>
  <w:endnote w:type="continuationSeparator" w:id="0">
    <w:p w:rsidR="001D6CF9" w:rsidRDefault="001D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F9" w:rsidRDefault="001D6CF9">
      <w:pPr>
        <w:spacing w:after="0" w:line="240" w:lineRule="auto"/>
      </w:pPr>
      <w:r>
        <w:separator/>
      </w:r>
    </w:p>
  </w:footnote>
  <w:footnote w:type="continuationSeparator" w:id="0">
    <w:p w:rsidR="001D6CF9" w:rsidRDefault="001D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pt;height:3.75pt" o:bullet="t">
        <v:imagedata r:id="rId1" o:title="odrazka"/>
      </v:shape>
    </w:pict>
  </w:numPicBullet>
  <w:numPicBullet w:numPicBulletId="1">
    <w:pict>
      <v:shape id="_x0000_i1035" type="#_x0000_t75" style="width:5.2pt;height:4.25pt" o:bullet="t">
        <v:imagedata r:id="rId2" o:title="videoodrazka"/>
      </v:shape>
    </w:pict>
  </w:numPicBullet>
  <w:numPicBullet w:numPicBulletId="2">
    <w:pict>
      <v:shape id="_x0000_i1036" type="#_x0000_t75" style="width:13.2pt;height:12.25pt" o:bullet="t">
        <v:imagedata r:id="rId3" o:title="videoodrazka"/>
      </v:shape>
    </w:pict>
  </w:numPicBullet>
  <w:numPicBullet w:numPicBulletId="3">
    <w:pict>
      <v:shape id="_x0000_i1037" type="#_x0000_t75" style="width:25.4pt;height:25.4pt" o:bullet="t">
        <v:imagedata r:id="rId4" o:title="Group 45"/>
      </v:shape>
    </w:pict>
  </w:numPicBullet>
  <w:abstractNum w:abstractNumId="0">
    <w:nsid w:val="03515D30"/>
    <w:multiLevelType w:val="multilevel"/>
    <w:tmpl w:val="F828D6A4"/>
    <w:lvl w:ilvl="0">
      <w:start w:val="1"/>
      <w:numFmt w:val="lowerLetter"/>
      <w:lvlText w:val="%1)"/>
      <w:lvlJc w:val="left"/>
      <w:pPr>
        <w:ind w:left="1080" w:hanging="360"/>
      </w:pPr>
      <w:rPr>
        <w:rFonts w:ascii="Source Sans Pro" w:eastAsia="Source Sans Pro" w:hAnsi="Source Sans Pro" w:cs="Source Sans Pr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502" w:hanging="360"/>
      </w:pPr>
    </w:lvl>
    <w:lvl w:ilvl="1" w:tplc="D362099A">
      <w:start w:val="1"/>
      <w:numFmt w:val="lowerLetter"/>
      <w:lvlText w:val="%2."/>
      <w:lvlJc w:val="left"/>
      <w:pPr>
        <w:ind w:left="1222" w:hanging="360"/>
      </w:pPr>
    </w:lvl>
    <w:lvl w:ilvl="2" w:tplc="D7800588">
      <w:start w:val="1"/>
      <w:numFmt w:val="lowerRoman"/>
      <w:lvlText w:val="%3."/>
      <w:lvlJc w:val="right"/>
      <w:pPr>
        <w:ind w:left="1942" w:hanging="180"/>
      </w:pPr>
    </w:lvl>
    <w:lvl w:ilvl="3" w:tplc="961C2772">
      <w:start w:val="1"/>
      <w:numFmt w:val="decimal"/>
      <w:lvlText w:val="%4."/>
      <w:lvlJc w:val="left"/>
      <w:pPr>
        <w:ind w:left="2662" w:hanging="360"/>
      </w:pPr>
    </w:lvl>
    <w:lvl w:ilvl="4" w:tplc="C428A82A">
      <w:start w:val="1"/>
      <w:numFmt w:val="lowerLetter"/>
      <w:lvlText w:val="%5."/>
      <w:lvlJc w:val="left"/>
      <w:pPr>
        <w:ind w:left="3382" w:hanging="360"/>
      </w:pPr>
    </w:lvl>
    <w:lvl w:ilvl="5" w:tplc="DF10E342">
      <w:start w:val="1"/>
      <w:numFmt w:val="lowerRoman"/>
      <w:lvlText w:val="%6."/>
      <w:lvlJc w:val="right"/>
      <w:pPr>
        <w:ind w:left="4102" w:hanging="180"/>
      </w:pPr>
    </w:lvl>
    <w:lvl w:ilvl="6" w:tplc="06961544">
      <w:start w:val="1"/>
      <w:numFmt w:val="decimal"/>
      <w:lvlText w:val="%7."/>
      <w:lvlJc w:val="left"/>
      <w:pPr>
        <w:ind w:left="4822" w:hanging="360"/>
      </w:pPr>
    </w:lvl>
    <w:lvl w:ilvl="7" w:tplc="4FBC73B8">
      <w:start w:val="1"/>
      <w:numFmt w:val="lowerLetter"/>
      <w:lvlText w:val="%8."/>
      <w:lvlJc w:val="left"/>
      <w:pPr>
        <w:ind w:left="5542" w:hanging="360"/>
      </w:pPr>
    </w:lvl>
    <w:lvl w:ilvl="8" w:tplc="C6F2C40C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CC6A93BE"/>
    <w:lvl w:ilvl="0" w:tplc="7C6A7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F65E1"/>
    <w:multiLevelType w:val="hybridMultilevel"/>
    <w:tmpl w:val="4C9C5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7A2"/>
    <w:rsid w:val="00023CC8"/>
    <w:rsid w:val="00036A8F"/>
    <w:rsid w:val="000542C5"/>
    <w:rsid w:val="00067383"/>
    <w:rsid w:val="00067C78"/>
    <w:rsid w:val="000D2572"/>
    <w:rsid w:val="00106D77"/>
    <w:rsid w:val="0011432B"/>
    <w:rsid w:val="00154B3F"/>
    <w:rsid w:val="00194B7F"/>
    <w:rsid w:val="001C0A27"/>
    <w:rsid w:val="001D6CF9"/>
    <w:rsid w:val="001E4CAE"/>
    <w:rsid w:val="00234789"/>
    <w:rsid w:val="00241D37"/>
    <w:rsid w:val="002C10F6"/>
    <w:rsid w:val="002C3BEF"/>
    <w:rsid w:val="002D5A52"/>
    <w:rsid w:val="00301E59"/>
    <w:rsid w:val="0034386A"/>
    <w:rsid w:val="0039505D"/>
    <w:rsid w:val="003B4D40"/>
    <w:rsid w:val="00401D2F"/>
    <w:rsid w:val="0041471C"/>
    <w:rsid w:val="004210B0"/>
    <w:rsid w:val="00434324"/>
    <w:rsid w:val="004876D2"/>
    <w:rsid w:val="004C1B0E"/>
    <w:rsid w:val="004C42D5"/>
    <w:rsid w:val="005107A1"/>
    <w:rsid w:val="005176C6"/>
    <w:rsid w:val="00541F99"/>
    <w:rsid w:val="00584D94"/>
    <w:rsid w:val="0058524C"/>
    <w:rsid w:val="005A071C"/>
    <w:rsid w:val="005A72C2"/>
    <w:rsid w:val="005D5F57"/>
    <w:rsid w:val="005E2369"/>
    <w:rsid w:val="00643389"/>
    <w:rsid w:val="00652130"/>
    <w:rsid w:val="006558F8"/>
    <w:rsid w:val="006917E3"/>
    <w:rsid w:val="00777383"/>
    <w:rsid w:val="007C2D02"/>
    <w:rsid w:val="007D10DC"/>
    <w:rsid w:val="007D2437"/>
    <w:rsid w:val="008311C7"/>
    <w:rsid w:val="008456A5"/>
    <w:rsid w:val="00846AEB"/>
    <w:rsid w:val="00917270"/>
    <w:rsid w:val="00925084"/>
    <w:rsid w:val="009661C9"/>
    <w:rsid w:val="009D05FB"/>
    <w:rsid w:val="00AD1C92"/>
    <w:rsid w:val="00B114D1"/>
    <w:rsid w:val="00B16A1A"/>
    <w:rsid w:val="00B41CB9"/>
    <w:rsid w:val="00B50186"/>
    <w:rsid w:val="00B6372F"/>
    <w:rsid w:val="00B76B90"/>
    <w:rsid w:val="00BC46D4"/>
    <w:rsid w:val="00C31B60"/>
    <w:rsid w:val="00C33DF0"/>
    <w:rsid w:val="00C52F7A"/>
    <w:rsid w:val="00CC1C4F"/>
    <w:rsid w:val="00CE28A6"/>
    <w:rsid w:val="00D11F91"/>
    <w:rsid w:val="00D334AC"/>
    <w:rsid w:val="00D85463"/>
    <w:rsid w:val="00DB4536"/>
    <w:rsid w:val="00E0332A"/>
    <w:rsid w:val="00E34697"/>
    <w:rsid w:val="00E77B64"/>
    <w:rsid w:val="00EA3EF5"/>
    <w:rsid w:val="00ED3DDC"/>
    <w:rsid w:val="00EE3316"/>
    <w:rsid w:val="00EF68E6"/>
    <w:rsid w:val="00F00729"/>
    <w:rsid w:val="00F15F6B"/>
    <w:rsid w:val="00F2067A"/>
    <w:rsid w:val="00F279BD"/>
    <w:rsid w:val="00F52E70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31A6-1AC1-4F5E-BEBD-3A3BA68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2022-02-08T00:45:00Z</cp:lastPrinted>
  <dcterms:created xsi:type="dcterms:W3CDTF">2022-02-20T21:48:00Z</dcterms:created>
  <dcterms:modified xsi:type="dcterms:W3CDTF">2022-02-22T20:57:00Z</dcterms:modified>
</cp:coreProperties>
</file>