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535" w:rsidRPr="0030545B" w:rsidRDefault="00E50535">
      <w:pPr>
        <w:rPr>
          <w:rFonts w:ascii="Arial" w:hAnsi="Arial" w:cs="Arial"/>
          <w:b/>
          <w:bCs/>
          <w:color w:val="000000"/>
          <w:sz w:val="44"/>
          <w:szCs w:val="44"/>
        </w:rPr>
        <w:sectPr w:rsidR="00E50535" w:rsidRPr="0030545B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bookmarkStart w:id="0" w:name="_Hlk181857513"/>
      <w:r w:rsidRPr="0030545B">
        <w:rPr>
          <w:rFonts w:ascii="Arial" w:hAnsi="Arial" w:cs="Arial"/>
          <w:b/>
          <w:bCs/>
          <w:sz w:val="44"/>
          <w:szCs w:val="44"/>
        </w:rPr>
        <w:t>Satelity ve vesmíru</w:t>
      </w:r>
    </w:p>
    <w:p w:rsidR="00E50535" w:rsidRPr="0030545B" w:rsidRDefault="00E50535" w:rsidP="00A537BD">
      <w:pPr>
        <w:rPr>
          <w:rFonts w:ascii="Arial" w:hAnsi="Arial" w:cs="Arial"/>
          <w:sz w:val="28"/>
          <w:szCs w:val="28"/>
        </w:rPr>
      </w:pPr>
      <w:bookmarkStart w:id="1" w:name="_heading_h_gjdgxs" w:colFirst="0" w:colLast="0"/>
      <w:bookmarkStart w:id="2" w:name="_Hlk181858815"/>
      <w:bookmarkStart w:id="3" w:name="_Hlk181857540"/>
      <w:bookmarkEnd w:id="1"/>
      <w:r w:rsidRPr="0030545B">
        <w:rPr>
          <w:rFonts w:ascii="Arial" w:hAnsi="Arial" w:cs="Arial"/>
          <w:sz w:val="28"/>
          <w:szCs w:val="28"/>
        </w:rPr>
        <w:t>Cíl: Žák popíše satelitní snímek, určí, jaká data z n</w:t>
      </w:r>
      <w:r>
        <w:rPr>
          <w:rFonts w:ascii="Arial" w:hAnsi="Arial" w:cs="Arial"/>
          <w:sz w:val="28"/>
          <w:szCs w:val="28"/>
        </w:rPr>
        <w:t>ěj</w:t>
      </w:r>
      <w:r w:rsidRPr="0030545B">
        <w:rPr>
          <w:rFonts w:ascii="Arial" w:hAnsi="Arial" w:cs="Arial"/>
          <w:sz w:val="28"/>
          <w:szCs w:val="28"/>
        </w:rPr>
        <w:t xml:space="preserve"> lze obecně získat</w:t>
      </w:r>
      <w:r>
        <w:rPr>
          <w:rFonts w:ascii="Arial" w:hAnsi="Arial" w:cs="Arial"/>
          <w:sz w:val="28"/>
          <w:szCs w:val="28"/>
        </w:rPr>
        <w:t>,</w:t>
      </w:r>
      <w:r w:rsidRPr="0030545B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 </w:t>
      </w:r>
      <w:r w:rsidRPr="0030545B">
        <w:rPr>
          <w:rFonts w:ascii="Arial" w:hAnsi="Arial" w:cs="Arial"/>
          <w:sz w:val="28"/>
          <w:szCs w:val="28"/>
        </w:rPr>
        <w:t>popíše nevýhody výskytu satelitů na oběžné dráze. Žák charakterizuje vesmírné smetí.</w:t>
      </w:r>
      <w:bookmarkEnd w:id="2"/>
    </w:p>
    <w:p w:rsidR="00E50535" w:rsidRPr="0030545B" w:rsidRDefault="00E50535" w:rsidP="00A537BD">
      <w:pPr>
        <w:rPr>
          <w:rFonts w:ascii="Arial" w:hAnsi="Arial" w:cs="Arial"/>
          <w:sz w:val="28"/>
          <w:szCs w:val="28"/>
        </w:rPr>
      </w:pPr>
      <w:r w:rsidRPr="0030545B">
        <w:rPr>
          <w:rFonts w:ascii="Arial" w:hAnsi="Arial" w:cs="Arial"/>
          <w:sz w:val="28"/>
          <w:szCs w:val="28"/>
        </w:rPr>
        <w:t xml:space="preserve">Cílová skupina: </w:t>
      </w:r>
      <w:bookmarkStart w:id="4" w:name="_Hlk181857676"/>
      <w:r w:rsidRPr="0030545B">
        <w:rPr>
          <w:rFonts w:ascii="Arial" w:hAnsi="Arial" w:cs="Arial"/>
          <w:sz w:val="28"/>
          <w:szCs w:val="28"/>
        </w:rPr>
        <w:t>žáci druhého stupně ZŠ a SŠ</w:t>
      </w:r>
      <w:bookmarkEnd w:id="4"/>
    </w:p>
    <w:p w:rsidR="00E50535" w:rsidRDefault="00E50535" w:rsidP="00A537BD">
      <w:pPr>
        <w:spacing w:after="0"/>
        <w:rPr>
          <w:rFonts w:ascii="Arial" w:hAnsi="Arial" w:cs="Arial"/>
          <w:sz w:val="28"/>
          <w:szCs w:val="28"/>
        </w:rPr>
      </w:pPr>
      <w:r w:rsidRPr="0030545B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30545B">
        <w:rPr>
          <w:rFonts w:ascii="Arial" w:hAnsi="Arial" w:cs="Arial"/>
          <w:sz w:val="28"/>
          <w:szCs w:val="28"/>
        </w:rPr>
        <w:t>internetu, psací potřeby</w:t>
      </w:r>
    </w:p>
    <w:p w:rsidR="00E50535" w:rsidRPr="0030545B" w:rsidRDefault="00E50535" w:rsidP="00A537BD">
      <w:pPr>
        <w:numPr>
          <w:ins w:id="5" w:author="Hana" w:date="2025-01-10T17:54:00Z"/>
        </w:numPr>
        <w:spacing w:after="0"/>
        <w:rPr>
          <w:rFonts w:ascii="Arial" w:hAnsi="Arial" w:cs="Arial"/>
          <w:sz w:val="28"/>
          <w:szCs w:val="28"/>
        </w:rPr>
        <w:sectPr w:rsidR="00E50535" w:rsidRPr="0030545B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End w:id="3"/>
    <w:p w:rsidR="00E50535" w:rsidRPr="0030545B" w:rsidRDefault="00E50535" w:rsidP="00A537BD">
      <w:p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</w:p>
    <w:p w:rsidR="00E50535" w:rsidRPr="0030545B" w:rsidRDefault="00E50535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F3399"/>
          <w:sz w:val="32"/>
          <w:szCs w:val="32"/>
          <w:u w:val="single"/>
        </w:rPr>
      </w:pPr>
      <w:hyperlink r:id="rId9">
        <w:r w:rsidRPr="0030545B">
          <w:rPr>
            <w:rFonts w:ascii="Arial" w:hAnsi="Arial" w:cs="Arial"/>
            <w:b/>
            <w:bCs/>
            <w:color w:val="FF3399"/>
            <w:sz w:val="32"/>
            <w:szCs w:val="32"/>
            <w:u w:val="single"/>
          </w:rPr>
          <w:t>Satelity na oběžné dráze</w:t>
        </w:r>
      </w:hyperlink>
    </w:p>
    <w:p w:rsidR="00E50535" w:rsidRPr="0030545B" w:rsidRDefault="00E50535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F3399"/>
          <w:sz w:val="32"/>
          <w:szCs w:val="32"/>
        </w:rPr>
      </w:pPr>
      <w:hyperlink r:id="rId10">
        <w:r w:rsidRPr="0030545B">
          <w:rPr>
            <w:rFonts w:ascii="Arial" w:hAnsi="Arial" w:cs="Arial"/>
            <w:b/>
            <w:bCs/>
            <w:color w:val="FF3399"/>
            <w:sz w:val="32"/>
            <w:szCs w:val="32"/>
            <w:u w:val="single"/>
          </w:rPr>
          <w:t xml:space="preserve">Satelity a životní </w:t>
        </w:r>
        <w:proofErr w:type="spellStart"/>
        <w:r w:rsidRPr="0030545B">
          <w:rPr>
            <w:rFonts w:ascii="Arial" w:hAnsi="Arial" w:cs="Arial"/>
            <w:b/>
            <w:bCs/>
            <w:color w:val="FF3399"/>
            <w:sz w:val="32"/>
            <w:szCs w:val="32"/>
            <w:u w:val="single"/>
          </w:rPr>
          <w:t>prostředí</w:t>
        </w:r>
      </w:hyperlink>
      <w:r w:rsidRPr="0030545B">
        <w:rPr>
          <w:rFonts w:ascii="Arial" w:hAnsi="Arial" w:cs="Arial"/>
          <w:b/>
          <w:bCs/>
          <w:color w:val="FF3399"/>
          <w:sz w:val="32"/>
          <w:szCs w:val="32"/>
          <w:u w:val="single"/>
        </w:rPr>
        <w:t>s</w:t>
      </w:r>
      <w:proofErr w:type="spellEnd"/>
    </w:p>
    <w:p w:rsidR="00E50535" w:rsidRPr="0030545B" w:rsidRDefault="00E50535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F3399"/>
          <w:sz w:val="32"/>
          <w:szCs w:val="32"/>
        </w:rPr>
      </w:pPr>
      <w:hyperlink r:id="rId11">
        <w:r w:rsidRPr="0030545B">
          <w:rPr>
            <w:rFonts w:ascii="Arial" w:hAnsi="Arial" w:cs="Arial"/>
            <w:b/>
            <w:bCs/>
            <w:color w:val="FF3399"/>
            <w:sz w:val="32"/>
            <w:szCs w:val="32"/>
            <w:u w:val="single"/>
          </w:rPr>
          <w:t>Nefunkční satelity aneb vesmírné smetí</w:t>
        </w:r>
      </w:hyperlink>
    </w:p>
    <w:p w:rsidR="00E50535" w:rsidRPr="0030545B" w:rsidRDefault="00E50535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F3399"/>
          <w:sz w:val="32"/>
          <w:szCs w:val="32"/>
        </w:rPr>
      </w:pPr>
      <w:hyperlink r:id="rId12">
        <w:r w:rsidRPr="0030545B">
          <w:rPr>
            <w:rFonts w:ascii="Arial" w:hAnsi="Arial" w:cs="Arial"/>
            <w:b/>
            <w:bCs/>
            <w:color w:val="FF3399"/>
            <w:sz w:val="32"/>
            <w:szCs w:val="32"/>
            <w:u w:val="single"/>
          </w:rPr>
          <w:t>Kosmický průmysl v České republice</w:t>
        </w:r>
      </w:hyperlink>
      <w:bookmarkEnd w:id="0"/>
    </w:p>
    <w:p w:rsidR="00E50535" w:rsidRPr="0030545B" w:rsidRDefault="00E50535">
      <w:pPr>
        <w:spacing w:before="240" w:after="120"/>
        <w:ind w:right="131"/>
        <w:jc w:val="both"/>
        <w:rPr>
          <w:rFonts w:ascii="Arial" w:hAnsi="Arial" w:cs="Arial"/>
          <w:b/>
          <w:bCs/>
          <w:color w:val="33BEF2"/>
        </w:rPr>
        <w:sectPr w:rsidR="00E50535" w:rsidRPr="0030545B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30545B">
        <w:rPr>
          <w:rFonts w:ascii="Arial" w:hAnsi="Arial" w:cs="Arial"/>
          <w:b/>
          <w:bCs/>
          <w:color w:val="000000"/>
          <w:sz w:val="28"/>
          <w:szCs w:val="28"/>
        </w:rPr>
        <w:t>______________</w:t>
      </w:r>
      <w:r w:rsidRPr="0030545B">
        <w:rPr>
          <w:rFonts w:ascii="Arial" w:hAnsi="Arial" w:cs="Arial"/>
          <w:b/>
          <w:bCs/>
          <w:color w:val="F030A1"/>
          <w:sz w:val="28"/>
          <w:szCs w:val="28"/>
        </w:rPr>
        <w:t>______________</w:t>
      </w:r>
      <w:r w:rsidRPr="0030545B">
        <w:rPr>
          <w:rFonts w:ascii="Arial" w:hAnsi="Arial" w:cs="Arial"/>
          <w:b/>
          <w:bCs/>
          <w:color w:val="33BEF2"/>
          <w:sz w:val="28"/>
          <w:szCs w:val="28"/>
        </w:rPr>
        <w:t>______________</w:t>
      </w:r>
      <w:r w:rsidRPr="0030545B">
        <w:rPr>
          <w:rFonts w:ascii="Arial" w:hAnsi="Arial" w:cs="Arial"/>
          <w:b/>
          <w:bCs/>
          <w:color w:val="404040"/>
          <w:sz w:val="28"/>
          <w:szCs w:val="28"/>
        </w:rPr>
        <w:t>______________</w:t>
      </w:r>
    </w:p>
    <w:p w:rsidR="00E50535" w:rsidRPr="0030545B" w:rsidRDefault="00E50535">
      <w:pPr>
        <w:numPr>
          <w:ilvl w:val="0"/>
          <w:numId w:val="2"/>
        </w:numPr>
        <w:spacing w:line="240" w:lineRule="auto"/>
        <w:ind w:right="401"/>
      </w:pPr>
      <w:bookmarkStart w:id="6" w:name="_Hlk181857833"/>
      <w:r w:rsidRPr="0030545B">
        <w:rPr>
          <w:rFonts w:ascii="Arial" w:hAnsi="Arial" w:cs="Arial"/>
          <w:b/>
          <w:bCs/>
          <w:sz w:val="24"/>
          <w:szCs w:val="24"/>
        </w:rPr>
        <w:t>Popiš, co vidíš na těchto satelitních snímcích a co můžeme o daném místě na základě snímků říci. Snímky byly pořízeny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30545B">
        <w:rPr>
          <w:rFonts w:ascii="Arial" w:hAnsi="Arial" w:cs="Arial"/>
          <w:b/>
          <w:bCs/>
          <w:sz w:val="24"/>
          <w:szCs w:val="24"/>
        </w:rPr>
        <w:t>časovém rozpětí 5 let.</w:t>
      </w:r>
      <w:bookmarkEnd w:id="6"/>
    </w:p>
    <w:p w:rsidR="00E50535" w:rsidRPr="0030545B" w:rsidRDefault="00E50535">
      <w:pPr>
        <w:spacing w:line="480" w:lineRule="auto"/>
        <w:ind w:left="284" w:right="260"/>
        <w:jc w:val="center"/>
        <w:rPr>
          <w:rFonts w:ascii="Arial" w:hAnsi="Arial" w:cs="Arial"/>
          <w:color w:val="404040"/>
          <w:sz w:val="28"/>
          <w:szCs w:val="28"/>
        </w:rPr>
        <w:sectPr w:rsidR="00E50535" w:rsidRPr="0030545B">
          <w:headerReference w:type="default" r:id="rId13"/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30545B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0545B">
        <w:rPr>
          <w:rFonts w:ascii="Arial" w:hAnsi="Arial" w:cs="Arial"/>
          <w:color w:val="33BEF2"/>
        </w:rPr>
        <w:lastRenderedPageBreak/>
        <w:t>……………………………………………………………………………………………………………………</w:t>
      </w:r>
      <w:r w:rsidR="00892F92">
        <w:rPr>
          <w:rFonts w:ascii="Arial" w:hAnsi="Arial" w:cs="Arial"/>
          <w:noProof/>
          <w:color w:val="33BEF2"/>
        </w:rPr>
        <w:drawing>
          <wp:inline distT="0" distB="0" distL="0" distR="0">
            <wp:extent cx="4286250" cy="320040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35" w:rsidRPr="00892F92" w:rsidRDefault="00E50535">
      <w:pPr>
        <w:numPr>
          <w:ilvl w:val="0"/>
          <w:numId w:val="2"/>
        </w:numPr>
        <w:spacing w:line="240" w:lineRule="auto"/>
        <w:ind w:right="401"/>
      </w:pPr>
      <w:bookmarkStart w:id="7" w:name="_Hlk181857997"/>
      <w:r w:rsidRPr="0030545B">
        <w:rPr>
          <w:rFonts w:ascii="Arial" w:hAnsi="Arial" w:cs="Arial"/>
          <w:b/>
          <w:bCs/>
          <w:sz w:val="24"/>
          <w:szCs w:val="24"/>
        </w:rPr>
        <w:t xml:space="preserve">Jaké informace lze získat ze snímků ze satelitů </w:t>
      </w:r>
      <w:r>
        <w:rPr>
          <w:rFonts w:ascii="Arial" w:hAnsi="Arial" w:cs="Arial"/>
          <w:b/>
          <w:bCs/>
          <w:sz w:val="24"/>
          <w:szCs w:val="24"/>
        </w:rPr>
        <w:t>(t</w:t>
      </w:r>
      <w:r w:rsidRPr="0030545B">
        <w:rPr>
          <w:rFonts w:ascii="Arial" w:hAnsi="Arial" w:cs="Arial"/>
          <w:b/>
          <w:bCs/>
          <w:sz w:val="24"/>
          <w:szCs w:val="24"/>
        </w:rPr>
        <w:t>řeba i při porovnání více snímků pořízených v různých časech</w:t>
      </w:r>
      <w:r>
        <w:rPr>
          <w:rFonts w:ascii="Arial" w:hAnsi="Arial" w:cs="Arial"/>
          <w:b/>
          <w:bCs/>
          <w:sz w:val="24"/>
          <w:szCs w:val="24"/>
        </w:rPr>
        <w:t>)?</w:t>
      </w:r>
      <w:r w:rsidRPr="0030545B">
        <w:rPr>
          <w:rFonts w:ascii="Arial" w:hAnsi="Arial" w:cs="Arial"/>
          <w:b/>
          <w:bCs/>
          <w:sz w:val="24"/>
          <w:szCs w:val="24"/>
        </w:rPr>
        <w:t xml:space="preserve"> Zakroužkuj správné možnosti.</w:t>
      </w:r>
    </w:p>
    <w:p w:rsidR="00E50535" w:rsidRPr="0030545B" w:rsidRDefault="00E50535">
      <w:pPr>
        <w:numPr>
          <w:ilvl w:val="0"/>
          <w:numId w:val="2"/>
        </w:numPr>
        <w:spacing w:line="240" w:lineRule="auto"/>
        <w:ind w:right="401"/>
        <w:sectPr w:rsidR="00E50535" w:rsidRPr="0030545B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End w:id="7"/>
    <w:p w:rsidR="00E50535" w:rsidRPr="0030545B" w:rsidRDefault="00E50535" w:rsidP="00551EA4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výskyt bakterií</w:t>
      </w:r>
      <w:r w:rsidRPr="0030545B">
        <w:rPr>
          <w:rFonts w:ascii="Arial" w:hAnsi="Arial" w:cs="Arial"/>
        </w:rPr>
        <w:tab/>
        <w:t>sledování ropných skvrn</w:t>
      </w:r>
    </w:p>
    <w:p w:rsidR="00E50535" w:rsidRPr="0030545B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osidlování a urbanizace</w:t>
      </w:r>
      <w:r w:rsidRPr="0030545B">
        <w:rPr>
          <w:rFonts w:ascii="Arial" w:hAnsi="Arial" w:cs="Arial"/>
        </w:rPr>
        <w:tab/>
        <w:t>odlesňování</w:t>
      </w:r>
    </w:p>
    <w:p w:rsidR="00E50535" w:rsidRPr="0030545B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zdravotní stav obyvatel</w:t>
      </w:r>
      <w:r w:rsidRPr="0030545B">
        <w:rPr>
          <w:rFonts w:ascii="Arial" w:hAnsi="Arial" w:cs="Arial"/>
        </w:rPr>
        <w:tab/>
        <w:t>lesní požáry</w:t>
      </w:r>
    </w:p>
    <w:p w:rsidR="00E50535" w:rsidRPr="0030545B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chuť potravin</w:t>
      </w:r>
      <w:r w:rsidRPr="0030545B">
        <w:rPr>
          <w:rFonts w:ascii="Arial" w:hAnsi="Arial" w:cs="Arial"/>
        </w:rPr>
        <w:tab/>
        <w:t>růst zástavby města</w:t>
      </w:r>
    </w:p>
    <w:p w:rsidR="00E50535" w:rsidRPr="0030545B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složení vzduchu</w:t>
      </w:r>
      <w:r w:rsidRPr="0030545B">
        <w:rPr>
          <w:rFonts w:ascii="Arial" w:hAnsi="Arial" w:cs="Arial"/>
        </w:rPr>
        <w:tab/>
        <w:t>tání ledu</w:t>
      </w:r>
    </w:p>
    <w:p w:rsidR="00E50535" w:rsidRPr="0030545B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záplavy</w:t>
      </w:r>
      <w:r w:rsidRPr="0030545B">
        <w:rPr>
          <w:rFonts w:ascii="Arial" w:hAnsi="Arial" w:cs="Arial"/>
        </w:rPr>
        <w:tab/>
        <w:t>výsledky voleb</w:t>
      </w:r>
    </w:p>
    <w:p w:rsidR="00E50535" w:rsidRPr="0030545B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sledování vojenských aktivit</w:t>
      </w:r>
      <w:r w:rsidRPr="0030545B">
        <w:rPr>
          <w:rFonts w:ascii="Arial" w:hAnsi="Arial" w:cs="Arial"/>
        </w:rPr>
        <w:tab/>
        <w:t>kvalita pitné vody</w:t>
      </w:r>
    </w:p>
    <w:p w:rsidR="00E50535" w:rsidRPr="0030545B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ekonomické predikce</w:t>
      </w:r>
      <w:r w:rsidRPr="0030545B">
        <w:rPr>
          <w:rFonts w:ascii="Arial" w:hAnsi="Arial" w:cs="Arial"/>
        </w:rPr>
        <w:tab/>
        <w:t>míra radosti obyvatel</w:t>
      </w:r>
    </w:p>
    <w:p w:rsidR="00E50535" w:rsidRDefault="00E50535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30545B">
        <w:rPr>
          <w:rFonts w:ascii="Arial" w:hAnsi="Arial" w:cs="Arial"/>
        </w:rPr>
        <w:t>výsledky sportovních zápasů</w:t>
      </w:r>
      <w:r w:rsidRPr="0030545B">
        <w:rPr>
          <w:rFonts w:ascii="Arial" w:hAnsi="Arial" w:cs="Arial"/>
        </w:rPr>
        <w:tab/>
        <w:t>předpověď počasí</w:t>
      </w:r>
    </w:p>
    <w:p w:rsidR="00E50535" w:rsidRPr="0030545B" w:rsidRDefault="00E50535">
      <w:pPr>
        <w:numPr>
          <w:ins w:id="8" w:author="Hana" w:date="2025-01-10T17:55:00Z"/>
        </w:num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</w:p>
    <w:p w:rsidR="00E50535" w:rsidRPr="0030545B" w:rsidRDefault="00E50535">
      <w:pPr>
        <w:numPr>
          <w:ilvl w:val="0"/>
          <w:numId w:val="2"/>
        </w:numPr>
        <w:spacing w:line="240" w:lineRule="auto"/>
        <w:ind w:right="401"/>
      </w:pPr>
      <w:r w:rsidRPr="0030545B">
        <w:rPr>
          <w:rFonts w:ascii="Arial" w:hAnsi="Arial" w:cs="Arial"/>
          <w:b/>
          <w:bCs/>
          <w:sz w:val="24"/>
          <w:szCs w:val="24"/>
        </w:rPr>
        <w:lastRenderedPageBreak/>
        <w:t>Kolik satelitů je přibližně ve vesmíru?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1 000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5 000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15 000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50 000</w:t>
      </w:r>
    </w:p>
    <w:p w:rsidR="00E50535" w:rsidRPr="0030545B" w:rsidRDefault="00E50535" w:rsidP="00551EA4">
      <w:pPr>
        <w:numPr>
          <w:ilvl w:val="1"/>
          <w:numId w:val="2"/>
        </w:numPr>
        <w:spacing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100 000</w:t>
      </w:r>
    </w:p>
    <w:p w:rsidR="00E50535" w:rsidRPr="0030545B" w:rsidRDefault="00E50535">
      <w:pPr>
        <w:numPr>
          <w:ilvl w:val="0"/>
          <w:numId w:val="2"/>
        </w:numPr>
        <w:spacing w:line="240" w:lineRule="auto"/>
        <w:ind w:right="401"/>
      </w:pPr>
      <w:r w:rsidRPr="0030545B">
        <w:rPr>
          <w:rFonts w:ascii="Arial" w:hAnsi="Arial" w:cs="Arial"/>
          <w:b/>
          <w:bCs/>
          <w:sz w:val="24"/>
          <w:szCs w:val="24"/>
        </w:rPr>
        <w:t>Které státy mají ve vesmíru nejvíce satelitů?</w:t>
      </w:r>
    </w:p>
    <w:p w:rsidR="00E50535" w:rsidRPr="0030545B" w:rsidRDefault="00E50535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30545B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</w:t>
      </w:r>
    </w:p>
    <w:p w:rsidR="00E50535" w:rsidRPr="0030545B" w:rsidRDefault="00E50535" w:rsidP="00551EA4">
      <w:pPr>
        <w:numPr>
          <w:ilvl w:val="0"/>
          <w:numId w:val="2"/>
        </w:numPr>
        <w:spacing w:line="240" w:lineRule="auto"/>
        <w:ind w:right="401"/>
      </w:pPr>
      <w:r w:rsidRPr="0030545B">
        <w:rPr>
          <w:rFonts w:ascii="Arial" w:hAnsi="Arial" w:cs="Arial"/>
          <w:b/>
          <w:bCs/>
          <w:sz w:val="24"/>
          <w:szCs w:val="24"/>
        </w:rPr>
        <w:t>Co tvoří vesmírné smetí? Kolik ho je? Přiřaď 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30545B">
        <w:rPr>
          <w:rFonts w:ascii="Arial" w:hAnsi="Arial" w:cs="Arial"/>
          <w:b/>
          <w:bCs/>
          <w:sz w:val="24"/>
          <w:szCs w:val="24"/>
        </w:rPr>
        <w:t>sobě údaje a čísla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30545B">
        <w:rPr>
          <w:rFonts w:ascii="Arial" w:hAnsi="Arial" w:cs="Arial"/>
          <w:b/>
          <w:bCs/>
          <w:sz w:val="24"/>
          <w:szCs w:val="24"/>
        </w:rPr>
        <w:t>tabulce.</w:t>
      </w:r>
    </w:p>
    <w:p w:rsidR="00E50535" w:rsidRPr="0030545B" w:rsidRDefault="00E50535" w:rsidP="00551EA4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30"/>
          <w:szCs w:val="30"/>
        </w:rPr>
      </w:pPr>
      <w:r w:rsidRPr="0030545B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33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68"/>
        <w:gridCol w:w="5169"/>
      </w:tblGrid>
      <w:tr w:rsidR="00E50535" w:rsidRPr="0030545B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35" w:rsidRPr="0030545B" w:rsidRDefault="00E50535" w:rsidP="008B65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45B">
              <w:rPr>
                <w:rFonts w:ascii="Arial" w:hAnsi="Arial" w:cs="Arial"/>
              </w:rPr>
              <w:t>úlomky větší než tenisový míček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35" w:rsidRPr="0030545B" w:rsidRDefault="00E50535" w:rsidP="008B65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45B">
              <w:rPr>
                <w:rFonts w:ascii="Arial" w:hAnsi="Arial" w:cs="Arial"/>
              </w:rPr>
              <w:t>3 000</w:t>
            </w:r>
          </w:p>
        </w:tc>
      </w:tr>
      <w:tr w:rsidR="00E50535" w:rsidRPr="0030545B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35" w:rsidRPr="0030545B" w:rsidRDefault="00E50535" w:rsidP="008B65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45B">
              <w:rPr>
                <w:rFonts w:ascii="Arial" w:hAnsi="Arial" w:cs="Arial"/>
              </w:rPr>
              <w:t>malé úlomky (1 cm)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35" w:rsidRPr="0030545B" w:rsidRDefault="00E50535" w:rsidP="008B65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45B">
              <w:rPr>
                <w:rFonts w:ascii="Arial" w:hAnsi="Arial" w:cs="Arial"/>
              </w:rPr>
              <w:t>23 000</w:t>
            </w:r>
          </w:p>
        </w:tc>
      </w:tr>
      <w:tr w:rsidR="00E50535" w:rsidRPr="0030545B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35" w:rsidRPr="0030545B" w:rsidRDefault="00E50535" w:rsidP="008B65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45B">
              <w:rPr>
                <w:rFonts w:ascii="Arial" w:hAnsi="Arial" w:cs="Arial"/>
              </w:rPr>
              <w:t>úlomky ze srážky amerického a ruského satelitu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35" w:rsidRPr="0030545B" w:rsidRDefault="00E50535" w:rsidP="008B65F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545B">
              <w:rPr>
                <w:rFonts w:ascii="Arial" w:hAnsi="Arial" w:cs="Arial"/>
              </w:rPr>
              <w:t>500 000</w:t>
            </w:r>
          </w:p>
        </w:tc>
      </w:tr>
    </w:tbl>
    <w:p w:rsidR="00E50535" w:rsidRPr="0030545B" w:rsidRDefault="00E50535" w:rsidP="00551EA4">
      <w:pPr>
        <w:rPr>
          <w:rFonts w:ascii="Arial" w:hAnsi="Arial" w:cs="Arial"/>
          <w:b/>
          <w:bCs/>
          <w:sz w:val="30"/>
          <w:szCs w:val="30"/>
        </w:rPr>
      </w:pPr>
      <w:r w:rsidRPr="0030545B">
        <w:rPr>
          <w:rFonts w:ascii="Arial" w:hAnsi="Arial" w:cs="Arial"/>
          <w:b/>
          <w:bCs/>
          <w:sz w:val="30"/>
          <w:szCs w:val="30"/>
        </w:rPr>
        <w:br w:type="page"/>
      </w:r>
    </w:p>
    <w:p w:rsidR="00E50535" w:rsidRPr="0030545B" w:rsidRDefault="00E50535">
      <w:pPr>
        <w:numPr>
          <w:ilvl w:val="0"/>
          <w:numId w:val="2"/>
        </w:numPr>
        <w:spacing w:line="240" w:lineRule="auto"/>
        <w:ind w:right="401"/>
      </w:pPr>
      <w:r w:rsidRPr="0030545B">
        <w:rPr>
          <w:rFonts w:ascii="Arial" w:hAnsi="Arial" w:cs="Arial"/>
          <w:b/>
          <w:bCs/>
          <w:sz w:val="24"/>
          <w:szCs w:val="24"/>
        </w:rPr>
        <w:lastRenderedPageBreak/>
        <w:t>Jaká je nevýhoda satelitů? Správnou odpověď rozepiš detailněji.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Ovlivňují chuť a kvalitu pitné vody.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Ruší provoz hromadné dopravy.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Produkují hluk, který ruší sovy.</w:t>
      </w:r>
    </w:p>
    <w:p w:rsidR="00E50535" w:rsidRPr="0030545B" w:rsidRDefault="00E50535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 xml:space="preserve">Ztěžují astronomům pozorování. </w:t>
      </w:r>
    </w:p>
    <w:p w:rsidR="00E50535" w:rsidRPr="0030545B" w:rsidRDefault="00E50535">
      <w:pPr>
        <w:numPr>
          <w:ilvl w:val="1"/>
          <w:numId w:val="2"/>
        </w:numPr>
        <w:spacing w:line="276" w:lineRule="auto"/>
        <w:ind w:right="401"/>
        <w:rPr>
          <w:rFonts w:ascii="Arial" w:hAnsi="Arial" w:cs="Arial"/>
        </w:rPr>
      </w:pPr>
      <w:r w:rsidRPr="0030545B">
        <w:rPr>
          <w:rFonts w:ascii="Arial" w:hAnsi="Arial" w:cs="Arial"/>
        </w:rPr>
        <w:t>Způsobují globální oteplování.</w:t>
      </w:r>
    </w:p>
    <w:p w:rsidR="00E50535" w:rsidRPr="0030545B" w:rsidRDefault="00E50535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30545B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535" w:rsidRPr="0030545B" w:rsidRDefault="00E50535">
      <w:pPr>
        <w:numPr>
          <w:ilvl w:val="0"/>
          <w:numId w:val="2"/>
        </w:numPr>
        <w:spacing w:line="240" w:lineRule="auto"/>
        <w:ind w:right="401"/>
      </w:pPr>
      <w:bookmarkStart w:id="9" w:name="_Hlk181858578"/>
      <w:r>
        <w:rPr>
          <w:rFonts w:ascii="Arial" w:hAnsi="Arial" w:cs="Arial"/>
          <w:b/>
          <w:bCs/>
          <w:sz w:val="24"/>
          <w:szCs w:val="24"/>
        </w:rPr>
        <w:t xml:space="preserve">Co to je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</w:t>
      </w:r>
      <w:r w:rsidRPr="0030545B">
        <w:rPr>
          <w:rFonts w:ascii="Arial" w:hAnsi="Arial" w:cs="Arial"/>
          <w:b/>
          <w:bCs/>
          <w:sz w:val="24"/>
          <w:szCs w:val="24"/>
        </w:rPr>
        <w:t>ispenser</w:t>
      </w:r>
      <w:proofErr w:type="spellEnd"/>
      <w:r w:rsidRPr="0030545B">
        <w:rPr>
          <w:rFonts w:ascii="Arial" w:hAnsi="Arial" w:cs="Arial"/>
          <w:b/>
          <w:bCs/>
          <w:sz w:val="24"/>
          <w:szCs w:val="24"/>
        </w:rPr>
        <w:t>? 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30545B">
        <w:rPr>
          <w:rFonts w:ascii="Arial" w:hAnsi="Arial" w:cs="Arial"/>
          <w:b/>
          <w:bCs/>
          <w:sz w:val="24"/>
          <w:szCs w:val="24"/>
        </w:rPr>
        <w:t xml:space="preserve">čemu </w:t>
      </w:r>
      <w:r>
        <w:rPr>
          <w:rFonts w:ascii="Arial" w:hAnsi="Arial" w:cs="Arial"/>
          <w:b/>
          <w:bCs/>
          <w:sz w:val="24"/>
          <w:szCs w:val="24"/>
        </w:rPr>
        <w:t>slouží</w:t>
      </w:r>
      <w:r w:rsidRPr="0030545B">
        <w:rPr>
          <w:rFonts w:ascii="Arial" w:hAnsi="Arial" w:cs="Arial"/>
          <w:b/>
          <w:bCs/>
          <w:sz w:val="24"/>
          <w:szCs w:val="24"/>
        </w:rPr>
        <w:t>? Kdo ho vyrobil?</w:t>
      </w:r>
      <w:bookmarkEnd w:id="9"/>
      <w:r w:rsidRPr="0030545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50535" w:rsidRPr="0030545B" w:rsidRDefault="00E50535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30545B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535" w:rsidRPr="0030545B" w:rsidRDefault="00E50535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E50535" w:rsidRPr="0030545B" w:rsidRDefault="00E50535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E50535" w:rsidRPr="0030545B" w:rsidRDefault="00E50535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30545B">
        <w:br w:type="page"/>
      </w:r>
    </w:p>
    <w:p w:rsidR="00E50535" w:rsidRPr="0030545B" w:rsidRDefault="00E50535">
      <w:pPr>
        <w:rPr>
          <w:rFonts w:ascii="Arial" w:hAnsi="Arial" w:cs="Arial"/>
          <w:b/>
          <w:bCs/>
          <w:color w:val="F030A1"/>
          <w:sz w:val="28"/>
          <w:szCs w:val="28"/>
        </w:rPr>
        <w:sectPr w:rsidR="00E50535" w:rsidRPr="0030545B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30545B">
        <w:rPr>
          <w:rFonts w:ascii="Arial" w:hAnsi="Arial" w:cs="Arial"/>
          <w:b/>
          <w:bCs/>
          <w:color w:val="F030A1"/>
          <w:sz w:val="28"/>
          <w:szCs w:val="28"/>
        </w:rPr>
        <w:lastRenderedPageBreak/>
        <w:t>Co jsem se touto aktivitou naučil(a):</w:t>
      </w:r>
    </w:p>
    <w:p w:rsidR="00E50535" w:rsidRPr="0030545B" w:rsidRDefault="00E50535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E50535" w:rsidRPr="0030545B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30545B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535" w:rsidRPr="0030545B" w:rsidRDefault="00E50535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E50535" w:rsidRPr="0030545B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E50535" w:rsidRPr="0030545B" w:rsidRDefault="00892F92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3" name="image1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535"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Eliška Postavová</w:t>
      </w:r>
    </w:p>
    <w:p w:rsidR="00E50535" w:rsidRPr="0030545B" w:rsidRDefault="00E50535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E50535" w:rsidRPr="0030545B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 w:rsidRPr="0030545B">
        <w:rPr>
          <w:rFonts w:ascii="Helvetica Neue" w:hAnsi="Helvetica Neue" w:cs="Helvetica Neue"/>
          <w:color w:val="444444"/>
          <w:sz w:val="21"/>
          <w:szCs w:val="21"/>
          <w:highlight w:val="white"/>
        </w:rPr>
        <w:t>=cs].</w:t>
      </w:r>
    </w:p>
    <w:p w:rsidR="00E50535" w:rsidRPr="0030545B" w:rsidRDefault="00E50535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0535" w:rsidRPr="0030545B" w:rsidSect="00B527C7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3DB4" w:rsidRDefault="00713DB4">
      <w:pPr>
        <w:spacing w:after="0" w:line="240" w:lineRule="auto"/>
      </w:pPr>
      <w:r>
        <w:separator/>
      </w:r>
    </w:p>
  </w:endnote>
  <w:endnote w:type="continuationSeparator" w:id="0">
    <w:p w:rsidR="00713DB4" w:rsidRDefault="0071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0535" w:rsidRDefault="00E50535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E50535">
      <w:tc>
        <w:tcPr>
          <w:tcW w:w="3485" w:type="dxa"/>
        </w:tcPr>
        <w:p w:rsidR="00E50535" w:rsidRPr="008B65F3" w:rsidRDefault="00E50535" w:rsidP="008B65F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E50535" w:rsidRPr="008B65F3" w:rsidRDefault="00E50535" w:rsidP="008B65F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E50535" w:rsidRPr="008B65F3" w:rsidRDefault="00E50535" w:rsidP="008B65F3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E50535" w:rsidRDefault="00892F92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188994134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3DB4" w:rsidRDefault="00713DB4">
      <w:pPr>
        <w:spacing w:after="0" w:line="240" w:lineRule="auto"/>
      </w:pPr>
      <w:r>
        <w:separator/>
      </w:r>
    </w:p>
  </w:footnote>
  <w:footnote w:type="continuationSeparator" w:id="0">
    <w:p w:rsidR="00713DB4" w:rsidRDefault="0071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0535" w:rsidRDefault="00E50535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E50535">
      <w:trPr>
        <w:trHeight w:val="1660"/>
      </w:trPr>
      <w:tc>
        <w:tcPr>
          <w:tcW w:w="10455" w:type="dxa"/>
        </w:tcPr>
        <w:p w:rsidR="00E50535" w:rsidRPr="008B65F3" w:rsidRDefault="00892F92" w:rsidP="008B65F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0535" w:rsidRDefault="00E5053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F92" w:rsidRDefault="00892F92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892F92">
      <w:trPr>
        <w:trHeight w:val="1660"/>
      </w:trPr>
      <w:tc>
        <w:tcPr>
          <w:tcW w:w="10455" w:type="dxa"/>
        </w:tcPr>
        <w:p w:rsidR="00892F92" w:rsidRDefault="00892F92" w:rsidP="008B65F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733425"/>
                <wp:effectExtent l="0" t="0" r="0" b="0"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6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2F92" w:rsidRPr="008B65F3" w:rsidRDefault="00892F92" w:rsidP="008B65F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892F92" w:rsidRDefault="00892F92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97BCE"/>
    <w:multiLevelType w:val="multilevel"/>
    <w:tmpl w:val="A4EC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67A84"/>
    <w:multiLevelType w:val="multilevel"/>
    <w:tmpl w:val="D6E49D1A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F12D7A"/>
    <w:multiLevelType w:val="multilevel"/>
    <w:tmpl w:val="CACC716C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247623144">
    <w:abstractNumId w:val="2"/>
  </w:num>
  <w:num w:numId="2" w16cid:durableId="710498434">
    <w:abstractNumId w:val="0"/>
  </w:num>
  <w:num w:numId="3" w16cid:durableId="1395542505">
    <w:abstractNumId w:val="1"/>
  </w:num>
  <w:num w:numId="4" w16cid:durableId="1126506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169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B7"/>
    <w:rsid w:val="00017548"/>
    <w:rsid w:val="00130C39"/>
    <w:rsid w:val="0030545B"/>
    <w:rsid w:val="004147B7"/>
    <w:rsid w:val="00551EA4"/>
    <w:rsid w:val="00557CE3"/>
    <w:rsid w:val="00696061"/>
    <w:rsid w:val="00713DB4"/>
    <w:rsid w:val="0087348B"/>
    <w:rsid w:val="00892F92"/>
    <w:rsid w:val="008B65F3"/>
    <w:rsid w:val="009B2405"/>
    <w:rsid w:val="009C1EC1"/>
    <w:rsid w:val="00A537BD"/>
    <w:rsid w:val="00AA4243"/>
    <w:rsid w:val="00B01473"/>
    <w:rsid w:val="00B527C7"/>
    <w:rsid w:val="00C22C42"/>
    <w:rsid w:val="00DE0BBF"/>
    <w:rsid w:val="00E31867"/>
    <w:rsid w:val="00E50535"/>
    <w:rsid w:val="00F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9782FBE2-7D62-499E-A423-2AA03B60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7C7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B527C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B527C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B527C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527C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B527C7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B527C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66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6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6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6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6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E7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B527C7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B527C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9E66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B527C7"/>
  </w:style>
  <w:style w:type="paragraph" w:styleId="Zhlav">
    <w:name w:val="header"/>
    <w:basedOn w:val="Normln"/>
    <w:link w:val="ZhlavChar"/>
    <w:uiPriority w:val="99"/>
    <w:rsid w:val="00B5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9E66E7"/>
  </w:style>
  <w:style w:type="character" w:customStyle="1" w:styleId="ZpatChar">
    <w:name w:val="Zápatí Char"/>
    <w:basedOn w:val="Standardnpsmoodstavce"/>
    <w:link w:val="Zpat"/>
    <w:uiPriority w:val="99"/>
    <w:locked/>
    <w:rsid w:val="00B527C7"/>
  </w:style>
  <w:style w:type="paragraph" w:styleId="Zpat">
    <w:name w:val="footer"/>
    <w:basedOn w:val="Normln"/>
    <w:link w:val="ZpatChar"/>
    <w:uiPriority w:val="99"/>
    <w:rsid w:val="00B5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9E66E7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B527C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9E66E7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B527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B527C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B527C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305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6E7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89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4631-kosmicky-prumysl-v-ceske-republ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5959-nefunkcni-satelity-aneb-vesmirne-smet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edu.ceskatelevize.cz/video/11802-satelity-a-zivotni-prostr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5958-satelity-na-obezne-draze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2587</Characters>
  <Application>Microsoft Office Word</Application>
  <DocSecurity>0</DocSecurity>
  <Lines>21</Lines>
  <Paragraphs>6</Paragraphs>
  <ScaleCrop>false</ScaleCrop>
  <Company>Univerzita Palackého v Olomouci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Satelity ve vesmíru</dc:title>
  <dc:subject/>
  <dc:creator>Jan Johanovský</dc:creator>
  <cp:keywords/>
  <dc:description/>
  <cp:lastModifiedBy>Jaroslav Martinčík</cp:lastModifiedBy>
  <cp:revision>2</cp:revision>
  <dcterms:created xsi:type="dcterms:W3CDTF">2025-01-22T14:59:00Z</dcterms:created>
  <dcterms:modified xsi:type="dcterms:W3CDTF">2025-01-22T14:59:00Z</dcterms:modified>
</cp:coreProperties>
</file>