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BBC4" w14:textId="780299C3" w:rsidR="00FA405E" w:rsidRDefault="00E50F95" w:rsidP="7DAA1868">
      <w:pPr>
        <w:pStyle w:val="Nzevpracovnholistu"/>
      </w:pPr>
      <w:r>
        <w:t>Procenta</w:t>
      </w:r>
      <w:r w:rsidR="002C3F26">
        <w:t xml:space="preserve"> / Valentýnská tematika</w:t>
      </w:r>
    </w:p>
    <w:p w14:paraId="011585B4" w14:textId="55BB2F02" w:rsidR="002C3F26" w:rsidRDefault="002C3F26" w:rsidP="7DAA1868">
      <w:pPr>
        <w:pStyle w:val="Nzevpracovnholistu"/>
        <w:sectPr w:rsidR="002C3F26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D698FE8" w14:textId="77777777" w:rsidR="00E50F95" w:rsidRPr="00E50F95" w:rsidRDefault="00E50F95" w:rsidP="00E50F95">
      <w:pPr>
        <w:pStyle w:val="Video"/>
      </w:pPr>
      <w:hyperlink r:id="rId10" w:history="1">
        <w:r w:rsidRPr="00E50F95">
          <w:rPr>
            <w:rStyle w:val="Hypertextovodkaz"/>
            <w:color w:val="F22EA2"/>
          </w:rPr>
          <w:t>Jak na procenta?</w:t>
        </w:r>
      </w:hyperlink>
    </w:p>
    <w:p w14:paraId="2E8D214D" w14:textId="17A343B7" w:rsidR="00FA405E" w:rsidRDefault="00E50F95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 </w:t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7DC02E93" w14:textId="77777777" w:rsidR="00BB209C" w:rsidRPr="00BB209C" w:rsidRDefault="00BB209C" w:rsidP="00BB209C">
      <w:pPr>
        <w:pStyle w:val="Normln1"/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BB209C">
        <w:rPr>
          <w:bCs/>
          <w:sz w:val="24"/>
          <w:szCs w:val="24"/>
        </w:rPr>
        <w:t>Valentýnský dárkový balíček pro dívky stál 450 Kč. V rámci víkendové slevové akce jej obchod zlevnil o 14 %. Kolik stál balíček po slevě a kolik Kč činila sleva?</w:t>
      </w:r>
    </w:p>
    <w:p w14:paraId="03D856DB" w14:textId="77777777" w:rsidR="00FA405E" w:rsidRPr="00BB209C" w:rsidRDefault="00FA405E" w:rsidP="00BB209C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26F6E230" w14:textId="77777777" w:rsidR="004456A3" w:rsidRPr="00BB209C" w:rsidRDefault="004456A3" w:rsidP="00BB209C">
      <w:pPr>
        <w:pStyle w:val="kol-zadn"/>
        <w:numPr>
          <w:ilvl w:val="0"/>
          <w:numId w:val="0"/>
        </w:numPr>
        <w:jc w:val="both"/>
        <w:rPr>
          <w:b w:val="0"/>
          <w:sz w:val="22"/>
        </w:rPr>
      </w:pPr>
    </w:p>
    <w:p w14:paraId="33E4D3B1" w14:textId="77777777" w:rsidR="004456A3" w:rsidRPr="00BB209C" w:rsidRDefault="004456A3" w:rsidP="00BB209C">
      <w:pPr>
        <w:pStyle w:val="kol-zadn"/>
        <w:numPr>
          <w:ilvl w:val="0"/>
          <w:numId w:val="0"/>
        </w:numPr>
        <w:jc w:val="both"/>
        <w:rPr>
          <w:b w:val="0"/>
          <w:sz w:val="22"/>
        </w:rPr>
      </w:pPr>
    </w:p>
    <w:p w14:paraId="0757D11C" w14:textId="77777777" w:rsidR="00790757" w:rsidRPr="00BB209C" w:rsidRDefault="00790757" w:rsidP="00BB209C">
      <w:pPr>
        <w:pStyle w:val="kol-zadn"/>
        <w:numPr>
          <w:ilvl w:val="0"/>
          <w:numId w:val="0"/>
        </w:numPr>
        <w:jc w:val="both"/>
        <w:rPr>
          <w:b w:val="0"/>
          <w:sz w:val="22"/>
        </w:rPr>
      </w:pPr>
    </w:p>
    <w:p w14:paraId="2538D7BD" w14:textId="5B9531F7" w:rsidR="00790757" w:rsidRPr="00BB209C" w:rsidRDefault="00790757" w:rsidP="00BB209C">
      <w:pPr>
        <w:pStyle w:val="kol-zadn"/>
        <w:numPr>
          <w:ilvl w:val="0"/>
          <w:numId w:val="0"/>
        </w:numPr>
        <w:jc w:val="both"/>
        <w:rPr>
          <w:b w:val="0"/>
          <w:sz w:val="22"/>
        </w:rPr>
        <w:sectPr w:rsidR="00790757" w:rsidRPr="00BB209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57089BE" w14:textId="2C9ED76A" w:rsidR="007D2437" w:rsidRPr="00BB209C" w:rsidRDefault="007D2437" w:rsidP="00BB209C">
      <w:pPr>
        <w:pStyle w:val="dekodpov"/>
        <w:ind w:left="0"/>
      </w:pPr>
    </w:p>
    <w:p w14:paraId="7F846042" w14:textId="77777777" w:rsidR="004456A3" w:rsidRPr="00BB209C" w:rsidRDefault="004456A3" w:rsidP="00BB209C">
      <w:pPr>
        <w:pStyle w:val="kol-zadn"/>
        <w:numPr>
          <w:ilvl w:val="0"/>
          <w:numId w:val="0"/>
        </w:numPr>
        <w:ind w:left="720"/>
        <w:jc w:val="both"/>
        <w:rPr>
          <w:b w:val="0"/>
          <w:sz w:val="22"/>
        </w:rPr>
      </w:pPr>
    </w:p>
    <w:p w14:paraId="6E4A7758" w14:textId="77777777" w:rsidR="00BB209C" w:rsidRPr="00BB209C" w:rsidRDefault="00BB209C" w:rsidP="00BB209C">
      <w:pPr>
        <w:pStyle w:val="Normln1"/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BB209C">
        <w:rPr>
          <w:bCs/>
          <w:sz w:val="24"/>
          <w:szCs w:val="24"/>
        </w:rPr>
        <w:t>Valentýnská srdíčka stojí v e-</w:t>
      </w:r>
      <w:proofErr w:type="spellStart"/>
      <w:r w:rsidRPr="00BB209C">
        <w:rPr>
          <w:bCs/>
          <w:sz w:val="24"/>
          <w:szCs w:val="24"/>
        </w:rPr>
        <w:t>shopu</w:t>
      </w:r>
      <w:proofErr w:type="spellEnd"/>
      <w:r w:rsidRPr="00BB209C">
        <w:rPr>
          <w:bCs/>
          <w:sz w:val="24"/>
          <w:szCs w:val="24"/>
        </w:rPr>
        <w:t xml:space="preserve"> 39 Kč a doprava 60 Kč. V případě objednávky 8 kusů je sleva 22 % na srdíčka a 40 % na dopravu. Kolik bude stát celkem taková objednávka? (Zaokrouhli na celé Kč.)</w:t>
      </w:r>
    </w:p>
    <w:p w14:paraId="507F533B" w14:textId="11F8727A" w:rsidR="004456A3" w:rsidRPr="00BB209C" w:rsidRDefault="004456A3" w:rsidP="00BB209C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034C69EC" w14:textId="6FD32FC0" w:rsidR="004456A3" w:rsidRPr="00BB209C" w:rsidRDefault="004456A3" w:rsidP="00BB209C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13DBCE77" w14:textId="728C6C7E" w:rsidR="004456A3" w:rsidRPr="00BB209C" w:rsidRDefault="004456A3" w:rsidP="00BB209C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4AA06513" w14:textId="77777777" w:rsidR="004456A3" w:rsidRPr="00BB209C" w:rsidRDefault="004456A3" w:rsidP="00BB209C">
      <w:pPr>
        <w:pStyle w:val="kol-zadn"/>
        <w:numPr>
          <w:ilvl w:val="0"/>
          <w:numId w:val="0"/>
        </w:numPr>
        <w:jc w:val="both"/>
        <w:rPr>
          <w:b w:val="0"/>
          <w:sz w:val="22"/>
        </w:rPr>
      </w:pPr>
    </w:p>
    <w:p w14:paraId="744CD608" w14:textId="42BBEABD" w:rsidR="004456A3" w:rsidRPr="00BB209C" w:rsidRDefault="004456A3" w:rsidP="00BB209C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7580E2AF" w14:textId="77777777" w:rsidR="00BB209C" w:rsidRPr="00BB209C" w:rsidRDefault="00BB209C" w:rsidP="00BB209C">
      <w:pPr>
        <w:pStyle w:val="Normln1"/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BB209C">
        <w:rPr>
          <w:bCs/>
          <w:sz w:val="24"/>
          <w:szCs w:val="24"/>
        </w:rPr>
        <w:t>Balení valentýnské stuhy se v lednu prodávalo za 280 Kč. V únoru byla cena kvůli vysoké poptávce o 25 % vyšší. Po 14. 2. však cena klesla pouze na 20 % zvýšené ceny. Za kolik se balení prodávalo po 14. 2.?</w:t>
      </w:r>
    </w:p>
    <w:p w14:paraId="3E293BFD" w14:textId="5DC9FC06" w:rsidR="004456A3" w:rsidRPr="00BB209C" w:rsidRDefault="004456A3" w:rsidP="00BB209C">
      <w:pPr>
        <w:pStyle w:val="Normln1"/>
        <w:ind w:left="720"/>
        <w:jc w:val="both"/>
        <w:rPr>
          <w:bCs/>
        </w:rPr>
      </w:pPr>
    </w:p>
    <w:p w14:paraId="28D65709" w14:textId="06525762" w:rsidR="004456A3" w:rsidRPr="00BB209C" w:rsidRDefault="004456A3" w:rsidP="00BB209C">
      <w:pPr>
        <w:pStyle w:val="Normln1"/>
        <w:ind w:left="720"/>
        <w:jc w:val="both"/>
        <w:rPr>
          <w:bCs/>
        </w:rPr>
      </w:pPr>
    </w:p>
    <w:p w14:paraId="1FEEF709" w14:textId="2D87E318" w:rsidR="004456A3" w:rsidRPr="00BB209C" w:rsidRDefault="004456A3" w:rsidP="00BB209C">
      <w:pPr>
        <w:pStyle w:val="Normln1"/>
        <w:ind w:left="720"/>
        <w:jc w:val="both"/>
        <w:rPr>
          <w:bCs/>
        </w:rPr>
      </w:pPr>
    </w:p>
    <w:p w14:paraId="511FECDB" w14:textId="50CE5EEE" w:rsidR="004456A3" w:rsidRPr="00BB209C" w:rsidRDefault="004456A3" w:rsidP="00BB209C">
      <w:pPr>
        <w:pStyle w:val="Normln1"/>
        <w:ind w:left="720"/>
        <w:jc w:val="both"/>
        <w:rPr>
          <w:bCs/>
        </w:rPr>
      </w:pPr>
    </w:p>
    <w:p w14:paraId="181CB458" w14:textId="203F4C51" w:rsidR="004456A3" w:rsidRPr="00BB209C" w:rsidRDefault="004456A3" w:rsidP="00BB209C">
      <w:pPr>
        <w:pStyle w:val="Normln1"/>
        <w:ind w:left="720"/>
        <w:jc w:val="both"/>
        <w:rPr>
          <w:bCs/>
        </w:rPr>
      </w:pPr>
    </w:p>
    <w:p w14:paraId="375F89AE" w14:textId="6731B246" w:rsidR="004456A3" w:rsidRPr="00BB209C" w:rsidRDefault="004456A3" w:rsidP="00BB209C">
      <w:pPr>
        <w:pStyle w:val="Normln1"/>
        <w:ind w:left="720"/>
        <w:jc w:val="both"/>
        <w:rPr>
          <w:bCs/>
        </w:rPr>
      </w:pPr>
    </w:p>
    <w:p w14:paraId="78910E01" w14:textId="77777777" w:rsidR="004456A3" w:rsidRPr="00BB209C" w:rsidRDefault="004456A3" w:rsidP="00BB209C">
      <w:pPr>
        <w:pStyle w:val="Normln1"/>
        <w:ind w:left="720"/>
        <w:jc w:val="both"/>
        <w:rPr>
          <w:bCs/>
        </w:rPr>
      </w:pPr>
    </w:p>
    <w:p w14:paraId="2D7C1454" w14:textId="77777777" w:rsidR="00BB209C" w:rsidRPr="00BB209C" w:rsidRDefault="00BB209C" w:rsidP="00BB209C">
      <w:pPr>
        <w:pStyle w:val="Normln1"/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BB209C">
        <w:rPr>
          <w:bCs/>
          <w:sz w:val="24"/>
          <w:szCs w:val="24"/>
        </w:rPr>
        <w:t xml:space="preserve">V osmých třídách na základní škole je 84 žáků. 75 % z nich se účastní oslav svátku sv. Valentýna a 60 % z nich se zúčastnilo též valentýnské </w:t>
      </w:r>
      <w:proofErr w:type="spellStart"/>
      <w:r w:rsidRPr="00BB209C">
        <w:rPr>
          <w:bCs/>
          <w:sz w:val="24"/>
          <w:szCs w:val="24"/>
        </w:rPr>
        <w:t>párty</w:t>
      </w:r>
      <w:proofErr w:type="spellEnd"/>
      <w:r w:rsidRPr="00BB209C">
        <w:rPr>
          <w:bCs/>
          <w:sz w:val="24"/>
          <w:szCs w:val="24"/>
        </w:rPr>
        <w:t xml:space="preserve">. Kolik žáků ze všech 8. tříd se celkem nezúčastnilo </w:t>
      </w:r>
      <w:proofErr w:type="spellStart"/>
      <w:r w:rsidRPr="00BB209C">
        <w:rPr>
          <w:bCs/>
          <w:sz w:val="24"/>
          <w:szCs w:val="24"/>
        </w:rPr>
        <w:t>párty</w:t>
      </w:r>
      <w:proofErr w:type="spellEnd"/>
      <w:r w:rsidRPr="00BB209C">
        <w:rPr>
          <w:bCs/>
          <w:sz w:val="24"/>
          <w:szCs w:val="24"/>
        </w:rPr>
        <w:t>? (Výsledek zaokrouhli.)</w:t>
      </w:r>
    </w:p>
    <w:p w14:paraId="58A5EDCD" w14:textId="661778A4" w:rsidR="00DE7656" w:rsidRPr="00BB209C" w:rsidRDefault="00DE7656" w:rsidP="00BB209C">
      <w:pPr>
        <w:pStyle w:val="dekodpov"/>
        <w:ind w:left="720" w:right="-11"/>
      </w:pPr>
    </w:p>
    <w:p w14:paraId="132709C1" w14:textId="432D9AE2" w:rsidR="00DE7656" w:rsidRPr="00BB209C" w:rsidRDefault="00BB209C" w:rsidP="00BB209C">
      <w:pPr>
        <w:pStyle w:val="dekodpov"/>
        <w:ind w:left="0" w:right="-11"/>
        <w:rPr>
          <w:b/>
          <w:color w:val="auto"/>
        </w:rPr>
      </w:pPr>
      <w:r w:rsidRPr="00BB209C">
        <w:rPr>
          <w:b/>
          <w:color w:val="auto"/>
        </w:rPr>
        <w:lastRenderedPageBreak/>
        <w:t>Řešení:</w:t>
      </w:r>
    </w:p>
    <w:p w14:paraId="11EBB635" w14:textId="0FCF1F03" w:rsidR="00D84B32" w:rsidRPr="00295EB0" w:rsidRDefault="00D84B32" w:rsidP="00D84B32">
      <w:pPr>
        <w:pStyle w:val="Normln1"/>
        <w:ind w:left="1080"/>
        <w:rPr>
          <w:rFonts w:ascii="Roboto" w:hAnsi="Roboto" w:cs="Roboto"/>
          <w:sz w:val="24"/>
          <w:szCs w:val="24"/>
        </w:rPr>
      </w:pPr>
    </w:p>
    <w:p w14:paraId="1AB9D863" w14:textId="0B9A8801" w:rsidR="00D84B32" w:rsidRPr="00295EB0" w:rsidRDefault="00D84B32" w:rsidP="00D84B32">
      <w:pPr>
        <w:pStyle w:val="Normln1"/>
        <w:numPr>
          <w:ilvl w:val="0"/>
          <w:numId w:val="24"/>
        </w:numPr>
        <w:rPr>
          <w:rFonts w:ascii="Roboto" w:hAnsi="Roboto" w:cs="Roboto"/>
          <w:sz w:val="24"/>
          <w:szCs w:val="24"/>
        </w:rPr>
      </w:pPr>
      <w:r w:rsidRPr="00295EB0">
        <w:rPr>
          <w:rFonts w:ascii="Roboto" w:hAnsi="Roboto" w:cs="Roboto"/>
          <w:sz w:val="24"/>
          <w:szCs w:val="24"/>
        </w:rPr>
        <w:t>Sleva 14</w:t>
      </w:r>
      <w:r>
        <w:rPr>
          <w:rFonts w:ascii="Roboto" w:hAnsi="Roboto" w:cs="Roboto"/>
          <w:sz w:val="24"/>
          <w:szCs w:val="24"/>
        </w:rPr>
        <w:t> </w:t>
      </w:r>
      <w:r w:rsidRPr="00295EB0">
        <w:rPr>
          <w:rFonts w:ascii="Roboto" w:hAnsi="Roboto" w:cs="Roboto"/>
          <w:sz w:val="24"/>
          <w:szCs w:val="24"/>
        </w:rPr>
        <w:t xml:space="preserve">% ze 450: 450 Kč </w:t>
      </w:r>
      <w:r w:rsidRPr="00B933AA">
        <w:rPr>
          <w:sz w:val="24"/>
          <w:szCs w:val="24"/>
          <w:highlight w:val="white"/>
        </w:rPr>
        <w:t>·</w:t>
      </w:r>
      <w:r>
        <w:rPr>
          <w:rFonts w:ascii="Roboto" w:hAnsi="Roboto" w:cs="Roboto"/>
          <w:sz w:val="24"/>
          <w:szCs w:val="24"/>
        </w:rPr>
        <w:t xml:space="preserve"> </w:t>
      </w:r>
      <w:r w:rsidRPr="00295EB0">
        <w:rPr>
          <w:rFonts w:ascii="Roboto" w:hAnsi="Roboto" w:cs="Roboto"/>
          <w:sz w:val="24"/>
          <w:szCs w:val="24"/>
        </w:rPr>
        <w:t>0,14 = 63 Kč</w:t>
      </w:r>
      <w:r w:rsidRPr="00295EB0">
        <w:rPr>
          <w:rFonts w:ascii="Roboto" w:hAnsi="Roboto" w:cs="Roboto"/>
          <w:sz w:val="24"/>
          <w:szCs w:val="24"/>
        </w:rPr>
        <w:br/>
        <w:t xml:space="preserve">Cena po slevě: 450 Kč </w:t>
      </w:r>
      <w:r>
        <w:rPr>
          <w:rFonts w:ascii="Roboto" w:hAnsi="Roboto" w:cs="Roboto"/>
          <w:sz w:val="24"/>
          <w:szCs w:val="24"/>
        </w:rPr>
        <w:t>−</w:t>
      </w:r>
      <w:r w:rsidRPr="00295EB0">
        <w:rPr>
          <w:rFonts w:ascii="Roboto" w:hAnsi="Roboto" w:cs="Roboto"/>
          <w:sz w:val="24"/>
          <w:szCs w:val="24"/>
        </w:rPr>
        <w:t xml:space="preserve"> 63 Kč = 387 Kč</w:t>
      </w:r>
    </w:p>
    <w:p w14:paraId="479BB5EE" w14:textId="529F622C" w:rsidR="00BB209C" w:rsidRDefault="00BB209C" w:rsidP="00BB209C">
      <w:pPr>
        <w:pStyle w:val="dekodpov"/>
        <w:ind w:left="0" w:right="-11"/>
      </w:pPr>
    </w:p>
    <w:p w14:paraId="479F3030" w14:textId="77777777" w:rsidR="00D84B32" w:rsidRPr="00295EB0" w:rsidRDefault="00D84B32" w:rsidP="00D84B32">
      <w:pPr>
        <w:pStyle w:val="Normln1"/>
        <w:numPr>
          <w:ilvl w:val="0"/>
          <w:numId w:val="24"/>
        </w:numPr>
        <w:rPr>
          <w:rFonts w:ascii="Roboto" w:hAnsi="Roboto" w:cs="Roboto"/>
          <w:sz w:val="24"/>
          <w:szCs w:val="24"/>
        </w:rPr>
      </w:pPr>
      <w:r w:rsidRPr="00295EB0">
        <w:rPr>
          <w:rFonts w:ascii="Roboto" w:hAnsi="Roboto" w:cs="Roboto"/>
          <w:sz w:val="24"/>
          <w:szCs w:val="24"/>
        </w:rPr>
        <w:t xml:space="preserve">8 srdíček bez slevy: 8 </w:t>
      </w:r>
      <w:r w:rsidRPr="00B933AA">
        <w:rPr>
          <w:sz w:val="24"/>
          <w:szCs w:val="24"/>
          <w:highlight w:val="white"/>
        </w:rPr>
        <w:t>·</w:t>
      </w:r>
      <w:r>
        <w:rPr>
          <w:rFonts w:ascii="Roboto" w:hAnsi="Roboto" w:cs="Roboto"/>
          <w:sz w:val="24"/>
          <w:szCs w:val="24"/>
        </w:rPr>
        <w:t xml:space="preserve"> </w:t>
      </w:r>
      <w:r w:rsidRPr="00295EB0">
        <w:rPr>
          <w:rFonts w:ascii="Roboto" w:hAnsi="Roboto" w:cs="Roboto"/>
          <w:sz w:val="24"/>
          <w:szCs w:val="24"/>
        </w:rPr>
        <w:t>39 Kč = 312 Kč</w:t>
      </w:r>
    </w:p>
    <w:p w14:paraId="7FFAA71B" w14:textId="5F1388C6" w:rsidR="00D84B32" w:rsidRPr="00295EB0" w:rsidRDefault="00D84B32" w:rsidP="00D84B32">
      <w:pPr>
        <w:pStyle w:val="Normln1"/>
        <w:ind w:left="720"/>
        <w:rPr>
          <w:rFonts w:ascii="Roboto" w:hAnsi="Roboto" w:cs="Roboto"/>
          <w:sz w:val="24"/>
          <w:szCs w:val="24"/>
        </w:rPr>
      </w:pPr>
      <w:r w:rsidRPr="00295EB0">
        <w:rPr>
          <w:rFonts w:ascii="Roboto" w:hAnsi="Roboto" w:cs="Roboto"/>
          <w:sz w:val="24"/>
          <w:szCs w:val="24"/>
        </w:rPr>
        <w:t xml:space="preserve">Sleva na srdíčka: 312 Kč </w:t>
      </w:r>
      <w:r w:rsidRPr="00B933AA">
        <w:rPr>
          <w:sz w:val="24"/>
          <w:szCs w:val="24"/>
          <w:highlight w:val="white"/>
        </w:rPr>
        <w:t>·</w:t>
      </w:r>
      <w:r>
        <w:rPr>
          <w:rFonts w:ascii="Roboto" w:hAnsi="Roboto" w:cs="Roboto"/>
          <w:sz w:val="24"/>
          <w:szCs w:val="24"/>
        </w:rPr>
        <w:t xml:space="preserve"> </w:t>
      </w:r>
      <w:r w:rsidRPr="00295EB0">
        <w:rPr>
          <w:rFonts w:ascii="Roboto" w:hAnsi="Roboto" w:cs="Roboto"/>
          <w:sz w:val="24"/>
          <w:szCs w:val="24"/>
        </w:rPr>
        <w:t>0,22 = 68,64 Doprava bez slevy: 60 Kč</w:t>
      </w:r>
    </w:p>
    <w:p w14:paraId="4DE9A7CD" w14:textId="77777777" w:rsidR="00D84B32" w:rsidRPr="00295EB0" w:rsidRDefault="00D84B32" w:rsidP="00D84B32">
      <w:pPr>
        <w:pStyle w:val="Normln1"/>
        <w:ind w:left="720"/>
        <w:rPr>
          <w:rFonts w:ascii="Roboto" w:hAnsi="Roboto" w:cs="Roboto"/>
          <w:sz w:val="24"/>
          <w:szCs w:val="24"/>
        </w:rPr>
      </w:pPr>
      <w:r w:rsidRPr="00295EB0">
        <w:rPr>
          <w:rFonts w:ascii="Roboto" w:hAnsi="Roboto" w:cs="Roboto"/>
          <w:sz w:val="24"/>
          <w:szCs w:val="24"/>
        </w:rPr>
        <w:t xml:space="preserve">Sleva na dopravu: 60 Kč </w:t>
      </w:r>
      <w:r w:rsidRPr="00B933AA">
        <w:rPr>
          <w:sz w:val="24"/>
          <w:szCs w:val="24"/>
          <w:highlight w:val="white"/>
        </w:rPr>
        <w:t>·</w:t>
      </w:r>
      <w:r>
        <w:rPr>
          <w:rFonts w:ascii="Roboto" w:hAnsi="Roboto" w:cs="Roboto"/>
          <w:sz w:val="24"/>
          <w:szCs w:val="24"/>
        </w:rPr>
        <w:t xml:space="preserve"> </w:t>
      </w:r>
      <w:r w:rsidRPr="00295EB0">
        <w:rPr>
          <w:rFonts w:ascii="Roboto" w:hAnsi="Roboto" w:cs="Roboto"/>
          <w:sz w:val="24"/>
          <w:szCs w:val="24"/>
        </w:rPr>
        <w:t>0,40 = 24 Kč</w:t>
      </w:r>
    </w:p>
    <w:p w14:paraId="17D73A05" w14:textId="77777777" w:rsidR="00D84B32" w:rsidRPr="00295EB0" w:rsidRDefault="00D84B32" w:rsidP="00D84B32">
      <w:pPr>
        <w:pStyle w:val="Normln1"/>
        <w:ind w:left="720"/>
        <w:rPr>
          <w:rFonts w:ascii="Roboto" w:hAnsi="Roboto" w:cs="Roboto"/>
          <w:sz w:val="24"/>
          <w:szCs w:val="24"/>
        </w:rPr>
      </w:pPr>
      <w:r w:rsidRPr="00295EB0">
        <w:rPr>
          <w:rFonts w:ascii="Roboto" w:hAnsi="Roboto" w:cs="Roboto"/>
          <w:sz w:val="24"/>
          <w:szCs w:val="24"/>
        </w:rPr>
        <w:t>Celková cena slevy: 68,64 Kč + 24 Kč = 92,64 Kč</w:t>
      </w:r>
    </w:p>
    <w:p w14:paraId="36D97D6D" w14:textId="77777777" w:rsidR="00D84B32" w:rsidRPr="00295EB0" w:rsidRDefault="00D84B32" w:rsidP="00D84B32">
      <w:pPr>
        <w:pStyle w:val="Normln1"/>
        <w:ind w:left="720"/>
        <w:rPr>
          <w:rFonts w:ascii="Roboto" w:hAnsi="Roboto" w:cs="Roboto"/>
          <w:sz w:val="24"/>
          <w:szCs w:val="24"/>
        </w:rPr>
      </w:pPr>
      <w:r w:rsidRPr="00295EB0">
        <w:rPr>
          <w:rFonts w:ascii="Roboto" w:hAnsi="Roboto" w:cs="Roboto"/>
          <w:sz w:val="24"/>
          <w:szCs w:val="24"/>
        </w:rPr>
        <w:t xml:space="preserve">Celková cena objednávky: 312 + 60 </w:t>
      </w:r>
      <w:r>
        <w:rPr>
          <w:rFonts w:ascii="Roboto" w:hAnsi="Roboto" w:cs="Roboto"/>
          <w:sz w:val="24"/>
          <w:szCs w:val="24"/>
        </w:rPr>
        <w:t>−</w:t>
      </w:r>
      <w:r w:rsidRPr="00295EB0">
        <w:rPr>
          <w:rFonts w:ascii="Roboto" w:hAnsi="Roboto" w:cs="Roboto"/>
          <w:sz w:val="24"/>
          <w:szCs w:val="24"/>
        </w:rPr>
        <w:t xml:space="preserve"> 92,64 = 279,36 Kč (zaokrouhleno na 279 Kč)</w:t>
      </w:r>
    </w:p>
    <w:p w14:paraId="47860275" w14:textId="42603673" w:rsidR="00D84B32" w:rsidRDefault="00D84B32" w:rsidP="00D84B32">
      <w:pPr>
        <w:pStyle w:val="dekodpov"/>
        <w:ind w:left="720" w:right="-11"/>
      </w:pPr>
    </w:p>
    <w:p w14:paraId="00E54B5F" w14:textId="77777777" w:rsidR="00D84B32" w:rsidRPr="00295EB0" w:rsidRDefault="00D84B32" w:rsidP="00D84B32">
      <w:pPr>
        <w:pStyle w:val="Normln1"/>
        <w:numPr>
          <w:ilvl w:val="0"/>
          <w:numId w:val="24"/>
        </w:numPr>
        <w:rPr>
          <w:rFonts w:ascii="Roboto" w:hAnsi="Roboto" w:cs="Roboto"/>
          <w:sz w:val="24"/>
          <w:szCs w:val="24"/>
        </w:rPr>
      </w:pPr>
      <w:r w:rsidRPr="00295EB0">
        <w:rPr>
          <w:rFonts w:ascii="Roboto" w:hAnsi="Roboto" w:cs="Roboto"/>
          <w:sz w:val="24"/>
          <w:szCs w:val="24"/>
        </w:rPr>
        <w:t>Zvýšení ceny v</w:t>
      </w:r>
      <w:r>
        <w:rPr>
          <w:rFonts w:ascii="Roboto" w:hAnsi="Roboto" w:cs="Roboto"/>
          <w:sz w:val="24"/>
          <w:szCs w:val="24"/>
        </w:rPr>
        <w:t> </w:t>
      </w:r>
      <w:r w:rsidRPr="00295EB0">
        <w:rPr>
          <w:rFonts w:ascii="Roboto" w:hAnsi="Roboto" w:cs="Roboto"/>
          <w:sz w:val="24"/>
          <w:szCs w:val="24"/>
        </w:rPr>
        <w:t xml:space="preserve">únoru: 280 Kč </w:t>
      </w:r>
      <w:r w:rsidRPr="00B933AA">
        <w:rPr>
          <w:sz w:val="24"/>
          <w:szCs w:val="24"/>
          <w:highlight w:val="white"/>
        </w:rPr>
        <w:t>·</w:t>
      </w:r>
      <w:r w:rsidRPr="00295EB0">
        <w:rPr>
          <w:rFonts w:ascii="Roboto" w:hAnsi="Roboto" w:cs="Roboto"/>
          <w:sz w:val="24"/>
          <w:szCs w:val="24"/>
        </w:rPr>
        <w:t xml:space="preserve"> 0,25 = 70 Kč</w:t>
      </w:r>
    </w:p>
    <w:p w14:paraId="77892432" w14:textId="77777777" w:rsidR="00D84B32" w:rsidRPr="00295EB0" w:rsidRDefault="00D84B32" w:rsidP="00D84B32">
      <w:pPr>
        <w:pStyle w:val="Normln1"/>
        <w:ind w:left="720"/>
        <w:rPr>
          <w:rFonts w:ascii="Roboto" w:hAnsi="Roboto" w:cs="Roboto"/>
          <w:sz w:val="24"/>
          <w:szCs w:val="24"/>
        </w:rPr>
      </w:pPr>
      <w:r w:rsidRPr="00295EB0">
        <w:rPr>
          <w:rFonts w:ascii="Roboto" w:hAnsi="Roboto" w:cs="Roboto"/>
          <w:sz w:val="24"/>
          <w:szCs w:val="24"/>
        </w:rPr>
        <w:t>Cena v</w:t>
      </w:r>
      <w:r>
        <w:rPr>
          <w:rFonts w:ascii="Roboto" w:hAnsi="Roboto" w:cs="Roboto"/>
          <w:sz w:val="24"/>
          <w:szCs w:val="24"/>
        </w:rPr>
        <w:t> </w:t>
      </w:r>
      <w:r w:rsidRPr="00295EB0">
        <w:rPr>
          <w:rFonts w:ascii="Roboto" w:hAnsi="Roboto" w:cs="Roboto"/>
          <w:sz w:val="24"/>
          <w:szCs w:val="24"/>
        </w:rPr>
        <w:t>únoru: 280 Kč + 70 Kč = 350 Kč</w:t>
      </w:r>
    </w:p>
    <w:p w14:paraId="633E8434" w14:textId="7062B5CD" w:rsidR="00D84B32" w:rsidRDefault="00D84B32" w:rsidP="00D84B32">
      <w:pPr>
        <w:pStyle w:val="Normln1"/>
        <w:ind w:left="720"/>
        <w:rPr>
          <w:rFonts w:ascii="Roboto" w:hAnsi="Roboto" w:cs="Roboto"/>
          <w:sz w:val="24"/>
          <w:szCs w:val="24"/>
        </w:rPr>
      </w:pPr>
      <w:r w:rsidRPr="00295EB0">
        <w:rPr>
          <w:rFonts w:ascii="Roboto" w:hAnsi="Roboto" w:cs="Roboto"/>
          <w:sz w:val="24"/>
          <w:szCs w:val="24"/>
        </w:rPr>
        <w:t>Sleva po 14.</w:t>
      </w:r>
      <w:r>
        <w:rPr>
          <w:rFonts w:ascii="Roboto" w:hAnsi="Roboto" w:cs="Roboto"/>
          <w:sz w:val="24"/>
          <w:szCs w:val="24"/>
        </w:rPr>
        <w:t xml:space="preserve"> </w:t>
      </w:r>
      <w:r w:rsidRPr="00295EB0">
        <w:rPr>
          <w:rFonts w:ascii="Roboto" w:hAnsi="Roboto" w:cs="Roboto"/>
          <w:sz w:val="24"/>
          <w:szCs w:val="24"/>
        </w:rPr>
        <w:t xml:space="preserve">2.: 350 Kč </w:t>
      </w:r>
      <w:r w:rsidRPr="00B933AA">
        <w:rPr>
          <w:sz w:val="24"/>
          <w:szCs w:val="24"/>
          <w:highlight w:val="white"/>
        </w:rPr>
        <w:t>·</w:t>
      </w:r>
      <w:r w:rsidRPr="00295EB0">
        <w:rPr>
          <w:rFonts w:ascii="Roboto" w:hAnsi="Roboto" w:cs="Roboto"/>
          <w:sz w:val="24"/>
          <w:szCs w:val="24"/>
        </w:rPr>
        <w:t xml:space="preserve"> 0,20 = 70 Kč</w:t>
      </w:r>
    </w:p>
    <w:p w14:paraId="15E55D6E" w14:textId="77777777" w:rsidR="00D84B32" w:rsidRPr="00295EB0" w:rsidRDefault="00D84B32" w:rsidP="00D84B32">
      <w:pPr>
        <w:pStyle w:val="Normln1"/>
        <w:ind w:left="720"/>
        <w:rPr>
          <w:rFonts w:ascii="Roboto" w:hAnsi="Roboto" w:cs="Roboto"/>
          <w:sz w:val="24"/>
          <w:szCs w:val="24"/>
        </w:rPr>
      </w:pPr>
    </w:p>
    <w:p w14:paraId="243705BA" w14:textId="77777777" w:rsidR="00D84B32" w:rsidRPr="00295EB0" w:rsidRDefault="00D84B32" w:rsidP="00D84B32">
      <w:pPr>
        <w:pStyle w:val="Normln1"/>
        <w:numPr>
          <w:ilvl w:val="0"/>
          <w:numId w:val="24"/>
        </w:numPr>
        <w:rPr>
          <w:rFonts w:ascii="Roboto" w:hAnsi="Roboto" w:cs="Roboto"/>
          <w:sz w:val="24"/>
          <w:szCs w:val="24"/>
        </w:rPr>
      </w:pPr>
      <w:r w:rsidRPr="00295EB0">
        <w:rPr>
          <w:rFonts w:ascii="Roboto" w:hAnsi="Roboto" w:cs="Roboto"/>
          <w:sz w:val="24"/>
          <w:szCs w:val="24"/>
        </w:rPr>
        <w:t xml:space="preserve">Žáků, kteří se účastní </w:t>
      </w:r>
      <w:r>
        <w:rPr>
          <w:rFonts w:ascii="Roboto" w:hAnsi="Roboto" w:cs="Roboto"/>
          <w:sz w:val="24"/>
          <w:szCs w:val="24"/>
        </w:rPr>
        <w:t>oslav s</w:t>
      </w:r>
      <w:r w:rsidRPr="00295EB0">
        <w:rPr>
          <w:rFonts w:ascii="Roboto" w:hAnsi="Roboto" w:cs="Roboto"/>
          <w:sz w:val="24"/>
          <w:szCs w:val="24"/>
        </w:rPr>
        <w:t xml:space="preserve">v. Valentýna: 84 </w:t>
      </w:r>
      <w:r w:rsidRPr="00B933AA">
        <w:rPr>
          <w:sz w:val="24"/>
          <w:szCs w:val="24"/>
          <w:highlight w:val="white"/>
        </w:rPr>
        <w:t>·</w:t>
      </w:r>
      <w:r>
        <w:rPr>
          <w:sz w:val="24"/>
          <w:szCs w:val="24"/>
        </w:rPr>
        <w:t xml:space="preserve"> </w:t>
      </w:r>
      <w:r w:rsidRPr="00295EB0">
        <w:rPr>
          <w:rFonts w:ascii="Roboto" w:hAnsi="Roboto" w:cs="Roboto"/>
          <w:sz w:val="24"/>
          <w:szCs w:val="24"/>
        </w:rPr>
        <w:t>0,75 = 63</w:t>
      </w:r>
    </w:p>
    <w:p w14:paraId="6DE363E5" w14:textId="77777777" w:rsidR="00D84B32" w:rsidRPr="00295EB0" w:rsidRDefault="00D84B32" w:rsidP="00D84B32">
      <w:pPr>
        <w:pStyle w:val="Normln1"/>
        <w:ind w:left="720"/>
        <w:rPr>
          <w:rFonts w:ascii="Roboto" w:hAnsi="Roboto" w:cs="Roboto"/>
          <w:sz w:val="24"/>
          <w:szCs w:val="24"/>
        </w:rPr>
      </w:pPr>
      <w:r w:rsidRPr="00295EB0">
        <w:rPr>
          <w:rFonts w:ascii="Roboto" w:hAnsi="Roboto" w:cs="Roboto"/>
          <w:sz w:val="24"/>
          <w:szCs w:val="24"/>
        </w:rPr>
        <w:t>Z</w:t>
      </w:r>
      <w:r>
        <w:rPr>
          <w:rFonts w:ascii="Roboto" w:hAnsi="Roboto" w:cs="Roboto"/>
          <w:sz w:val="24"/>
          <w:szCs w:val="24"/>
        </w:rPr>
        <w:t> </w:t>
      </w:r>
      <w:r w:rsidRPr="00295EB0">
        <w:rPr>
          <w:rFonts w:ascii="Roboto" w:hAnsi="Roboto" w:cs="Roboto"/>
          <w:sz w:val="24"/>
          <w:szCs w:val="24"/>
        </w:rPr>
        <w:t>n</w:t>
      </w:r>
      <w:r>
        <w:rPr>
          <w:rFonts w:ascii="Roboto" w:hAnsi="Roboto" w:cs="Roboto"/>
          <w:sz w:val="24"/>
          <w:szCs w:val="24"/>
        </w:rPr>
        <w:t>i</w:t>
      </w:r>
      <w:r w:rsidRPr="00295EB0">
        <w:rPr>
          <w:rFonts w:ascii="Roboto" w:hAnsi="Roboto" w:cs="Roboto"/>
          <w:sz w:val="24"/>
          <w:szCs w:val="24"/>
        </w:rPr>
        <w:t xml:space="preserve">ch žáků, kteří se zúčastnili </w:t>
      </w:r>
      <w:proofErr w:type="spellStart"/>
      <w:r w:rsidRPr="00295EB0">
        <w:rPr>
          <w:rFonts w:ascii="Roboto" w:hAnsi="Roboto" w:cs="Roboto"/>
          <w:sz w:val="24"/>
          <w:szCs w:val="24"/>
        </w:rPr>
        <w:t>párty</w:t>
      </w:r>
      <w:proofErr w:type="spellEnd"/>
      <w:r w:rsidRPr="00295EB0">
        <w:rPr>
          <w:rFonts w:ascii="Roboto" w:hAnsi="Roboto" w:cs="Roboto"/>
          <w:sz w:val="24"/>
          <w:szCs w:val="24"/>
        </w:rPr>
        <w:t xml:space="preserve">: 63 </w:t>
      </w:r>
      <w:r w:rsidRPr="00B933AA">
        <w:rPr>
          <w:sz w:val="24"/>
          <w:szCs w:val="24"/>
          <w:highlight w:val="white"/>
        </w:rPr>
        <w:t>·</w:t>
      </w:r>
      <w:r>
        <w:rPr>
          <w:sz w:val="24"/>
          <w:szCs w:val="24"/>
        </w:rPr>
        <w:t xml:space="preserve"> </w:t>
      </w:r>
      <w:r w:rsidRPr="00295EB0">
        <w:rPr>
          <w:rFonts w:ascii="Roboto" w:hAnsi="Roboto" w:cs="Roboto"/>
          <w:sz w:val="24"/>
          <w:szCs w:val="24"/>
        </w:rPr>
        <w:t>0,60 = 37,8</w:t>
      </w:r>
      <w:r>
        <w:rPr>
          <w:rFonts w:ascii="Roboto" w:hAnsi="Roboto" w:cs="Roboto"/>
          <w:sz w:val="24"/>
          <w:szCs w:val="24"/>
        </w:rPr>
        <w:t>,</w:t>
      </w:r>
      <w:r w:rsidRPr="00295EB0">
        <w:rPr>
          <w:rFonts w:ascii="Roboto" w:hAnsi="Roboto" w:cs="Roboto"/>
          <w:sz w:val="24"/>
          <w:szCs w:val="24"/>
        </w:rPr>
        <w:t xml:space="preserve"> tj. 38</w:t>
      </w:r>
    </w:p>
    <w:p w14:paraId="02A22285" w14:textId="6E7821C2" w:rsidR="00D84B32" w:rsidRDefault="00D84B32" w:rsidP="00D84B32">
      <w:pPr>
        <w:pStyle w:val="Normln1"/>
        <w:ind w:left="720"/>
        <w:rPr>
          <w:rFonts w:ascii="Roboto" w:hAnsi="Roboto" w:cs="Roboto"/>
          <w:sz w:val="24"/>
          <w:szCs w:val="24"/>
        </w:rPr>
      </w:pPr>
      <w:r w:rsidRPr="00295EB0">
        <w:rPr>
          <w:rFonts w:ascii="Roboto" w:hAnsi="Roboto" w:cs="Roboto"/>
          <w:sz w:val="24"/>
          <w:szCs w:val="24"/>
        </w:rPr>
        <w:t xml:space="preserve">Všech žáků, kteří se nezúčastnili </w:t>
      </w:r>
      <w:proofErr w:type="spellStart"/>
      <w:r w:rsidRPr="00295EB0">
        <w:rPr>
          <w:rFonts w:ascii="Roboto" w:hAnsi="Roboto" w:cs="Roboto"/>
          <w:sz w:val="24"/>
          <w:szCs w:val="24"/>
        </w:rPr>
        <w:t>párty</w:t>
      </w:r>
      <w:proofErr w:type="spellEnd"/>
      <w:r w:rsidRPr="00295EB0">
        <w:rPr>
          <w:rFonts w:ascii="Roboto" w:hAnsi="Roboto" w:cs="Roboto"/>
          <w:sz w:val="24"/>
          <w:szCs w:val="24"/>
        </w:rPr>
        <w:t xml:space="preserve">: </w:t>
      </w:r>
      <w:proofErr w:type="gramStart"/>
      <w:r w:rsidRPr="00295EB0">
        <w:rPr>
          <w:rFonts w:ascii="Roboto" w:hAnsi="Roboto" w:cs="Roboto"/>
          <w:sz w:val="24"/>
          <w:szCs w:val="24"/>
        </w:rPr>
        <w:t xml:space="preserve">84 </w:t>
      </w:r>
      <w:r>
        <w:rPr>
          <w:rFonts w:ascii="Roboto" w:hAnsi="Roboto" w:cs="Roboto"/>
          <w:sz w:val="24"/>
          <w:szCs w:val="24"/>
        </w:rPr>
        <w:t>−</w:t>
      </w:r>
      <w:r w:rsidRPr="00295EB0">
        <w:rPr>
          <w:rFonts w:ascii="Roboto" w:hAnsi="Roboto" w:cs="Roboto"/>
          <w:sz w:val="24"/>
          <w:szCs w:val="24"/>
        </w:rPr>
        <w:t xml:space="preserve"> 38</w:t>
      </w:r>
      <w:proofErr w:type="gramEnd"/>
      <w:r w:rsidRPr="00295EB0">
        <w:rPr>
          <w:rFonts w:ascii="Roboto" w:hAnsi="Roboto" w:cs="Roboto"/>
          <w:sz w:val="24"/>
          <w:szCs w:val="24"/>
        </w:rPr>
        <w:t xml:space="preserve"> = 46</w:t>
      </w:r>
    </w:p>
    <w:p w14:paraId="0015BA70" w14:textId="11B3F54F" w:rsidR="00D84B32" w:rsidRPr="00D84B32" w:rsidRDefault="00D84B32" w:rsidP="00D84B32">
      <w:pPr>
        <w:pStyle w:val="Normln1"/>
        <w:ind w:left="720"/>
        <w:rPr>
          <w:rFonts w:ascii="Roboto" w:hAnsi="Roboto" w:cs="Roboto"/>
          <w:sz w:val="24"/>
          <w:szCs w:val="24"/>
        </w:rPr>
      </w:pPr>
      <w:r w:rsidRPr="00295EB0">
        <w:rPr>
          <w:rFonts w:ascii="Roboto" w:hAnsi="Roboto" w:cs="Roboto"/>
          <w:sz w:val="24"/>
          <w:szCs w:val="24"/>
        </w:rPr>
        <w:t>Celkový počet žáků</w:t>
      </w:r>
      <w:r>
        <w:rPr>
          <w:rFonts w:ascii="Roboto" w:hAnsi="Roboto" w:cs="Roboto"/>
          <w:sz w:val="24"/>
          <w:szCs w:val="24"/>
        </w:rPr>
        <w:t>, kteří se</w:t>
      </w:r>
      <w:r w:rsidRPr="00295EB0">
        <w:rPr>
          <w:rFonts w:ascii="Roboto" w:hAnsi="Roboto" w:cs="Roboto"/>
          <w:sz w:val="24"/>
          <w:szCs w:val="24"/>
        </w:rPr>
        <w:t xml:space="preserve"> nezúčastn</w:t>
      </w:r>
      <w:r>
        <w:rPr>
          <w:rFonts w:ascii="Roboto" w:hAnsi="Roboto" w:cs="Roboto"/>
          <w:sz w:val="24"/>
          <w:szCs w:val="24"/>
        </w:rPr>
        <w:t>ili</w:t>
      </w:r>
      <w:r w:rsidRPr="00295EB0">
        <w:rPr>
          <w:rFonts w:ascii="Roboto" w:hAnsi="Roboto" w:cs="Roboto"/>
          <w:sz w:val="24"/>
          <w:szCs w:val="24"/>
        </w:rPr>
        <w:t xml:space="preserve"> </w:t>
      </w:r>
      <w:proofErr w:type="spellStart"/>
      <w:r w:rsidRPr="00295EB0">
        <w:rPr>
          <w:rFonts w:ascii="Roboto" w:hAnsi="Roboto" w:cs="Roboto"/>
          <w:sz w:val="24"/>
          <w:szCs w:val="24"/>
        </w:rPr>
        <w:t>párty</w:t>
      </w:r>
      <w:proofErr w:type="spellEnd"/>
      <w:r>
        <w:rPr>
          <w:rFonts w:ascii="Roboto" w:hAnsi="Roboto" w:cs="Roboto"/>
          <w:sz w:val="24"/>
          <w:szCs w:val="24"/>
        </w:rPr>
        <w:t>,</w:t>
      </w:r>
      <w:r w:rsidRPr="00295EB0">
        <w:rPr>
          <w:rFonts w:ascii="Roboto" w:hAnsi="Roboto" w:cs="Roboto"/>
          <w:sz w:val="24"/>
          <w:szCs w:val="24"/>
        </w:rPr>
        <w:t xml:space="preserve"> je 46</w:t>
      </w:r>
      <w:r>
        <w:rPr>
          <w:rFonts w:ascii="Roboto" w:hAnsi="Roboto" w:cs="Roboto"/>
          <w:sz w:val="24"/>
          <w:szCs w:val="24"/>
        </w:rPr>
        <w:t>.</w:t>
      </w:r>
    </w:p>
    <w:p w14:paraId="048A2373" w14:textId="77777777" w:rsidR="00A751AD" w:rsidRDefault="00A751AD" w:rsidP="00A751AD">
      <w:pPr>
        <w:pStyle w:val="dekodpov"/>
        <w:ind w:left="0" w:right="-11"/>
      </w:pPr>
    </w:p>
    <w:p w14:paraId="49C760C2" w14:textId="35E49E47" w:rsidR="004456A3" w:rsidRDefault="004456A3" w:rsidP="00EE3316">
      <w:pPr>
        <w:pStyle w:val="dekodpov"/>
        <w:ind w:right="-11"/>
      </w:pPr>
    </w:p>
    <w:p w14:paraId="1E98CB95" w14:textId="66C6D909" w:rsidR="00CE36F8" w:rsidRDefault="00CE36F8" w:rsidP="00EE3316">
      <w:pPr>
        <w:pStyle w:val="dekodpov"/>
        <w:ind w:right="-11"/>
      </w:pPr>
    </w:p>
    <w:p w14:paraId="75811A2A" w14:textId="74D5ACAC" w:rsidR="00CE36F8" w:rsidRDefault="00CE36F8" w:rsidP="00EE3316">
      <w:pPr>
        <w:pStyle w:val="dekodpov"/>
        <w:ind w:right="-11"/>
      </w:pPr>
    </w:p>
    <w:p w14:paraId="444E4695" w14:textId="09F6A4F7" w:rsidR="00CE36F8" w:rsidRDefault="00CE36F8" w:rsidP="00EE3316">
      <w:pPr>
        <w:pStyle w:val="dekodpov"/>
        <w:ind w:right="-11"/>
      </w:pPr>
    </w:p>
    <w:p w14:paraId="56233B3F" w14:textId="77777777" w:rsidR="00CE36F8" w:rsidRDefault="00CE36F8" w:rsidP="00EE3316">
      <w:pPr>
        <w:pStyle w:val="dekodpov"/>
        <w:ind w:right="-11"/>
      </w:pPr>
      <w:bookmarkStart w:id="0" w:name="_GoBack"/>
      <w:bookmarkEnd w:id="0"/>
    </w:p>
    <w:p w14:paraId="0699B8DE" w14:textId="3584FC14" w:rsidR="004456A3" w:rsidRDefault="004456A3" w:rsidP="00EE3316">
      <w:pPr>
        <w:pStyle w:val="dekodpov"/>
        <w:ind w:right="-11"/>
        <w:sectPr w:rsidR="004456A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0469C621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DE765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Petr </w:t>
      </w:r>
      <w:proofErr w:type="spellStart"/>
      <w:r w:rsidR="00DE765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53EF4E12" w:rsidR="00CE28A6" w:rsidRPr="004456A3" w:rsidRDefault="00CE28A6" w:rsidP="004456A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456A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E80BD" w14:textId="77777777" w:rsidR="00987B4A" w:rsidRDefault="00987B4A">
      <w:pPr>
        <w:spacing w:after="0" w:line="240" w:lineRule="auto"/>
      </w:pPr>
      <w:r>
        <w:separator/>
      </w:r>
    </w:p>
  </w:endnote>
  <w:endnote w:type="continuationSeparator" w:id="0">
    <w:p w14:paraId="2264220D" w14:textId="77777777" w:rsidR="00987B4A" w:rsidRDefault="0098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3A4DC" w14:textId="77777777" w:rsidR="00987B4A" w:rsidRDefault="00987B4A">
      <w:pPr>
        <w:spacing w:after="0" w:line="240" w:lineRule="auto"/>
      </w:pPr>
      <w:r>
        <w:separator/>
      </w:r>
    </w:p>
  </w:footnote>
  <w:footnote w:type="continuationSeparator" w:id="0">
    <w:p w14:paraId="5D1A4557" w14:textId="77777777" w:rsidR="00987B4A" w:rsidRDefault="0098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5pt;height:4pt" o:bullet="t">
        <v:imagedata r:id="rId1" o:title="odrazka"/>
      </v:shape>
    </w:pict>
  </w:numPicBullet>
  <w:numPicBullet w:numPicBulletId="1">
    <w:pict>
      <v:shape id="_x0000_i1087" type="#_x0000_t75" style="width:5pt;height:4pt" o:bullet="t">
        <v:imagedata r:id="rId2" o:title="videoodrazka"/>
      </v:shape>
    </w:pict>
  </w:numPicBullet>
  <w:numPicBullet w:numPicBulletId="2">
    <w:pict>
      <v:shape id="_x0000_i1088" type="#_x0000_t75" style="width:13pt;height:12pt" o:bullet="t">
        <v:imagedata r:id="rId3" o:title="videoodrazka"/>
      </v:shape>
    </w:pict>
  </w:numPicBullet>
  <w:numPicBullet w:numPicBulletId="3">
    <w:pict>
      <v:shape id="_x0000_i1089" type="#_x0000_t75" style="width:24pt;height:24pt" o:bullet="t">
        <v:imagedata r:id="rId4" o:title="Group 45"/>
      </v:shape>
    </w:pict>
  </w:numPicBullet>
  <w:abstractNum w:abstractNumId="0" w15:restartNumberingAfterBreak="0">
    <w:nsid w:val="0492723C"/>
    <w:multiLevelType w:val="hybridMultilevel"/>
    <w:tmpl w:val="45CC2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157C2"/>
    <w:multiLevelType w:val="hybridMultilevel"/>
    <w:tmpl w:val="1DB86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55685"/>
    <w:multiLevelType w:val="hybridMultilevel"/>
    <w:tmpl w:val="6EE013CA"/>
    <w:lvl w:ilvl="0" w:tplc="891EE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45449"/>
    <w:multiLevelType w:val="hybridMultilevel"/>
    <w:tmpl w:val="90B27FA4"/>
    <w:lvl w:ilvl="0" w:tplc="390CE7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6335C"/>
    <w:multiLevelType w:val="hybridMultilevel"/>
    <w:tmpl w:val="10AAD104"/>
    <w:lvl w:ilvl="0" w:tplc="390CE7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C1DF9"/>
    <w:multiLevelType w:val="hybridMultilevel"/>
    <w:tmpl w:val="169E2A2C"/>
    <w:lvl w:ilvl="0" w:tplc="0405000F">
      <w:start w:val="1"/>
      <w:numFmt w:val="decimal"/>
      <w:lvlText w:val="%1."/>
      <w:lvlJc w:val="left"/>
      <w:pPr>
        <w:ind w:left="990" w:hanging="360"/>
      </w:p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927D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71A76"/>
    <w:multiLevelType w:val="hybridMultilevel"/>
    <w:tmpl w:val="D908A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8241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B6B52BE"/>
    <w:multiLevelType w:val="hybridMultilevel"/>
    <w:tmpl w:val="9DDC8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2765A7"/>
    <w:multiLevelType w:val="hybridMultilevel"/>
    <w:tmpl w:val="7966BFC6"/>
    <w:lvl w:ilvl="0" w:tplc="CBFE4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14"/>
  </w:num>
  <w:num w:numId="5">
    <w:abstractNumId w:val="11"/>
  </w:num>
  <w:num w:numId="6">
    <w:abstractNumId w:val="3"/>
  </w:num>
  <w:num w:numId="7">
    <w:abstractNumId w:val="17"/>
  </w:num>
  <w:num w:numId="8">
    <w:abstractNumId w:val="22"/>
  </w:num>
  <w:num w:numId="9">
    <w:abstractNumId w:val="12"/>
  </w:num>
  <w:num w:numId="10">
    <w:abstractNumId w:val="15"/>
  </w:num>
  <w:num w:numId="11">
    <w:abstractNumId w:val="7"/>
  </w:num>
  <w:num w:numId="12">
    <w:abstractNumId w:val="10"/>
  </w:num>
  <w:num w:numId="13">
    <w:abstractNumId w:val="23"/>
  </w:num>
  <w:num w:numId="14">
    <w:abstractNumId w:val="2"/>
  </w:num>
  <w:num w:numId="15">
    <w:abstractNumId w:val="20"/>
  </w:num>
  <w:num w:numId="16">
    <w:abstractNumId w:val="6"/>
  </w:num>
  <w:num w:numId="17">
    <w:abstractNumId w:val="9"/>
  </w:num>
  <w:num w:numId="18">
    <w:abstractNumId w:val="24"/>
  </w:num>
  <w:num w:numId="19">
    <w:abstractNumId w:val="0"/>
  </w:num>
  <w:num w:numId="20">
    <w:abstractNumId w:val="16"/>
  </w:num>
  <w:num w:numId="21">
    <w:abstractNumId w:val="19"/>
  </w:num>
  <w:num w:numId="22">
    <w:abstractNumId w:val="13"/>
  </w:num>
  <w:num w:numId="23">
    <w:abstractNumId w:val="18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C10F6"/>
    <w:rsid w:val="002C3F26"/>
    <w:rsid w:val="002F4538"/>
    <w:rsid w:val="00301E59"/>
    <w:rsid w:val="003261ED"/>
    <w:rsid w:val="004456A3"/>
    <w:rsid w:val="005B494E"/>
    <w:rsid w:val="005E2369"/>
    <w:rsid w:val="00643389"/>
    <w:rsid w:val="006A5BA0"/>
    <w:rsid w:val="00777383"/>
    <w:rsid w:val="00790757"/>
    <w:rsid w:val="007D2437"/>
    <w:rsid w:val="008311C7"/>
    <w:rsid w:val="008456A5"/>
    <w:rsid w:val="00953C69"/>
    <w:rsid w:val="00987B4A"/>
    <w:rsid w:val="009D05FB"/>
    <w:rsid w:val="00A751AD"/>
    <w:rsid w:val="00AC061C"/>
    <w:rsid w:val="00AD1C92"/>
    <w:rsid w:val="00B16A1A"/>
    <w:rsid w:val="00BB209C"/>
    <w:rsid w:val="00CD56F8"/>
    <w:rsid w:val="00CE28A6"/>
    <w:rsid w:val="00CE36F8"/>
    <w:rsid w:val="00D334AC"/>
    <w:rsid w:val="00D84B32"/>
    <w:rsid w:val="00D85463"/>
    <w:rsid w:val="00D96BF1"/>
    <w:rsid w:val="00DB4536"/>
    <w:rsid w:val="00DE7656"/>
    <w:rsid w:val="00E0332A"/>
    <w:rsid w:val="00E50F95"/>
    <w:rsid w:val="00E77B64"/>
    <w:rsid w:val="00EA3EF5"/>
    <w:rsid w:val="00ED3DDC"/>
    <w:rsid w:val="00EE3316"/>
    <w:rsid w:val="00EF4830"/>
    <w:rsid w:val="00F15F6B"/>
    <w:rsid w:val="00F2067A"/>
    <w:rsid w:val="00F64AD7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Normln1">
    <w:name w:val="Normální1"/>
    <w:uiPriority w:val="99"/>
    <w:rsid w:val="002C3F26"/>
    <w:pPr>
      <w:spacing w:after="0" w:line="276" w:lineRule="auto"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4880-nebojte-se-matematiky-iii-jak-na-procent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0612F-43B0-4198-9F06-77ED1C53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2024-02-08T18:52:00Z</dcterms:created>
  <dcterms:modified xsi:type="dcterms:W3CDTF">2024-02-08T18:52:00Z</dcterms:modified>
</cp:coreProperties>
</file>