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BDC8202" w:rsidR="00FA405E" w:rsidRDefault="00C62B7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Carlo Goldoni</w:t>
      </w:r>
      <w:r w:rsidR="004C32D2">
        <w:t xml:space="preserve">: </w:t>
      </w:r>
      <w:r>
        <w:t>Sluha dvou pánů</w:t>
      </w:r>
    </w:p>
    <w:p w14:paraId="71DCD4C9" w14:textId="1321CE67" w:rsidR="00FA405E" w:rsidRDefault="00C62B79" w:rsidP="009D05FB">
      <w:pPr>
        <w:pStyle w:val="Popispracovnholistu"/>
        <w:rPr>
          <w:sz w:val="24"/>
        </w:rPr>
      </w:pPr>
      <w:r>
        <w:rPr>
          <w:sz w:val="24"/>
        </w:rPr>
        <w:t>Proslavený italský autor řady komedií Carlo Goldoni je výraznou kulturní osobností dalece přesahují</w:t>
      </w:r>
      <w:r w:rsidR="003E13A2">
        <w:rPr>
          <w:sz w:val="24"/>
        </w:rPr>
        <w:t>cí</w:t>
      </w:r>
      <w:r>
        <w:rPr>
          <w:sz w:val="24"/>
        </w:rPr>
        <w:t xml:space="preserve"> 18. století, ve kterém žil. Mimo jiné byl dvorním básníkem francouzských Bourbonů…</w:t>
      </w:r>
    </w:p>
    <w:p w14:paraId="4CC1A0C3" w14:textId="0DD37117" w:rsidR="002E64A8" w:rsidRPr="00A6756E" w:rsidRDefault="00A6756E" w:rsidP="009D05FB">
      <w:pPr>
        <w:pStyle w:val="Popispracovnholistu"/>
        <w:rPr>
          <w:sz w:val="24"/>
          <w:szCs w:val="24"/>
        </w:rPr>
        <w:sectPr w:rsidR="002E64A8" w:rsidRPr="00A675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6756E">
        <w:rPr>
          <w:color w:val="212529"/>
          <w:sz w:val="24"/>
          <w:szCs w:val="24"/>
          <w:shd w:val="clear" w:color="auto" w:fill="FFFFFF"/>
        </w:rPr>
        <w:t xml:space="preserve">Cílem pracovního listu pro žáky středních škol je přinést maturantům možnost hlouběji objevovat běžná i méně běžná literární témata a učinit </w:t>
      </w:r>
      <w:bookmarkStart w:id="0" w:name="_GoBack"/>
      <w:bookmarkEnd w:id="0"/>
      <w:r w:rsidRPr="00A6756E">
        <w:rPr>
          <w:color w:val="212529"/>
          <w:sz w:val="24"/>
          <w:szCs w:val="24"/>
          <w:shd w:val="clear" w:color="auto" w:fill="FFFFFF"/>
        </w:rPr>
        <w:t>přípravu na maturitní zkoušku trochu pestřejší…</w:t>
      </w:r>
    </w:p>
    <w:p w14:paraId="240D43CF" w14:textId="6D0BB9B7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C62B79">
        <w:rPr>
          <w:rStyle w:val="Hypertextovodkaz"/>
        </w:rPr>
        <w:instrText>HYPERLINK "https://edu.ceskatelevize.cz/video/11923-goldoni-po-ostravsku?vsrc=predmet&amp;vsrcid=cj-a-literatura%7Estredni-skola"</w:instrText>
      </w:r>
      <w:r>
        <w:rPr>
          <w:rStyle w:val="Hypertextovodkaz"/>
        </w:rPr>
        <w:fldChar w:fldCharType="separate"/>
      </w:r>
      <w:r w:rsidR="00C62B79">
        <w:rPr>
          <w:rStyle w:val="Hypertextovodkaz"/>
        </w:rPr>
        <w:t xml:space="preserve">Goldoni po </w:t>
      </w:r>
      <w:proofErr w:type="spellStart"/>
      <w:r w:rsidR="00C62B79">
        <w:rPr>
          <w:rStyle w:val="Hypertextovodkaz"/>
        </w:rPr>
        <w:t>ostravsku</w:t>
      </w:r>
      <w:proofErr w:type="spellEnd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1D878227" w:rsidR="00FA405E" w:rsidRPr="005E7074" w:rsidRDefault="000E62A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hru </w:t>
      </w:r>
      <w:r w:rsidR="00C62B79">
        <w:t>Sluha dvou pánů</w:t>
      </w:r>
      <w:r w:rsidR="009A1FCE">
        <w:t xml:space="preserve">: </w:t>
      </w:r>
    </w:p>
    <w:p w14:paraId="6951717E" w14:textId="5684CD7C" w:rsidR="00A27EB6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</w:t>
      </w:r>
      <w:r w:rsidR="004336C9">
        <w:t>…………………………</w:t>
      </w:r>
      <w:r w:rsidR="00AA3C70" w:rsidRPr="00EA3EF5">
        <w:t>………………………………………………………………………………………………………………</w:t>
      </w:r>
      <w:r w:rsidR="00AA3C70">
        <w:t>……</w:t>
      </w:r>
      <w:r w:rsidR="00AA3C70" w:rsidRPr="00EA3EF5">
        <w:t>………………………………………………………………………………………………</w:t>
      </w:r>
      <w:r w:rsidR="00AA3C70">
        <w:t>…..</w:t>
      </w:r>
      <w:r w:rsidR="00AA3C70" w:rsidRPr="00EA3EF5">
        <w:t>………………………………………………………………………………………………………………</w:t>
      </w:r>
      <w:r w:rsidR="00AA3C70">
        <w:t>.</w:t>
      </w:r>
      <w:r w:rsidR="00AA3C70" w:rsidRPr="00EA3EF5">
        <w:t>…………………………………………………………………………………………………………………</w:t>
      </w:r>
      <w:r w:rsidR="00AA3C70" w:rsidRPr="002E43B0">
        <w:t>……………………………………………………………………………………………………</w:t>
      </w:r>
      <w:r w:rsidR="00AA3C70" w:rsidRPr="00EA3EF5">
        <w:t>……………</w:t>
      </w:r>
      <w:r w:rsidR="00AA3C70">
        <w:t>…………………………</w:t>
      </w:r>
      <w:r w:rsidR="000E62AF">
        <w:t>………………………………………………………………………………………………………………………………………………………………………………………………</w:t>
      </w:r>
      <w:r w:rsidR="009A1FCE">
        <w:t>…………………………………………</w:t>
      </w:r>
    </w:p>
    <w:p w14:paraId="2EE0E276" w14:textId="77777777" w:rsidR="009A1FCE" w:rsidRDefault="009A1FCE" w:rsidP="00512C1B">
      <w:pPr>
        <w:pStyle w:val="dekodpov"/>
      </w:pPr>
    </w:p>
    <w:p w14:paraId="6C2F6A3A" w14:textId="46AF240A" w:rsidR="009A1FCE" w:rsidRPr="005E7074" w:rsidRDefault="00C62B79" w:rsidP="009A1FCE">
      <w:pPr>
        <w:pStyle w:val="kol-zadn"/>
        <w:numPr>
          <w:ilvl w:val="0"/>
          <w:numId w:val="40"/>
        </w:numPr>
        <w:sectPr w:rsidR="009A1FC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Vysvětlete, v čem spočívá aktualizace ostravského představení</w:t>
      </w:r>
      <w:r w:rsidR="009A1FCE">
        <w:t xml:space="preserve">: </w:t>
      </w:r>
    </w:p>
    <w:p w14:paraId="2C484943" w14:textId="02F78A4F" w:rsidR="009A1FCE" w:rsidRDefault="009A1FCE" w:rsidP="00512C1B">
      <w:pPr>
        <w:pStyle w:val="dekodpov"/>
      </w:pP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</w:t>
      </w:r>
      <w:r w:rsidRPr="00EA3EF5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CB893" w14:textId="5BC1CB26" w:rsidR="00AA3C70" w:rsidRDefault="00AA3C70" w:rsidP="00512C1B">
      <w:pPr>
        <w:pStyle w:val="dekodpov"/>
      </w:pPr>
    </w:p>
    <w:p w14:paraId="60EB91BD" w14:textId="4F058EA2" w:rsidR="00AA3C70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A3C8" w14:textId="77777777" w:rsidR="00DF2827" w:rsidRDefault="00DF2827">
      <w:pPr>
        <w:spacing w:after="0" w:line="240" w:lineRule="auto"/>
      </w:pPr>
      <w:r>
        <w:separator/>
      </w:r>
    </w:p>
  </w:endnote>
  <w:endnote w:type="continuationSeparator" w:id="0">
    <w:p w14:paraId="0C7E93D6" w14:textId="77777777" w:rsidR="00DF2827" w:rsidRDefault="00DF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F8D8" w14:textId="77777777" w:rsidR="00DF2827" w:rsidRDefault="00DF2827">
      <w:pPr>
        <w:spacing w:after="0" w:line="240" w:lineRule="auto"/>
      </w:pPr>
      <w:r>
        <w:separator/>
      </w:r>
    </w:p>
  </w:footnote>
  <w:footnote w:type="continuationSeparator" w:id="0">
    <w:p w14:paraId="3642CAE2" w14:textId="77777777" w:rsidR="00DF2827" w:rsidRDefault="00DF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.5pt;height:3.5pt" o:bullet="t">
        <v:imagedata r:id="rId1" o:title="odrazka"/>
      </v:shape>
    </w:pict>
  </w:numPicBullet>
  <w:numPicBullet w:numPicBulletId="1">
    <w:pict>
      <v:shape id="_x0000_i1072" type="#_x0000_t75" style="width:5.5pt;height:3.5pt" o:bullet="t">
        <v:imagedata r:id="rId2" o:title="videoodrazka"/>
      </v:shape>
    </w:pict>
  </w:numPicBullet>
  <w:numPicBullet w:numPicBulletId="2">
    <w:pict>
      <v:shape id="_x0000_i1073" type="#_x0000_t75" style="width:13pt;height:12pt" o:bullet="t">
        <v:imagedata r:id="rId3" o:title="videoodrazka"/>
      </v:shape>
    </w:pict>
  </w:numPicBullet>
  <w:numPicBullet w:numPicBulletId="3">
    <w:pict>
      <v:shape id="_x0000_i1074" type="#_x0000_t75" style="width:24pt;height:24pt" o:bullet="t">
        <v:imagedata r:id="rId4" o:title="Group 45"/>
      </v:shape>
    </w:pict>
  </w:numPicBullet>
  <w:numPicBullet w:numPicBulletId="4">
    <w:pict>
      <v:shape id="_x0000_i107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0E62AF"/>
    <w:rsid w:val="00106D77"/>
    <w:rsid w:val="0011432B"/>
    <w:rsid w:val="0013209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639F1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3A2"/>
    <w:rsid w:val="003E17E5"/>
    <w:rsid w:val="003F2D72"/>
    <w:rsid w:val="00402F15"/>
    <w:rsid w:val="004130DD"/>
    <w:rsid w:val="004210B0"/>
    <w:rsid w:val="004336C9"/>
    <w:rsid w:val="00447EEF"/>
    <w:rsid w:val="004744E7"/>
    <w:rsid w:val="004B4448"/>
    <w:rsid w:val="004B73D3"/>
    <w:rsid w:val="004C32D2"/>
    <w:rsid w:val="00512C1B"/>
    <w:rsid w:val="00580E32"/>
    <w:rsid w:val="005A1665"/>
    <w:rsid w:val="005C74F7"/>
    <w:rsid w:val="005D6867"/>
    <w:rsid w:val="005E2369"/>
    <w:rsid w:val="005E7074"/>
    <w:rsid w:val="005E7AD1"/>
    <w:rsid w:val="005F251B"/>
    <w:rsid w:val="00643389"/>
    <w:rsid w:val="00646338"/>
    <w:rsid w:val="006D679F"/>
    <w:rsid w:val="006E09F6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3F03"/>
    <w:rsid w:val="008456A5"/>
    <w:rsid w:val="00867E80"/>
    <w:rsid w:val="00870C4B"/>
    <w:rsid w:val="008824CF"/>
    <w:rsid w:val="008B3122"/>
    <w:rsid w:val="008C5045"/>
    <w:rsid w:val="0093051A"/>
    <w:rsid w:val="009507D2"/>
    <w:rsid w:val="009A1FCE"/>
    <w:rsid w:val="009D05FB"/>
    <w:rsid w:val="009E5E19"/>
    <w:rsid w:val="00A27EB6"/>
    <w:rsid w:val="00A6756E"/>
    <w:rsid w:val="00AA3C70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62B79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2827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0FC6B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D26A-6AC4-4E0D-A622-EA312160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52</cp:revision>
  <cp:lastPrinted>2021-07-23T08:26:00Z</cp:lastPrinted>
  <dcterms:created xsi:type="dcterms:W3CDTF">2021-08-03T09:29:00Z</dcterms:created>
  <dcterms:modified xsi:type="dcterms:W3CDTF">2023-03-31T11:07:00Z</dcterms:modified>
</cp:coreProperties>
</file>