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958E0C9" w:rsidR="00FA405E" w:rsidRDefault="008152F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Jiří Gruša: </w:t>
      </w:r>
      <w:proofErr w:type="spellStart"/>
      <w:r>
        <w:t>Mimner</w:t>
      </w:r>
      <w:proofErr w:type="spellEnd"/>
      <w:r>
        <w:t xml:space="preserve"> aneb Hra o </w:t>
      </w:r>
      <w:proofErr w:type="spellStart"/>
      <w:r>
        <w:t>smrďocha</w:t>
      </w:r>
      <w:proofErr w:type="spellEnd"/>
    </w:p>
    <w:p w14:paraId="71DCD4C9" w14:textId="47BAA30C" w:rsidR="00FA405E" w:rsidRDefault="008152F2" w:rsidP="009D05FB">
      <w:pPr>
        <w:pStyle w:val="Popispracovnholistu"/>
        <w:rPr>
          <w:sz w:val="24"/>
        </w:rPr>
      </w:pPr>
      <w:r>
        <w:rPr>
          <w:sz w:val="24"/>
        </w:rPr>
        <w:t xml:space="preserve">Jiří Gruša (1938-2011) svými básnickými sbírkami i několika prózami obohatil českou literaturu, ale také se angažoval v mezinárodním literárním provozu (předseda mezinárodního centra PEN klubu) a v devadesátých letech minulého století dokonce v českém životě politickém. Představme si jeho prózu, která rozhodně do rámce běžné literární produkce konce 60. let 20. století nezapadá…   </w:t>
      </w:r>
    </w:p>
    <w:p w14:paraId="33BB68FB" w14:textId="1FBBDA5E" w:rsidR="00AF0151" w:rsidRPr="00AF0151" w:rsidRDefault="00AF0151" w:rsidP="00AF0151">
      <w:pPr>
        <w:pStyle w:val="Popispracovnholistu"/>
        <w:rPr>
          <w:sz w:val="24"/>
          <w:szCs w:val="24"/>
        </w:rPr>
        <w:sectPr w:rsidR="00AF0151" w:rsidRPr="00AF0151" w:rsidSect="00AF015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AF0151"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  <w:bookmarkStart w:id="0" w:name="_GoBack"/>
      <w:bookmarkEnd w:id="0"/>
    </w:p>
    <w:p w14:paraId="018D2B1E" w14:textId="77777777" w:rsidR="002E64A8" w:rsidRPr="00AF0151" w:rsidRDefault="002E64A8" w:rsidP="00AF0151">
      <w:pPr>
        <w:sectPr w:rsidR="002E64A8" w:rsidRPr="00AF015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17EB4A14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8152F2">
        <w:rPr>
          <w:rStyle w:val="Hypertextovodkaz"/>
        </w:rPr>
        <w:instrText>HYPERLINK "https://edu.ceskatelevize.cz/video/6838-jiri-grusa-mimner-aneb-hra-o-smrdocha?vsrc=predmet&amp;vsrcid=cj-a-literatura%7Estredni-skola"</w:instrText>
      </w:r>
      <w:r>
        <w:rPr>
          <w:rStyle w:val="Hypertextovodkaz"/>
        </w:rPr>
        <w:fldChar w:fldCharType="separate"/>
      </w:r>
      <w:r w:rsidR="00FA2027">
        <w:rPr>
          <w:rStyle w:val="Hypertextovodkaz"/>
        </w:rPr>
        <w:t xml:space="preserve">Jiří </w:t>
      </w:r>
      <w:r w:rsidR="008152F2">
        <w:rPr>
          <w:rStyle w:val="Hypertextovodkaz"/>
        </w:rPr>
        <w:t xml:space="preserve">Gruša: </w:t>
      </w:r>
      <w:proofErr w:type="spellStart"/>
      <w:r w:rsidR="008152F2">
        <w:rPr>
          <w:rStyle w:val="Hypertextovodkaz"/>
        </w:rPr>
        <w:t>Mimner</w:t>
      </w:r>
      <w:proofErr w:type="spellEnd"/>
      <w:r w:rsidR="008152F2">
        <w:rPr>
          <w:rStyle w:val="Hypertextovodkaz"/>
        </w:rPr>
        <w:t xml:space="preserve"> aneb Hra o </w:t>
      </w:r>
      <w:proofErr w:type="spellStart"/>
      <w:r w:rsidR="008152F2">
        <w:rPr>
          <w:rStyle w:val="Hypertextovodkaz"/>
        </w:rPr>
        <w:t>smrďocha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4064A48C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8152F2">
        <w:t xml:space="preserve"> na základě videa </w:t>
      </w:r>
      <w:r w:rsidR="0024081B">
        <w:t>uvedené Grušovo dílo</w:t>
      </w:r>
      <w:r w:rsidR="00AE2C5A">
        <w:t xml:space="preserve">:  </w:t>
      </w:r>
    </w:p>
    <w:p w14:paraId="26743ADE" w14:textId="140F5478" w:rsidR="0024081B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</w:p>
    <w:p w14:paraId="2B2838D7" w14:textId="77777777" w:rsidR="0024081B" w:rsidRDefault="0024081B">
      <w:pPr>
        <w:rPr>
          <w:rFonts w:ascii="Arial" w:eastAsia="Arial" w:hAnsi="Arial" w:cs="Arial"/>
          <w:color w:val="33BEF2"/>
        </w:rPr>
      </w:pPr>
      <w:r>
        <w:br w:type="page"/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AE79" w14:textId="77777777" w:rsidR="00C14055" w:rsidRDefault="00C14055">
      <w:pPr>
        <w:spacing w:after="0" w:line="240" w:lineRule="auto"/>
      </w:pPr>
      <w:r>
        <w:separator/>
      </w:r>
    </w:p>
  </w:endnote>
  <w:endnote w:type="continuationSeparator" w:id="0">
    <w:p w14:paraId="4DC71A35" w14:textId="77777777" w:rsidR="00C14055" w:rsidRDefault="00C1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04FC" w14:textId="77777777" w:rsidR="00C14055" w:rsidRDefault="00C14055">
      <w:pPr>
        <w:spacing w:after="0" w:line="240" w:lineRule="auto"/>
      </w:pPr>
      <w:r>
        <w:separator/>
      </w:r>
    </w:p>
  </w:footnote>
  <w:footnote w:type="continuationSeparator" w:id="0">
    <w:p w14:paraId="2385CF5A" w14:textId="77777777" w:rsidR="00C14055" w:rsidRDefault="00C1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.5pt;height:3.5pt" o:bullet="t">
        <v:imagedata r:id="rId1" o:title="odrazka"/>
      </v:shape>
    </w:pict>
  </w:numPicBullet>
  <w:numPicBullet w:numPicBulletId="1">
    <w:pict>
      <v:shape id="_x0000_i1062" type="#_x0000_t75" style="width:5.5pt;height:3.5pt" o:bullet="t">
        <v:imagedata r:id="rId2" o:title="videoodrazka"/>
      </v:shape>
    </w:pict>
  </w:numPicBullet>
  <w:numPicBullet w:numPicBulletId="2">
    <w:pict>
      <v:shape id="_x0000_i1063" type="#_x0000_t75" style="width:13pt;height:12pt" o:bullet="t">
        <v:imagedata r:id="rId3" o:title="videoodrazka"/>
      </v:shape>
    </w:pict>
  </w:numPicBullet>
  <w:numPicBullet w:numPicBulletId="3">
    <w:pict>
      <v:shape id="_x0000_i1064" type="#_x0000_t75" style="width:24pt;height:24pt" o:bullet="t">
        <v:imagedata r:id="rId4" o:title="Group 45"/>
      </v:shape>
    </w:pict>
  </w:numPicBullet>
  <w:numPicBullet w:numPicBulletId="4">
    <w:pict>
      <v:shape id="_x0000_i106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AF0151"/>
    <w:rsid w:val="00B16A1A"/>
    <w:rsid w:val="00B26F80"/>
    <w:rsid w:val="00BB44B1"/>
    <w:rsid w:val="00BC46D4"/>
    <w:rsid w:val="00BE41D2"/>
    <w:rsid w:val="00C14055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0603-E8D2-41B0-909C-F727B293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37</cp:revision>
  <cp:lastPrinted>2021-07-23T08:26:00Z</cp:lastPrinted>
  <dcterms:created xsi:type="dcterms:W3CDTF">2021-08-03T09:29:00Z</dcterms:created>
  <dcterms:modified xsi:type="dcterms:W3CDTF">2023-03-31T12:10:00Z</dcterms:modified>
</cp:coreProperties>
</file>