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4E963DE" w:rsidR="00FA405E" w:rsidRDefault="00C21E4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Současn</w:t>
      </w:r>
      <w:r w:rsidR="00F043FE">
        <w:t>á</w:t>
      </w:r>
      <w:r w:rsidR="00903201">
        <w:t xml:space="preserve"> propaganda</w:t>
      </w:r>
    </w:p>
    <w:p w14:paraId="66AA3460" w14:textId="7468E4A8" w:rsidR="00875D2E" w:rsidRPr="00F279BD" w:rsidRDefault="00903201" w:rsidP="00875D2E">
      <w:pPr>
        <w:pStyle w:val="Popispracovnholistu"/>
        <w:rPr>
          <w:sz w:val="24"/>
        </w:rPr>
        <w:sectPr w:rsidR="00875D2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3201">
        <w:rPr>
          <w:sz w:val="24"/>
          <w:szCs w:val="24"/>
        </w:rPr>
        <w:t>Termín</w:t>
      </w:r>
      <w:r>
        <w:rPr>
          <w:sz w:val="24"/>
          <w:szCs w:val="24"/>
        </w:rPr>
        <w:t>em</w:t>
      </w:r>
      <w:r w:rsidRPr="00903201">
        <w:rPr>
          <w:sz w:val="24"/>
          <w:szCs w:val="24"/>
        </w:rPr>
        <w:t xml:space="preserve"> propaganda se </w:t>
      </w:r>
      <w:r>
        <w:rPr>
          <w:sz w:val="24"/>
          <w:szCs w:val="24"/>
        </w:rPr>
        <w:t xml:space="preserve">dříve označovalo šíření či podporování nějaké myšlenky. Až dvacáté století, a zejména nacistický a komunistický režim, dalo termínu nový negativní obsah. </w:t>
      </w:r>
      <w:r w:rsidR="00C21E41">
        <w:rPr>
          <w:sz w:val="24"/>
          <w:szCs w:val="24"/>
        </w:rPr>
        <w:t>Moderní způsoby propagandy pracují spíše se zpochybňováním pravd a vytvářejí „mlhu“, v niž se ztrácí hranice mezi pravdou a lží.</w:t>
      </w:r>
    </w:p>
    <w:p w14:paraId="4CC1A0C3" w14:textId="2AA843B5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9886E93" w14:textId="493034CD" w:rsidR="000A19B9" w:rsidRDefault="000A19B9" w:rsidP="0090320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3A1B1003" w14:textId="6043654A" w:rsidR="00F043FE" w:rsidRDefault="00EA62F8" w:rsidP="00F043FE">
      <w:pPr>
        <w:pStyle w:val="Video"/>
      </w:pPr>
      <w:hyperlink r:id="rId11" w:history="1">
        <w:r w:rsidRPr="00EA62F8">
          <w:rPr>
            <w:rStyle w:val="Hypertextovodkaz"/>
          </w:rPr>
          <w:t>Video 1 – Techniky ruské propagandy</w:t>
        </w:r>
      </w:hyperlink>
    </w:p>
    <w:p w14:paraId="7267222A" w14:textId="18ED8536" w:rsidR="00EA62F8" w:rsidRDefault="002744D5" w:rsidP="002744D5">
      <w:pPr>
        <w:pStyle w:val="Video"/>
      </w:pPr>
      <w:hyperlink r:id="rId12" w:history="1">
        <w:r w:rsidR="00EA62F8" w:rsidRPr="002744D5">
          <w:rPr>
            <w:rStyle w:val="Hypertextovodkaz"/>
          </w:rPr>
          <w:t xml:space="preserve">Video 2 </w:t>
        </w:r>
        <w:r w:rsidRPr="002744D5">
          <w:rPr>
            <w:rStyle w:val="Hypertextovodkaz"/>
          </w:rPr>
          <w:t>–</w:t>
        </w:r>
        <w:r w:rsidR="00EA62F8" w:rsidRPr="002744D5">
          <w:rPr>
            <w:rStyle w:val="Hypertextovodkaz"/>
          </w:rPr>
          <w:t xml:space="preserve"> </w:t>
        </w:r>
        <w:r w:rsidRPr="002744D5">
          <w:rPr>
            <w:rStyle w:val="Hypertextovodkaz"/>
          </w:rPr>
          <w:t>Dezinformační weby</w:t>
        </w:r>
      </w:hyperlink>
    </w:p>
    <w:p w14:paraId="6B1C2096" w14:textId="25AC61AA" w:rsidR="003173ED" w:rsidRDefault="003173ED" w:rsidP="002744D5">
      <w:pPr>
        <w:pStyle w:val="Video"/>
      </w:pPr>
      <w:hyperlink r:id="rId13" w:history="1">
        <w:r w:rsidRPr="003173ED">
          <w:rPr>
            <w:rStyle w:val="Hypertextovodkaz"/>
          </w:rPr>
          <w:t>Video 3 – Trollí farmy</w:t>
        </w:r>
      </w:hyperlink>
    </w:p>
    <w:p w14:paraId="1EF2841C" w14:textId="77777777" w:rsidR="002744D5" w:rsidRDefault="002744D5" w:rsidP="002744D5">
      <w:pPr>
        <w:pStyle w:val="Video"/>
        <w:numPr>
          <w:ilvl w:val="0"/>
          <w:numId w:val="0"/>
        </w:numPr>
      </w:pPr>
    </w:p>
    <w:p w14:paraId="6CDD0133" w14:textId="79968829" w:rsidR="002744D5" w:rsidRPr="0018333F" w:rsidRDefault="002744D5" w:rsidP="002744D5">
      <w:pPr>
        <w:pStyle w:val="Video"/>
        <w:numPr>
          <w:ilvl w:val="0"/>
          <w:numId w:val="0"/>
        </w:numPr>
        <w:sectPr w:rsidR="002744D5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A84F82C" w14:textId="7FCF3BAB" w:rsidR="00C219B0" w:rsidRDefault="00F043FE" w:rsidP="00C219B0">
      <w:pPr>
        <w:pStyle w:val="kol-zadn"/>
        <w:ind w:left="567"/>
      </w:pPr>
      <w:r>
        <w:t>Ve vide</w:t>
      </w:r>
      <w:r w:rsidR="00AC176C">
        <w:t>u</w:t>
      </w:r>
      <w:r>
        <w:t xml:space="preserve"> 1 </w:t>
      </w:r>
      <w:r w:rsidR="00EA62F8">
        <w:t>se tematizují možnosti a strategie současné propagandy. Komentátoři ji porovnávají s propagandou nacistickou či komunistickou. Napište, v čem je shodná a v čem se liší</w:t>
      </w:r>
      <w:r w:rsidR="00AC176C">
        <w:t>:</w:t>
      </w:r>
    </w:p>
    <w:p w14:paraId="57566E48" w14:textId="034D3CEC" w:rsidR="00C219B0" w:rsidRDefault="00C219B0" w:rsidP="00C219B0">
      <w:pPr>
        <w:pStyle w:val="dekodpov"/>
      </w:pPr>
      <w:r>
        <w:t>………………………………………………………………………………………………………………………………………………………………</w:t>
      </w:r>
      <w:r w:rsidR="002744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44D5">
        <w:t>..</w:t>
      </w:r>
      <w:r>
        <w:t>…………………………………………………………</w:t>
      </w:r>
    </w:p>
    <w:p w14:paraId="1B09A0B8" w14:textId="5C46528F" w:rsidR="00FA405E" w:rsidRDefault="002744D5" w:rsidP="002506E7">
      <w:pPr>
        <w:pStyle w:val="kol-zadn"/>
        <w:ind w:left="567"/>
      </w:pPr>
      <w:r>
        <w:t xml:space="preserve">Internetová doba přinesla dalekosáhlé možnosti, jak ovlivňovat myšlení veřejnosti. Provázané webové stránky, upravené fotografie, sociální sítě. Cíl je jasný, zmást a relativizovat fakta. Uveďte aspoň </w:t>
      </w:r>
      <w:r w:rsidR="003173ED">
        <w:t>3</w:t>
      </w:r>
      <w:r>
        <w:t xml:space="preserve"> příklady webových stránek, které lze označit jako dezinformační:</w:t>
      </w:r>
    </w:p>
    <w:p w14:paraId="16D20348" w14:textId="2B36CB06" w:rsidR="009F636D" w:rsidRDefault="00C219B0" w:rsidP="00C219B0">
      <w:pPr>
        <w:pStyle w:val="dekodpov"/>
      </w:pPr>
      <w:r>
        <w:t>…………………………………………………………………………………………………………………………………………………………………</w:t>
      </w:r>
      <w:r w:rsidR="002744D5">
        <w:t>……………………………………………………………………………………………………………………………</w:t>
      </w:r>
      <w:r>
        <w:t>………………………</w:t>
      </w:r>
      <w:r w:rsidR="00AC57F9">
        <w:t>…………………………………………………………………………………………………………………………………………………………</w:t>
      </w:r>
      <w:r w:rsidR="002744D5">
        <w:t>..</w:t>
      </w:r>
    </w:p>
    <w:p w14:paraId="7051E4B7" w14:textId="38D4FF11" w:rsidR="00C219B0" w:rsidRDefault="00C219B0" w:rsidP="00C219B0">
      <w:pPr>
        <w:pStyle w:val="kol-zadn"/>
        <w:ind w:left="567"/>
      </w:pPr>
      <w:r>
        <w:lastRenderedPageBreak/>
        <w:t>V</w:t>
      </w:r>
      <w:r w:rsidR="00B35ADB">
        <w:t xml:space="preserve">ideo </w:t>
      </w:r>
      <w:r w:rsidR="002744D5">
        <w:t>3 pracuje s pojmy troll a trollí farma.</w:t>
      </w:r>
      <w:r w:rsidR="00B35ADB">
        <w:t xml:space="preserve"> </w:t>
      </w:r>
      <w:r w:rsidR="003173ED">
        <w:t>Za pomoci videa a internetu napište stručný návod, jak poznat, že daný příspěvek vytvořil troll:</w:t>
      </w:r>
    </w:p>
    <w:p w14:paraId="1FE857CA" w14:textId="41675C42" w:rsidR="00383628" w:rsidRDefault="00C219B0" w:rsidP="00B35AD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36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ADB">
        <w:t>..……………………………………………………………………………………………………………………………</w:t>
      </w:r>
      <w:r w:rsidR="00383628">
        <w:t>………</w:t>
      </w: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05821B8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  <w:r w:rsidR="00B35ADB">
        <w:t>…………</w:t>
      </w:r>
    </w:p>
    <w:p w14:paraId="6B0B12F0" w14:textId="77862585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B22D" w14:textId="77777777" w:rsidR="0022333E" w:rsidRDefault="0022333E">
      <w:pPr>
        <w:spacing w:after="0" w:line="240" w:lineRule="auto"/>
      </w:pPr>
      <w:r>
        <w:separator/>
      </w:r>
    </w:p>
  </w:endnote>
  <w:endnote w:type="continuationSeparator" w:id="0">
    <w:p w14:paraId="0FFA4FFF" w14:textId="77777777" w:rsidR="0022333E" w:rsidRDefault="0022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650A" w14:textId="77777777" w:rsidR="0022333E" w:rsidRDefault="0022333E">
      <w:pPr>
        <w:spacing w:after="0" w:line="240" w:lineRule="auto"/>
      </w:pPr>
      <w:r>
        <w:separator/>
      </w:r>
    </w:p>
  </w:footnote>
  <w:footnote w:type="continuationSeparator" w:id="0">
    <w:p w14:paraId="6898968C" w14:textId="77777777" w:rsidR="0022333E" w:rsidRDefault="0022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9.25pt;height:6.9pt" o:bullet="t">
        <v:imagedata r:id="rId1" o:title="odrazka"/>
      </v:shape>
    </w:pict>
  </w:numPicBullet>
  <w:numPicBullet w:numPicBulletId="1">
    <w:pict>
      <v:shape id="_x0000_i1143" type="#_x0000_t75" style="width:9.25pt;height:7.85pt" o:bullet="t">
        <v:imagedata r:id="rId2" o:title="videoodrazka"/>
      </v:shape>
    </w:pict>
  </w:numPicBullet>
  <w:numPicBullet w:numPicBulletId="2">
    <w:pict>
      <v:shape id="_x0000_i1144" type="#_x0000_t75" style="width:24.9pt;height:24pt" o:bullet="t">
        <v:imagedata r:id="rId3" o:title="videoodrazka"/>
      </v:shape>
    </w:pict>
  </w:numPicBullet>
  <w:numPicBullet w:numPicBulletId="3">
    <w:pict>
      <v:shape id="_x0000_i1145" type="#_x0000_t75" style="width:47.1pt;height:47.1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7059788">
    <w:abstractNumId w:val="4"/>
  </w:num>
  <w:num w:numId="2" w16cid:durableId="716399126">
    <w:abstractNumId w:val="0"/>
  </w:num>
  <w:num w:numId="3" w16cid:durableId="1398279660">
    <w:abstractNumId w:val="11"/>
  </w:num>
  <w:num w:numId="4" w16cid:durableId="1451627743">
    <w:abstractNumId w:val="8"/>
  </w:num>
  <w:num w:numId="5" w16cid:durableId="947737022">
    <w:abstractNumId w:val="6"/>
  </w:num>
  <w:num w:numId="6" w16cid:durableId="480927889">
    <w:abstractNumId w:val="2"/>
  </w:num>
  <w:num w:numId="7" w16cid:durableId="1792359291">
    <w:abstractNumId w:val="10"/>
  </w:num>
  <w:num w:numId="8" w16cid:durableId="1688944694">
    <w:abstractNumId w:val="12"/>
  </w:num>
  <w:num w:numId="9" w16cid:durableId="2020429786">
    <w:abstractNumId w:val="7"/>
  </w:num>
  <w:num w:numId="10" w16cid:durableId="1723358820">
    <w:abstractNumId w:val="9"/>
  </w:num>
  <w:num w:numId="11" w16cid:durableId="2078279837">
    <w:abstractNumId w:val="3"/>
  </w:num>
  <w:num w:numId="12" w16cid:durableId="340477250">
    <w:abstractNumId w:val="5"/>
  </w:num>
  <w:num w:numId="13" w16cid:durableId="350451033">
    <w:abstractNumId w:val="13"/>
  </w:num>
  <w:num w:numId="14" w16cid:durableId="1143305547">
    <w:abstractNumId w:val="1"/>
  </w:num>
  <w:num w:numId="15" w16cid:durableId="1829589907">
    <w:abstractNumId w:val="14"/>
  </w:num>
  <w:num w:numId="16" w16cid:durableId="6787790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A19B9"/>
    <w:rsid w:val="001011CD"/>
    <w:rsid w:val="00105883"/>
    <w:rsid w:val="00106D77"/>
    <w:rsid w:val="0011432B"/>
    <w:rsid w:val="00151E76"/>
    <w:rsid w:val="0018333F"/>
    <w:rsid w:val="001913B6"/>
    <w:rsid w:val="00194747"/>
    <w:rsid w:val="00194B7F"/>
    <w:rsid w:val="00216D3B"/>
    <w:rsid w:val="0022333E"/>
    <w:rsid w:val="00236D4F"/>
    <w:rsid w:val="00241D37"/>
    <w:rsid w:val="002506E7"/>
    <w:rsid w:val="00267BE7"/>
    <w:rsid w:val="002744D5"/>
    <w:rsid w:val="002C10F6"/>
    <w:rsid w:val="002D5A52"/>
    <w:rsid w:val="00301E59"/>
    <w:rsid w:val="003173ED"/>
    <w:rsid w:val="00376CA0"/>
    <w:rsid w:val="00377C20"/>
    <w:rsid w:val="00383628"/>
    <w:rsid w:val="003935F5"/>
    <w:rsid w:val="003E79AA"/>
    <w:rsid w:val="004077EE"/>
    <w:rsid w:val="004210B0"/>
    <w:rsid w:val="004540DD"/>
    <w:rsid w:val="004E1308"/>
    <w:rsid w:val="005228FE"/>
    <w:rsid w:val="005559E0"/>
    <w:rsid w:val="005E2369"/>
    <w:rsid w:val="00643389"/>
    <w:rsid w:val="00657055"/>
    <w:rsid w:val="006A1D6D"/>
    <w:rsid w:val="006C68E7"/>
    <w:rsid w:val="00777383"/>
    <w:rsid w:val="007A2A3A"/>
    <w:rsid w:val="007D2437"/>
    <w:rsid w:val="008311C7"/>
    <w:rsid w:val="008456A5"/>
    <w:rsid w:val="00875D2E"/>
    <w:rsid w:val="00903201"/>
    <w:rsid w:val="00905E5F"/>
    <w:rsid w:val="009654F9"/>
    <w:rsid w:val="009D05FB"/>
    <w:rsid w:val="009D2D45"/>
    <w:rsid w:val="009D4869"/>
    <w:rsid w:val="009F32A0"/>
    <w:rsid w:val="009F636D"/>
    <w:rsid w:val="00A3050A"/>
    <w:rsid w:val="00A8348F"/>
    <w:rsid w:val="00AC176C"/>
    <w:rsid w:val="00AC42C8"/>
    <w:rsid w:val="00AC57F9"/>
    <w:rsid w:val="00AD1C92"/>
    <w:rsid w:val="00B16A1A"/>
    <w:rsid w:val="00B35ADB"/>
    <w:rsid w:val="00B84684"/>
    <w:rsid w:val="00BC1A07"/>
    <w:rsid w:val="00BC46D4"/>
    <w:rsid w:val="00BD10D9"/>
    <w:rsid w:val="00BF24F4"/>
    <w:rsid w:val="00C219B0"/>
    <w:rsid w:val="00C21E41"/>
    <w:rsid w:val="00C31B60"/>
    <w:rsid w:val="00C47BC8"/>
    <w:rsid w:val="00C66624"/>
    <w:rsid w:val="00CC4AC5"/>
    <w:rsid w:val="00CE28A6"/>
    <w:rsid w:val="00D334AC"/>
    <w:rsid w:val="00D37BC6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A62F8"/>
    <w:rsid w:val="00ED3DDC"/>
    <w:rsid w:val="00EE3316"/>
    <w:rsid w:val="00EE5D40"/>
    <w:rsid w:val="00F043FE"/>
    <w:rsid w:val="00F15F6B"/>
    <w:rsid w:val="00F2067A"/>
    <w:rsid w:val="00F2158A"/>
    <w:rsid w:val="00F279BD"/>
    <w:rsid w:val="00F92BEE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183-trolli-far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182-dezinformacni-weby-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687-techniky-ruske-propagand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3</cp:revision>
  <cp:lastPrinted>2021-07-23T08:26:00Z</cp:lastPrinted>
  <dcterms:created xsi:type="dcterms:W3CDTF">2022-10-07T06:50:00Z</dcterms:created>
  <dcterms:modified xsi:type="dcterms:W3CDTF">2022-10-07T07:22:00Z</dcterms:modified>
  <cp:category/>
</cp:coreProperties>
</file>