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EF078" w14:textId="77777777" w:rsidR="005D75E8" w:rsidRDefault="00FE474E">
      <w:pPr>
        <w:pStyle w:val="Nadpis1"/>
        <w:rPr>
          <w:lang w:val="uk-UA"/>
        </w:rPr>
      </w:pPr>
      <w:bookmarkStart w:id="0" w:name="_heading=h.tjzspj69sl4v" w:colFirst="0" w:colLast="0"/>
      <w:bookmarkStart w:id="1" w:name="_GoBack"/>
      <w:bookmarkEnd w:id="0"/>
      <w:bookmarkEnd w:id="1"/>
      <w:proofErr w:type="spellStart"/>
      <w:r>
        <w:t>Mikulášský</w:t>
      </w:r>
      <w:proofErr w:type="spellEnd"/>
      <w:r>
        <w:t xml:space="preserve"> </w:t>
      </w:r>
      <w:proofErr w:type="spellStart"/>
      <w:r>
        <w:t>průvod</w:t>
      </w:r>
      <w:proofErr w:type="spellEnd"/>
      <w:r w:rsidR="005D75E8">
        <w:rPr>
          <w:lang w:val="uk-UA"/>
        </w:rPr>
        <w:t xml:space="preserve"> </w:t>
      </w:r>
    </w:p>
    <w:p w14:paraId="516B0D59" w14:textId="77E409AA" w:rsidR="00492DC7" w:rsidRPr="005D75E8" w:rsidRDefault="005D75E8">
      <w:pPr>
        <w:pStyle w:val="Nadpis1"/>
        <w:rPr>
          <w:lang w:val="uk-UA"/>
        </w:rPr>
      </w:pPr>
      <w:r>
        <w:rPr>
          <w:lang w:val="uk-UA"/>
        </w:rPr>
        <w:t>Вертеп святого Миколая</w:t>
      </w:r>
    </w:p>
    <w:p w14:paraId="00909619" w14:textId="2C3E39CE" w:rsidR="005D75E8" w:rsidRPr="005D75E8" w:rsidRDefault="005D75E8" w:rsidP="005D75E8">
      <w:pPr>
        <w:rPr>
          <w:lang w:val="uk-UA"/>
        </w:rPr>
      </w:pPr>
    </w:p>
    <w:tbl>
      <w:tblPr>
        <w:tblStyle w:val="a1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92DC7" w14:paraId="7BFDEBF7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C675AE" w14:textId="77777777" w:rsidR="00492DC7" w:rsidRDefault="00FE474E">
            <w:pPr>
              <w:rPr>
                <w:b/>
                <w:color w:val="0000FF"/>
                <w:u w:val="single"/>
              </w:rPr>
            </w:pPr>
            <w:r>
              <w:rPr>
                <w:b/>
                <w:color w:val="000000"/>
              </w:rPr>
              <w:t xml:space="preserve">Video: </w:t>
            </w:r>
            <w:hyperlink r:id="rId8">
              <w:proofErr w:type="spellStart"/>
              <w:r>
                <w:rPr>
                  <w:b/>
                  <w:color w:val="0000FF"/>
                  <w:u w:val="single"/>
                </w:rPr>
                <w:t>Mikulášský</w:t>
              </w:r>
              <w:proofErr w:type="spellEnd"/>
              <w:r>
                <w:rPr>
                  <w:b/>
                  <w:color w:val="0000FF"/>
                  <w:u w:val="single"/>
                </w:rPr>
                <w:t xml:space="preserve"> </w:t>
              </w:r>
              <w:proofErr w:type="spellStart"/>
              <w:r>
                <w:rPr>
                  <w:b/>
                  <w:color w:val="0000FF"/>
                  <w:u w:val="single"/>
                </w:rPr>
                <w:t>průvod</w:t>
              </w:r>
              <w:proofErr w:type="spellEnd"/>
            </w:hyperlink>
          </w:p>
          <w:p w14:paraId="12EC01C0" w14:textId="39999694" w:rsidR="005D75E8" w:rsidRPr="005D75E8" w:rsidRDefault="005D75E8">
            <w:pPr>
              <w:rPr>
                <w:lang w:val="uk-UA"/>
              </w:rPr>
            </w:pPr>
            <w:r w:rsidRPr="005D75E8">
              <w:rPr>
                <w:b/>
                <w:color w:val="262626" w:themeColor="text1" w:themeTint="D9"/>
                <w:u w:val="single"/>
                <w:lang w:val="uk-UA"/>
              </w:rPr>
              <w:t>Відео</w:t>
            </w:r>
            <w:r w:rsidRPr="005D75E8">
              <w:rPr>
                <w:b/>
                <w:color w:val="262626" w:themeColor="text1" w:themeTint="D9"/>
                <w:u w:val="single"/>
                <w:lang w:val="en-US"/>
              </w:rPr>
              <w:t>:</w:t>
            </w:r>
            <w:r>
              <w:rPr>
                <w:b/>
                <w:color w:val="0000FF"/>
                <w:u w:val="single"/>
                <w:lang w:val="en-US"/>
              </w:rPr>
              <w:t xml:space="preserve"> </w:t>
            </w:r>
            <w:r>
              <w:rPr>
                <w:b/>
                <w:color w:val="0000FF"/>
                <w:u w:val="single"/>
                <w:lang w:val="uk-UA"/>
              </w:rPr>
              <w:t>Вертеп святого Миколая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0BE43E" w14:textId="77777777" w:rsidR="00492DC7" w:rsidRDefault="00492DC7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3FC88E" w14:textId="77777777" w:rsidR="00492DC7" w:rsidRDefault="00492DC7"/>
        </w:tc>
      </w:tr>
      <w:tr w:rsidR="00492DC7" w14:paraId="686B5922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5267BA" w14:textId="77777777" w:rsidR="00492DC7" w:rsidRDefault="00492DC7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62344C" w14:textId="77777777" w:rsidR="00492DC7" w:rsidRDefault="00492DC7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7D0666" w14:textId="77777777" w:rsidR="00492DC7" w:rsidRDefault="00492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92DC7" w14:paraId="46592AB5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4764A2" w14:textId="57D7568C" w:rsidR="00492DC7" w:rsidRDefault="00FE474E" w:rsidP="005D75E8">
            <w:pPr>
              <w:pStyle w:val="Odstavecseseznamem"/>
              <w:numPr>
                <w:ilvl w:val="0"/>
                <w:numId w:val="1"/>
              </w:numPr>
            </w:pPr>
            <w:proofErr w:type="spellStart"/>
            <w:r>
              <w:t>Vyrobte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svůj</w:t>
            </w:r>
            <w:proofErr w:type="spellEnd"/>
            <w:r>
              <w:t xml:space="preserve"> </w:t>
            </w:r>
            <w:proofErr w:type="spellStart"/>
            <w:r>
              <w:t>vlastní</w:t>
            </w:r>
            <w:proofErr w:type="spellEnd"/>
            <w:r>
              <w:t xml:space="preserve"> </w:t>
            </w:r>
            <w:proofErr w:type="spellStart"/>
            <w:r>
              <w:t>papírový</w:t>
            </w:r>
            <w:proofErr w:type="spellEnd"/>
            <w:r>
              <w:t xml:space="preserve"> </w:t>
            </w:r>
            <w:proofErr w:type="spellStart"/>
            <w:r>
              <w:t>průvod</w:t>
            </w:r>
            <w:proofErr w:type="spellEnd"/>
            <w:r>
              <w:t xml:space="preserve">. </w:t>
            </w:r>
            <w:proofErr w:type="spellStart"/>
            <w:r>
              <w:t>Postavy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vybarvěte</w:t>
            </w:r>
            <w:proofErr w:type="spellEnd"/>
            <w:r>
              <w:t xml:space="preserve">, </w:t>
            </w:r>
            <w:proofErr w:type="spellStart"/>
            <w:r>
              <w:t>vystřihněte</w:t>
            </w:r>
            <w:proofErr w:type="spellEnd"/>
            <w:r>
              <w:t xml:space="preserve"> a </w:t>
            </w:r>
            <w:proofErr w:type="spellStart"/>
            <w:r>
              <w:t>konce</w:t>
            </w:r>
            <w:proofErr w:type="spellEnd"/>
            <w:r>
              <w:t xml:space="preserve"> </w:t>
            </w:r>
            <w:proofErr w:type="spellStart"/>
            <w:r>
              <w:t>proužků</w:t>
            </w:r>
            <w:proofErr w:type="spellEnd"/>
            <w:r>
              <w:t xml:space="preserve"> </w:t>
            </w:r>
            <w:proofErr w:type="spellStart"/>
            <w:r>
              <w:t>slepte</w:t>
            </w:r>
            <w:proofErr w:type="spellEnd"/>
            <w:r>
              <w:t xml:space="preserve"> k </w:t>
            </w:r>
            <w:proofErr w:type="spellStart"/>
            <w:r>
              <w:t>sobě</w:t>
            </w:r>
            <w:proofErr w:type="spellEnd"/>
            <w:r>
              <w:t>.</w:t>
            </w:r>
          </w:p>
          <w:p w14:paraId="20758761" w14:textId="2D67F5DB" w:rsidR="005D75E8" w:rsidRPr="005D75E8" w:rsidRDefault="005D75E8" w:rsidP="005D75E8">
            <w:pPr>
              <w:rPr>
                <w:lang w:val="uk-UA"/>
              </w:rPr>
            </w:pPr>
            <w:r>
              <w:rPr>
                <w:lang w:val="uk-UA"/>
              </w:rPr>
              <w:t xml:space="preserve">Виробіть </w:t>
            </w:r>
            <w:r w:rsidR="00B25614">
              <w:rPr>
                <w:lang w:val="uk-UA"/>
              </w:rPr>
              <w:t xml:space="preserve">свій власний паперовий вертеп. Персонажі розмалюйте, виріжіть а кінці смужок приклейте. </w:t>
            </w:r>
          </w:p>
          <w:p w14:paraId="42ECA1A6" w14:textId="77777777" w:rsidR="00492DC7" w:rsidRDefault="00492DC7"/>
          <w:p w14:paraId="0B022E75" w14:textId="77777777" w:rsidR="00492DC7" w:rsidRDefault="00FE474E">
            <w:r>
              <w:rPr>
                <w:noProof/>
              </w:rPr>
              <w:drawing>
                <wp:inline distT="0" distB="0" distL="0" distR="0" wp14:anchorId="55D88381" wp14:editId="6E39C7CC">
                  <wp:extent cx="4179383" cy="4282232"/>
                  <wp:effectExtent l="0" t="0" r="0" b="0"/>
                  <wp:docPr id="10" name="image1.png" descr="Obsah obrázku kreslení&#10;&#10;Popis byl vytvořen automatic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Obsah obrázku kreslení&#10;&#10;Popis byl vytvořen automaticky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383" cy="42822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BCE71D" w14:textId="77777777" w:rsidR="00492DC7" w:rsidRDefault="00FE474E">
            <w:r>
              <w:rPr>
                <w:noProof/>
              </w:rPr>
              <w:drawing>
                <wp:inline distT="0" distB="0" distL="0" distR="0" wp14:anchorId="39B2D871" wp14:editId="1D26404B">
                  <wp:extent cx="3273594" cy="4371211"/>
                  <wp:effectExtent l="548808" t="-548808" r="548808" b="-548808"/>
                  <wp:docPr id="12" name="image2.png" descr="Obsah obrázku text, kreslení&#10;&#10;Popis byl vytvořen automatic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Obsah obrázku text, kreslení&#10;&#10;Popis byl vytvořen automaticky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73594" cy="4371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FB2E9D" w14:textId="77777777" w:rsidR="00492DC7" w:rsidRDefault="00492DC7"/>
          <w:p w14:paraId="7937DFE0" w14:textId="77777777" w:rsidR="00492DC7" w:rsidRDefault="00FE474E">
            <w:r>
              <w:rPr>
                <w:noProof/>
              </w:rPr>
              <w:lastRenderedPageBreak/>
              <w:drawing>
                <wp:inline distT="0" distB="0" distL="0" distR="0" wp14:anchorId="5F7D3D88" wp14:editId="62AE84C3">
                  <wp:extent cx="4194690" cy="3907789"/>
                  <wp:effectExtent l="0" t="0" r="0" b="0"/>
                  <wp:docPr id="11" name="image8.png" descr="Obsah obrázku text, kreslení&#10;&#10;Popis byl vytvořen automatic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Obsah obrázku text, kreslení&#10;&#10;Popis byl vytvořen automaticky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690" cy="3907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947FF9" w14:textId="77777777" w:rsidR="00492DC7" w:rsidRDefault="00492DC7"/>
          <w:p w14:paraId="2EFE5E15" w14:textId="5F195E9A" w:rsidR="00492DC7" w:rsidRDefault="00FE474E" w:rsidP="00B25614">
            <w:pPr>
              <w:pStyle w:val="Odstavecseseznamem"/>
              <w:numPr>
                <w:ilvl w:val="0"/>
                <w:numId w:val="1"/>
              </w:numPr>
            </w:pPr>
            <w:proofErr w:type="spellStart"/>
            <w:r>
              <w:t>Průvod</w:t>
            </w:r>
            <w:proofErr w:type="spellEnd"/>
            <w:r>
              <w:t xml:space="preserve"> </w:t>
            </w:r>
            <w:proofErr w:type="spellStart"/>
            <w:r>
              <w:t>můžete</w:t>
            </w:r>
            <w:proofErr w:type="spellEnd"/>
            <w:r>
              <w:t xml:space="preserve"> </w:t>
            </w:r>
            <w:proofErr w:type="spellStart"/>
            <w:r>
              <w:t>doplnit</w:t>
            </w:r>
            <w:proofErr w:type="spellEnd"/>
            <w:r>
              <w:t xml:space="preserve"> o </w:t>
            </w:r>
            <w:proofErr w:type="spellStart"/>
            <w:r>
              <w:t>vlastní</w:t>
            </w:r>
            <w:proofErr w:type="spellEnd"/>
            <w:r>
              <w:t xml:space="preserve"> </w:t>
            </w:r>
            <w:proofErr w:type="spellStart"/>
            <w:r>
              <w:t>postavy</w:t>
            </w:r>
            <w:proofErr w:type="spellEnd"/>
            <w:r>
              <w:t xml:space="preserve"> </w:t>
            </w:r>
            <w:proofErr w:type="spellStart"/>
            <w:r>
              <w:t>nebo</w:t>
            </w:r>
            <w:proofErr w:type="spellEnd"/>
            <w:r>
              <w:t xml:space="preserve"> o </w:t>
            </w:r>
            <w:proofErr w:type="spellStart"/>
            <w:r>
              <w:t>pozadí</w:t>
            </w:r>
            <w:proofErr w:type="spellEnd"/>
            <w:r>
              <w:t xml:space="preserve">, </w:t>
            </w:r>
            <w:proofErr w:type="spellStart"/>
            <w:r>
              <w:t>které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sami</w:t>
            </w:r>
            <w:proofErr w:type="spellEnd"/>
            <w:r>
              <w:t xml:space="preserve"> </w:t>
            </w:r>
            <w:proofErr w:type="spellStart"/>
            <w:r>
              <w:t>navrhnete</w:t>
            </w:r>
            <w:proofErr w:type="spellEnd"/>
            <w:r>
              <w:t xml:space="preserve">. </w:t>
            </w:r>
          </w:p>
          <w:p w14:paraId="6FEC80E2" w14:textId="5FC4A2E0" w:rsidR="00B25614" w:rsidRPr="00B25614" w:rsidRDefault="00B25614" w:rsidP="00B25614">
            <w:pPr>
              <w:rPr>
                <w:lang w:val="uk-UA"/>
              </w:rPr>
            </w:pPr>
            <w:r>
              <w:rPr>
                <w:lang w:val="uk-UA"/>
              </w:rPr>
              <w:t xml:space="preserve">Вертеп можете доповнити власними персонажами чи фоном, який самі придумаєте. </w:t>
            </w:r>
          </w:p>
          <w:p w14:paraId="6F6C1162" w14:textId="77777777" w:rsidR="00492DC7" w:rsidRDefault="00492DC7"/>
          <w:p w14:paraId="1FE3E0ED" w14:textId="77777777" w:rsidR="00492DC7" w:rsidRDefault="00FE474E">
            <w:r>
              <w:rPr>
                <w:noProof/>
              </w:rPr>
              <w:drawing>
                <wp:inline distT="0" distB="0" distL="0" distR="0" wp14:anchorId="5C281E6E" wp14:editId="0A2449E4">
                  <wp:extent cx="3360959" cy="2266620"/>
                  <wp:effectExtent l="0" t="0" r="0" b="0"/>
                  <wp:docPr id="14" name="image6.png" descr="Obsah obrázku interiér, fotka, stůl, vsedě&#10;&#10;Popis byl vytvořen automatic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Obsah obrázku interiér, fotka, stůl, vsedě&#10;&#10;Popis byl vytvořen automaticky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959" cy="2266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38B58C" w14:textId="77777777" w:rsidR="00492DC7" w:rsidRDefault="00492DC7"/>
          <w:p w14:paraId="0E998059" w14:textId="77777777" w:rsidR="00492DC7" w:rsidRDefault="00492DC7"/>
          <w:p w14:paraId="31DD8A8F" w14:textId="77777777" w:rsidR="00492DC7" w:rsidRDefault="00492DC7"/>
          <w:p w14:paraId="1B195A95" w14:textId="77777777" w:rsidR="00492DC7" w:rsidRDefault="00492DC7"/>
          <w:p w14:paraId="36B4B64F" w14:textId="77777777" w:rsidR="00492DC7" w:rsidRDefault="00492DC7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C2C6AC" w14:textId="77777777" w:rsidR="00492DC7" w:rsidRDefault="00492DC7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4C8362" w14:textId="77777777" w:rsidR="00492DC7" w:rsidRDefault="00492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5C82F01" w14:textId="77777777" w:rsidR="00492DC7" w:rsidRDefault="00492DC7"/>
    <w:p w14:paraId="4BC01D9E" w14:textId="77777777" w:rsidR="00492DC7" w:rsidRDefault="00FE474E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2D3360D5" wp14:editId="27169D47">
            <wp:extent cx="1219200" cy="419100"/>
            <wp:effectExtent l="0" t="0" r="0" b="0"/>
            <wp:docPr id="13" name="image3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sah obrázku kreslení&#10;&#10;Popis byl vytvořen automatick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Hana Havlínová</w:t>
      </w:r>
    </w:p>
    <w:p w14:paraId="243D1197" w14:textId="77777777" w:rsidR="00492DC7" w:rsidRDefault="00FE474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dílo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 je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licencováno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pod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licencí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Creative Commons [CC BY-NC 4.0].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Licenční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podmínky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navštivte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na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adrese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 [https://creativecommons.org/choose/?lang=cs]. </w:t>
      </w:r>
    </w:p>
    <w:sectPr w:rsidR="00492DC7">
      <w:headerReference w:type="default" r:id="rId14"/>
      <w:pgSz w:w="11906" w:h="16838"/>
      <w:pgMar w:top="566" w:right="566" w:bottom="566" w:left="56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57620" w14:textId="77777777" w:rsidR="00FE474E" w:rsidRDefault="00FE474E">
      <w:r>
        <w:separator/>
      </w:r>
    </w:p>
  </w:endnote>
  <w:endnote w:type="continuationSeparator" w:id="0">
    <w:p w14:paraId="2ECE91EF" w14:textId="77777777" w:rsidR="00FE474E" w:rsidRDefault="00FE4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7726F" w14:textId="77777777" w:rsidR="00FE474E" w:rsidRDefault="00FE474E">
      <w:r>
        <w:separator/>
      </w:r>
    </w:p>
  </w:footnote>
  <w:footnote w:type="continuationSeparator" w:id="0">
    <w:p w14:paraId="02512215" w14:textId="77777777" w:rsidR="00FE474E" w:rsidRDefault="00FE4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81C70" w14:textId="77777777" w:rsidR="00492DC7" w:rsidRDefault="00FE474E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32C0B96" wp14:editId="1BC53477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92DC7" w14:paraId="21C501F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FE7DC77" w14:textId="77777777" w:rsidR="00492DC7" w:rsidRDefault="00FE474E">
          <w:pPr>
            <w:rPr>
              <w:b/>
            </w:rPr>
          </w:pPr>
          <w:proofErr w:type="spellStart"/>
          <w:r>
            <w:rPr>
              <w:b/>
            </w:rPr>
            <w:t>Mikulášský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průvod</w:t>
          </w:r>
          <w:proofErr w:type="spellEnd"/>
        </w:p>
        <w:p w14:paraId="3D018AA9" w14:textId="77777777" w:rsidR="00492DC7" w:rsidRDefault="00FE474E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pro 1. </w:t>
          </w:r>
          <w:proofErr w:type="spellStart"/>
          <w:r>
            <w:rPr>
              <w:color w:val="666666"/>
              <w:sz w:val="20"/>
              <w:szCs w:val="20"/>
            </w:rPr>
            <w:t>stupeň</w:t>
          </w:r>
          <w:proofErr w:type="spellEnd"/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F314F88" w14:textId="77777777" w:rsidR="00492DC7" w:rsidRDefault="00FE474E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1DE8B6B3" w14:textId="77777777" w:rsidR="00492DC7" w:rsidRDefault="00FE474E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77A6AD4" wp14:editId="2E6150A9">
          <wp:simplePos x="0" y="0"/>
          <wp:positionH relativeFrom="page">
            <wp:posOffset>-33334</wp:posOffset>
          </wp:positionH>
          <wp:positionV relativeFrom="page">
            <wp:posOffset>-174621</wp:posOffset>
          </wp:positionV>
          <wp:extent cx="7600950" cy="285750"/>
          <wp:effectExtent l="0" t="0" r="0" b="0"/>
          <wp:wrapSquare wrapText="bothSides" distT="114300" distB="114300" distL="114300" distR="114300"/>
          <wp:docPr id="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66030CB" wp14:editId="133CCDF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420FB9"/>
    <w:multiLevelType w:val="hybridMultilevel"/>
    <w:tmpl w:val="45A88A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DC7"/>
    <w:rsid w:val="0000484C"/>
    <w:rsid w:val="00492DC7"/>
    <w:rsid w:val="005D75E8"/>
    <w:rsid w:val="00923EFF"/>
    <w:rsid w:val="00B25614"/>
    <w:rsid w:val="00FE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D4C1D"/>
  <w15:docId w15:val="{19158FB7-CB0E-45E9-A427-4FDDEB13F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styleId="Nevyeenzmnka">
    <w:name w:val="Unresolved Mention"/>
    <w:basedOn w:val="Standardnpsmoodstavce"/>
    <w:uiPriority w:val="99"/>
    <w:semiHidden/>
    <w:unhideWhenUsed/>
    <w:rsid w:val="00A0587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12999"/>
    <w:rPr>
      <w:color w:val="800080" w:themeColor="followedHyperlink"/>
      <w:u w:val="single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2238-mikulassky-pruvod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YlIDcvYePDkjW6HkqiPNo+LFMw==">AMUW2mU4PriAJniGaTN3o1JkJZXeJIZFbxc1DNbFspu10tFMLJFR8T6/ccCHOS7rDYcHkskGpJRNGGvrLeNwC3eRPvEsPRSP+MslSlKSYxkKRxBbklhFgXgKSAJxeAUznbGXVLn4tzSy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Konečná Dominika</dc:creator>
  <cp:lastModifiedBy>Konečná Dominika</cp:lastModifiedBy>
  <cp:revision>2</cp:revision>
  <dcterms:created xsi:type="dcterms:W3CDTF">2022-10-31T13:22:00Z</dcterms:created>
  <dcterms:modified xsi:type="dcterms:W3CDTF">2022-10-31T13:22:00Z</dcterms:modified>
</cp:coreProperties>
</file>