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0A3" w:rsidRPr="00D04BCC" w:rsidRDefault="000B20A3" w:rsidP="00E25D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lang w:eastAsia="cs-CZ"/>
        </w:rPr>
      </w:pPr>
      <w:r w:rsidRPr="00D04BCC">
        <w:rPr>
          <w:rFonts w:ascii="Times New Roman" w:hAnsi="Times New Roman" w:cs="Times New Roman"/>
          <w:b/>
          <w:bCs/>
          <w:lang w:eastAsia="cs-CZ"/>
        </w:rPr>
        <w:t xml:space="preserve">Hodí se téma podpory duševního zdraví do škol? A co může žákům přinést? </w:t>
      </w:r>
    </w:p>
    <w:p w:rsidR="000B20A3" w:rsidRPr="00D04BCC" w:rsidRDefault="000B20A3" w:rsidP="00E25D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lang w:eastAsia="cs-CZ"/>
        </w:rPr>
      </w:pPr>
    </w:p>
    <w:p w:rsidR="000B20A3" w:rsidRPr="009D75F5" w:rsidRDefault="000B20A3" w:rsidP="002829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  <w:r w:rsidRPr="009D75F5">
        <w:rPr>
          <w:rFonts w:ascii="Times New Roman" w:hAnsi="Times New Roman" w:cs="Times New Roman"/>
          <w:bCs/>
          <w:lang w:eastAsia="cs-CZ"/>
        </w:rPr>
        <w:t xml:space="preserve">Projekt ČT </w:t>
      </w:r>
      <w:proofErr w:type="spellStart"/>
      <w:r w:rsidRPr="009D75F5">
        <w:rPr>
          <w:rFonts w:ascii="Times New Roman" w:hAnsi="Times New Roman" w:cs="Times New Roman"/>
          <w:bCs/>
          <w:lang w:eastAsia="cs-CZ"/>
        </w:rPr>
        <w:t>edu</w:t>
      </w:r>
      <w:proofErr w:type="spellEnd"/>
      <w:r w:rsidRPr="009D75F5">
        <w:rPr>
          <w:rFonts w:ascii="Times New Roman" w:hAnsi="Times New Roman" w:cs="Times New Roman"/>
          <w:bCs/>
          <w:lang w:eastAsia="cs-CZ"/>
        </w:rPr>
        <w:t xml:space="preserve"> v souladu se záměry MŠMT i Strategického rámce rozvoje péče o zdraví</w:t>
      </w:r>
      <w:r w:rsidRPr="009D75F5">
        <w:rPr>
          <w:rFonts w:ascii="Times New Roman" w:hAnsi="Times New Roman" w:cs="Times New Roman"/>
          <w:lang w:eastAsia="cs-CZ"/>
        </w:rPr>
        <w:t xml:space="preserve"> v České republice do roku 2030 (zejména jeho podpora změn v péči o duševní zdraví) </w:t>
      </w:r>
      <w:r w:rsidRPr="009D75F5">
        <w:rPr>
          <w:rFonts w:ascii="Times New Roman" w:hAnsi="Times New Roman" w:cs="Times New Roman"/>
          <w:bCs/>
          <w:lang w:eastAsia="cs-CZ"/>
        </w:rPr>
        <w:t xml:space="preserve">cílí na rozvíjení </w:t>
      </w:r>
      <w:proofErr w:type="spellStart"/>
      <w:r w:rsidRPr="009D75F5">
        <w:rPr>
          <w:rFonts w:ascii="Times New Roman" w:hAnsi="Times New Roman" w:cs="Times New Roman"/>
          <w:bCs/>
          <w:lang w:eastAsia="cs-CZ"/>
        </w:rPr>
        <w:t>wellbeingu</w:t>
      </w:r>
      <w:proofErr w:type="spellEnd"/>
      <w:r w:rsidRPr="009D75F5">
        <w:rPr>
          <w:rFonts w:ascii="Times New Roman" w:hAnsi="Times New Roman" w:cs="Times New Roman"/>
          <w:bCs/>
          <w:lang w:eastAsia="cs-CZ"/>
        </w:rPr>
        <w:t xml:space="preserve"> žáků ve školách</w:t>
      </w:r>
      <w:r w:rsidRPr="009D75F5">
        <w:rPr>
          <w:rFonts w:ascii="Times New Roman" w:hAnsi="Times New Roman" w:cs="Times New Roman"/>
          <w:lang w:eastAsia="cs-CZ"/>
        </w:rPr>
        <w:t xml:space="preserve">, kde děti a mladí lidé tráví většinu svého času, </w:t>
      </w:r>
      <w:r w:rsidRPr="009D75F5">
        <w:rPr>
          <w:rFonts w:ascii="Times New Roman" w:hAnsi="Times New Roman" w:cs="Times New Roman"/>
          <w:bCs/>
          <w:lang w:eastAsia="cs-CZ"/>
        </w:rPr>
        <w:t>a to prostřednictvím plánu konkrétní náplně třídnických hodin</w:t>
      </w:r>
      <w:r w:rsidRPr="009D75F5">
        <w:rPr>
          <w:rFonts w:ascii="Times New Roman" w:hAnsi="Times New Roman" w:cs="Times New Roman"/>
          <w:lang w:eastAsia="cs-CZ"/>
        </w:rPr>
        <w:t>.</w:t>
      </w:r>
    </w:p>
    <w:p w:rsidR="000B20A3" w:rsidRPr="009D75F5" w:rsidRDefault="000B20A3" w:rsidP="002829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</w:p>
    <w:p w:rsidR="000B20A3" w:rsidRPr="009D75F5" w:rsidRDefault="000B20A3" w:rsidP="002829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  <w:r w:rsidRPr="009D75F5">
        <w:rPr>
          <w:rFonts w:ascii="Times New Roman" w:hAnsi="Times New Roman" w:cs="Times New Roman"/>
          <w:bCs/>
          <w:lang w:eastAsia="cs-CZ"/>
        </w:rPr>
        <w:t xml:space="preserve">Pozornost věnovaná </w:t>
      </w:r>
      <w:proofErr w:type="spellStart"/>
      <w:r w:rsidRPr="009D75F5">
        <w:rPr>
          <w:rFonts w:ascii="Times New Roman" w:hAnsi="Times New Roman" w:cs="Times New Roman"/>
          <w:bCs/>
          <w:lang w:eastAsia="cs-CZ"/>
        </w:rPr>
        <w:t>wellbeingu</w:t>
      </w:r>
      <w:proofErr w:type="spellEnd"/>
      <w:r w:rsidRPr="009D75F5">
        <w:rPr>
          <w:rFonts w:ascii="Times New Roman" w:hAnsi="Times New Roman" w:cs="Times New Roman"/>
          <w:bCs/>
          <w:lang w:eastAsia="cs-CZ"/>
        </w:rPr>
        <w:t xml:space="preserve"> žáků</w:t>
      </w:r>
      <w:r w:rsidRPr="009D75F5">
        <w:rPr>
          <w:rFonts w:ascii="Times New Roman" w:hAnsi="Times New Roman" w:cs="Times New Roman"/>
          <w:lang w:eastAsia="cs-CZ"/>
        </w:rPr>
        <w:t xml:space="preserve"> – vedení žáků k dosahování tohoto životního optima – </w:t>
      </w:r>
      <w:r w:rsidRPr="009D75F5">
        <w:rPr>
          <w:rFonts w:ascii="Times New Roman" w:hAnsi="Times New Roman" w:cs="Times New Roman"/>
          <w:bCs/>
          <w:lang w:eastAsia="cs-CZ"/>
        </w:rPr>
        <w:t>se může výrazně pozitivně promítnout do poklesu úzkostnosti žáků a zvýšení jejich odolnosti, a významně tak přispěje k prevenci školního neúspěchu</w:t>
      </w:r>
      <w:r w:rsidRPr="009D75F5">
        <w:rPr>
          <w:rFonts w:ascii="Times New Roman" w:hAnsi="Times New Roman" w:cs="Times New Roman"/>
          <w:lang w:eastAsia="cs-CZ"/>
        </w:rPr>
        <w:t xml:space="preserve"> (v důsledku duševní nepohody) </w:t>
      </w:r>
      <w:r w:rsidRPr="009D75F5">
        <w:rPr>
          <w:rFonts w:ascii="Times New Roman" w:hAnsi="Times New Roman" w:cs="Times New Roman"/>
          <w:bCs/>
          <w:lang w:eastAsia="cs-CZ"/>
        </w:rPr>
        <w:t>i k prevenci předčasných odchodů z procesu vzdělávání.</w:t>
      </w:r>
      <w:r w:rsidRPr="009D75F5">
        <w:rPr>
          <w:rFonts w:ascii="Times New Roman" w:hAnsi="Times New Roman" w:cs="Times New Roman"/>
          <w:lang w:eastAsia="cs-CZ"/>
        </w:rPr>
        <w:t xml:space="preserve"> </w:t>
      </w:r>
      <w:r w:rsidRPr="009D75F5">
        <w:rPr>
          <w:rFonts w:ascii="Times New Roman" w:hAnsi="Times New Roman" w:cs="Times New Roman"/>
          <w:bCs/>
          <w:lang w:eastAsia="cs-CZ"/>
        </w:rPr>
        <w:t xml:space="preserve">Péče o </w:t>
      </w:r>
      <w:proofErr w:type="spellStart"/>
      <w:r w:rsidRPr="009D75F5">
        <w:rPr>
          <w:rFonts w:ascii="Times New Roman" w:hAnsi="Times New Roman" w:cs="Times New Roman"/>
          <w:bCs/>
          <w:lang w:eastAsia="cs-CZ"/>
        </w:rPr>
        <w:t>wellbeing</w:t>
      </w:r>
      <w:proofErr w:type="spellEnd"/>
      <w:r w:rsidRPr="009D75F5">
        <w:rPr>
          <w:rFonts w:ascii="Times New Roman" w:hAnsi="Times New Roman" w:cs="Times New Roman"/>
          <w:bCs/>
          <w:lang w:eastAsia="cs-CZ"/>
        </w:rPr>
        <w:t xml:space="preserve"> žáků ve školách musí být jednou z klíčových oblastí v komplexní podpoře duševního zdraví v dlouhodob</w:t>
      </w:r>
      <w:bookmarkStart w:id="0" w:name="_GoBack"/>
      <w:bookmarkEnd w:id="0"/>
      <w:r w:rsidRPr="009D75F5">
        <w:rPr>
          <w:rFonts w:ascii="Times New Roman" w:hAnsi="Times New Roman" w:cs="Times New Roman"/>
          <w:bCs/>
          <w:lang w:eastAsia="cs-CZ"/>
        </w:rPr>
        <w:t>ém horizontu</w:t>
      </w:r>
      <w:r w:rsidRPr="009D75F5">
        <w:rPr>
          <w:rFonts w:ascii="Times New Roman" w:hAnsi="Times New Roman" w:cs="Times New Roman"/>
          <w:lang w:eastAsia="cs-CZ"/>
        </w:rPr>
        <w:t>.</w:t>
      </w:r>
    </w:p>
    <w:p w:rsidR="000B20A3" w:rsidRPr="009D75F5" w:rsidRDefault="000B20A3" w:rsidP="002829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</w:p>
    <w:p w:rsidR="000B20A3" w:rsidRPr="009D75F5" w:rsidRDefault="000B20A3" w:rsidP="002829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  <w:r w:rsidRPr="009D75F5">
        <w:rPr>
          <w:rFonts w:ascii="Times New Roman" w:hAnsi="Times New Roman" w:cs="Times New Roman"/>
          <w:bCs/>
          <w:lang w:eastAsia="cs-CZ"/>
        </w:rPr>
        <w:t>„</w:t>
      </w:r>
      <w:proofErr w:type="spellStart"/>
      <w:r w:rsidRPr="009D75F5">
        <w:rPr>
          <w:rFonts w:ascii="Times New Roman" w:hAnsi="Times New Roman" w:cs="Times New Roman"/>
          <w:bCs/>
          <w:lang w:eastAsia="cs-CZ"/>
        </w:rPr>
        <w:t>Wellbeing</w:t>
      </w:r>
      <w:proofErr w:type="spellEnd"/>
      <w:r w:rsidRPr="009D75F5">
        <w:rPr>
          <w:rFonts w:ascii="Times New Roman" w:hAnsi="Times New Roman" w:cs="Times New Roman"/>
          <w:bCs/>
          <w:lang w:eastAsia="cs-CZ"/>
        </w:rPr>
        <w:t xml:space="preserve">“ lze chápat </w:t>
      </w:r>
      <w:r w:rsidRPr="009D75F5">
        <w:rPr>
          <w:rFonts w:ascii="Times New Roman" w:hAnsi="Times New Roman" w:cs="Times New Roman"/>
          <w:bCs/>
        </w:rPr>
        <w:t>jako synonymum pro pohodu, životní štěstí, osobní spokojenost</w:t>
      </w:r>
      <w:r w:rsidRPr="009D75F5">
        <w:rPr>
          <w:rFonts w:ascii="Times New Roman" w:hAnsi="Times New Roman" w:cs="Times New Roman"/>
        </w:rPr>
        <w:t xml:space="preserve">. Je to složitý a velmi široký pojem. Dotýká se pochopení lidské existence, smyslu života a samotného bytí. Zkoumá materiální, psychologické, sociální, duchovní a další podmínky pro zdravý a šťastný život člověka. </w:t>
      </w:r>
      <w:r w:rsidRPr="009D75F5">
        <w:rPr>
          <w:rFonts w:ascii="Times New Roman" w:hAnsi="Times New Roman" w:cs="Times New Roman"/>
          <w:bCs/>
        </w:rPr>
        <w:t xml:space="preserve">Komplexní pohled na </w:t>
      </w:r>
      <w:proofErr w:type="spellStart"/>
      <w:r w:rsidRPr="009D75F5">
        <w:rPr>
          <w:rFonts w:ascii="Times New Roman" w:hAnsi="Times New Roman" w:cs="Times New Roman"/>
          <w:bCs/>
        </w:rPr>
        <w:t>wellbeing</w:t>
      </w:r>
      <w:proofErr w:type="spellEnd"/>
      <w:r w:rsidRPr="009D75F5">
        <w:rPr>
          <w:rFonts w:ascii="Times New Roman" w:hAnsi="Times New Roman" w:cs="Times New Roman"/>
        </w:rPr>
        <w:t xml:space="preserve"> postihuje jak </w:t>
      </w:r>
      <w:r w:rsidRPr="009D75F5">
        <w:rPr>
          <w:rFonts w:ascii="Times New Roman" w:hAnsi="Times New Roman" w:cs="Times New Roman"/>
          <w:bCs/>
        </w:rPr>
        <w:t>vnější</w:t>
      </w:r>
      <w:r w:rsidRPr="009D75F5">
        <w:rPr>
          <w:rFonts w:ascii="Times New Roman" w:hAnsi="Times New Roman" w:cs="Times New Roman"/>
        </w:rPr>
        <w:t xml:space="preserve"> </w:t>
      </w:r>
      <w:r w:rsidRPr="009D75F5">
        <w:rPr>
          <w:rFonts w:ascii="Times New Roman" w:hAnsi="Times New Roman" w:cs="Times New Roman"/>
          <w:bCs/>
        </w:rPr>
        <w:t>podmínky, tak i vnitřní</w:t>
      </w:r>
      <w:r w:rsidRPr="009D75F5">
        <w:rPr>
          <w:rFonts w:ascii="Times New Roman" w:hAnsi="Times New Roman" w:cs="Times New Roman"/>
        </w:rPr>
        <w:t xml:space="preserve"> rozměry člověka. Zajímavostí je, že v každé zemi je v rámci pohledu na „</w:t>
      </w:r>
      <w:proofErr w:type="spellStart"/>
      <w:r w:rsidRPr="009D75F5">
        <w:rPr>
          <w:rFonts w:ascii="Times New Roman" w:hAnsi="Times New Roman" w:cs="Times New Roman"/>
        </w:rPr>
        <w:t>wellbeing</w:t>
      </w:r>
      <w:proofErr w:type="spellEnd"/>
      <w:r w:rsidRPr="009D75F5">
        <w:rPr>
          <w:rFonts w:ascii="Times New Roman" w:hAnsi="Times New Roman" w:cs="Times New Roman"/>
        </w:rPr>
        <w:t xml:space="preserve">“ vyzdvihována do popředí jiná kvalita tohoto stavu, s čímž se také pojí různá pojmenování stavu „pohody či spokojenosti“. Setkáváme se s pojmy </w:t>
      </w:r>
      <w:proofErr w:type="spellStart"/>
      <w:r w:rsidRPr="009D75F5">
        <w:rPr>
          <w:rFonts w:ascii="Times New Roman" w:hAnsi="Times New Roman" w:cs="Times New Roman"/>
        </w:rPr>
        <w:t>ikigai</w:t>
      </w:r>
      <w:proofErr w:type="spellEnd"/>
      <w:r w:rsidRPr="009D75F5">
        <w:rPr>
          <w:rFonts w:ascii="Times New Roman" w:hAnsi="Times New Roman" w:cs="Times New Roman"/>
        </w:rPr>
        <w:t xml:space="preserve"> (Japonsko), </w:t>
      </w:r>
      <w:proofErr w:type="spellStart"/>
      <w:r w:rsidRPr="009D75F5">
        <w:rPr>
          <w:rFonts w:ascii="Times New Roman" w:hAnsi="Times New Roman" w:cs="Times New Roman"/>
        </w:rPr>
        <w:t>feng</w:t>
      </w:r>
      <w:proofErr w:type="spellEnd"/>
      <w:r w:rsidRPr="009D75F5">
        <w:rPr>
          <w:rFonts w:ascii="Times New Roman" w:hAnsi="Times New Roman" w:cs="Times New Roman"/>
        </w:rPr>
        <w:t xml:space="preserve"> </w:t>
      </w:r>
      <w:proofErr w:type="spellStart"/>
      <w:r w:rsidRPr="009D75F5">
        <w:rPr>
          <w:rFonts w:ascii="Times New Roman" w:hAnsi="Times New Roman" w:cs="Times New Roman"/>
        </w:rPr>
        <w:t>shui</w:t>
      </w:r>
      <w:proofErr w:type="spellEnd"/>
      <w:r w:rsidRPr="009D75F5">
        <w:rPr>
          <w:rFonts w:ascii="Times New Roman" w:hAnsi="Times New Roman" w:cs="Times New Roman"/>
        </w:rPr>
        <w:t xml:space="preserve"> (Čína), </w:t>
      </w:r>
      <w:proofErr w:type="spellStart"/>
      <w:r w:rsidRPr="009D75F5">
        <w:rPr>
          <w:rFonts w:ascii="Times New Roman" w:hAnsi="Times New Roman" w:cs="Times New Roman"/>
        </w:rPr>
        <w:t>Gemütlichkeit</w:t>
      </w:r>
      <w:proofErr w:type="spellEnd"/>
      <w:r w:rsidRPr="009D75F5">
        <w:rPr>
          <w:rFonts w:ascii="Times New Roman" w:hAnsi="Times New Roman" w:cs="Times New Roman"/>
        </w:rPr>
        <w:t xml:space="preserve"> (Německo), </w:t>
      </w:r>
      <w:proofErr w:type="spellStart"/>
      <w:r w:rsidRPr="009D75F5">
        <w:rPr>
          <w:rFonts w:ascii="Times New Roman" w:hAnsi="Times New Roman" w:cs="Times New Roman"/>
        </w:rPr>
        <w:t>gezelligheid</w:t>
      </w:r>
      <w:proofErr w:type="spellEnd"/>
      <w:r w:rsidRPr="009D75F5">
        <w:rPr>
          <w:rFonts w:ascii="Times New Roman" w:hAnsi="Times New Roman" w:cs="Times New Roman"/>
        </w:rPr>
        <w:t xml:space="preserve"> (Holandsko), </w:t>
      </w:r>
      <w:proofErr w:type="spellStart"/>
      <w:r w:rsidRPr="009D75F5">
        <w:rPr>
          <w:rFonts w:ascii="Times New Roman" w:hAnsi="Times New Roman" w:cs="Times New Roman"/>
        </w:rPr>
        <w:t>hygge</w:t>
      </w:r>
      <w:proofErr w:type="spellEnd"/>
      <w:r w:rsidRPr="009D75F5">
        <w:rPr>
          <w:rFonts w:ascii="Times New Roman" w:hAnsi="Times New Roman" w:cs="Times New Roman"/>
        </w:rPr>
        <w:t xml:space="preserve"> (Dánsko), </w:t>
      </w:r>
      <w:proofErr w:type="spellStart"/>
      <w:r w:rsidRPr="009D75F5">
        <w:rPr>
          <w:rFonts w:ascii="Times New Roman" w:hAnsi="Times New Roman" w:cs="Times New Roman"/>
        </w:rPr>
        <w:t>Koselig</w:t>
      </w:r>
      <w:proofErr w:type="spellEnd"/>
      <w:r w:rsidRPr="009D75F5">
        <w:rPr>
          <w:rFonts w:ascii="Times New Roman" w:hAnsi="Times New Roman" w:cs="Times New Roman"/>
        </w:rPr>
        <w:t xml:space="preserve"> (Norsko), </w:t>
      </w:r>
      <w:proofErr w:type="spellStart"/>
      <w:r w:rsidRPr="009D75F5">
        <w:rPr>
          <w:rFonts w:ascii="Times New Roman" w:hAnsi="Times New Roman" w:cs="Times New Roman"/>
        </w:rPr>
        <w:t>sisu</w:t>
      </w:r>
      <w:proofErr w:type="spellEnd"/>
      <w:r w:rsidRPr="009D75F5">
        <w:rPr>
          <w:rFonts w:ascii="Times New Roman" w:hAnsi="Times New Roman" w:cs="Times New Roman"/>
        </w:rPr>
        <w:t xml:space="preserve"> (Finsko) a tak dále.</w:t>
      </w:r>
    </w:p>
    <w:p w:rsidR="000B20A3" w:rsidRPr="009D75F5" w:rsidRDefault="000B20A3" w:rsidP="002829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</w:p>
    <w:p w:rsidR="000B20A3" w:rsidRPr="009D75F5" w:rsidRDefault="000B20A3" w:rsidP="002829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  <w:r w:rsidRPr="009D75F5">
        <w:rPr>
          <w:rFonts w:ascii="Times New Roman" w:hAnsi="Times New Roman" w:cs="Times New Roman"/>
          <w:lang w:eastAsia="cs-CZ"/>
        </w:rPr>
        <w:t xml:space="preserve">Přestože se v naší kultuře pojem </w:t>
      </w:r>
      <w:proofErr w:type="spellStart"/>
      <w:r w:rsidRPr="009D75F5">
        <w:rPr>
          <w:rFonts w:ascii="Times New Roman" w:hAnsi="Times New Roman" w:cs="Times New Roman"/>
          <w:lang w:eastAsia="cs-CZ"/>
        </w:rPr>
        <w:t>wellbeing</w:t>
      </w:r>
      <w:proofErr w:type="spellEnd"/>
      <w:r w:rsidRPr="009D75F5">
        <w:rPr>
          <w:rFonts w:ascii="Times New Roman" w:hAnsi="Times New Roman" w:cs="Times New Roman"/>
          <w:lang w:eastAsia="cs-CZ"/>
        </w:rPr>
        <w:t xml:space="preserve"> objevuje „nově“ (vlastně až s tendencí přejímat cizojazyčné výrazy do češtiny) a je vzhledem k jeho rozsahu nutné uvažovat jeho specifičnost, nelze opomíjet myšlenky řady předních českých odborníků, kteří na význam duševní pohody – důležité součásti </w:t>
      </w:r>
      <w:proofErr w:type="spellStart"/>
      <w:r w:rsidRPr="009D75F5">
        <w:rPr>
          <w:rFonts w:ascii="Times New Roman" w:hAnsi="Times New Roman" w:cs="Times New Roman"/>
          <w:lang w:eastAsia="cs-CZ"/>
        </w:rPr>
        <w:t>wellbeingu</w:t>
      </w:r>
      <w:proofErr w:type="spellEnd"/>
      <w:r w:rsidRPr="009D75F5">
        <w:rPr>
          <w:rFonts w:ascii="Times New Roman" w:hAnsi="Times New Roman" w:cs="Times New Roman"/>
          <w:lang w:eastAsia="cs-CZ"/>
        </w:rPr>
        <w:t xml:space="preserve"> – již dříve poukazovali. Připomeňme moudrá slova prof. Zdeňka Matějčka a shrňme, co vše </w:t>
      </w:r>
      <w:r w:rsidRPr="009D75F5">
        <w:rPr>
          <w:rFonts w:ascii="Times New Roman" w:hAnsi="Times New Roman" w:cs="Times New Roman"/>
          <w:bCs/>
          <w:lang w:eastAsia="cs-CZ"/>
        </w:rPr>
        <w:t>pro podporu duševní pohody</w:t>
      </w:r>
      <w:r w:rsidRPr="009D75F5">
        <w:rPr>
          <w:rFonts w:ascii="Times New Roman" w:hAnsi="Times New Roman" w:cs="Times New Roman"/>
          <w:lang w:eastAsia="cs-CZ"/>
        </w:rPr>
        <w:t xml:space="preserve"> (</w:t>
      </w:r>
      <w:proofErr w:type="spellStart"/>
      <w:r w:rsidRPr="009D75F5">
        <w:rPr>
          <w:rFonts w:ascii="Times New Roman" w:hAnsi="Times New Roman" w:cs="Times New Roman"/>
          <w:lang w:eastAsia="cs-CZ"/>
        </w:rPr>
        <w:t>wellbeingu</w:t>
      </w:r>
      <w:proofErr w:type="spellEnd"/>
      <w:r w:rsidRPr="009D75F5">
        <w:rPr>
          <w:rFonts w:ascii="Times New Roman" w:hAnsi="Times New Roman" w:cs="Times New Roman"/>
          <w:lang w:eastAsia="cs-CZ"/>
        </w:rPr>
        <w:t xml:space="preserve">) děti potřebují. Jsou to </w:t>
      </w:r>
      <w:r w:rsidRPr="009D75F5">
        <w:rPr>
          <w:rFonts w:ascii="Times New Roman" w:hAnsi="Times New Roman" w:cs="Times New Roman"/>
          <w:bCs/>
          <w:lang w:eastAsia="cs-CZ"/>
        </w:rPr>
        <w:t>pozitivní sociální vazby jak v rodině, tak ve školním prostředí</w:t>
      </w:r>
      <w:r w:rsidRPr="009D75F5">
        <w:rPr>
          <w:rFonts w:ascii="Times New Roman" w:hAnsi="Times New Roman" w:cs="Times New Roman"/>
          <w:lang w:eastAsia="cs-CZ"/>
        </w:rPr>
        <w:t xml:space="preserve">, </w:t>
      </w:r>
      <w:r w:rsidRPr="009D75F5">
        <w:rPr>
          <w:rFonts w:ascii="Times New Roman" w:hAnsi="Times New Roman" w:cs="Times New Roman"/>
          <w:bCs/>
          <w:lang w:eastAsia="cs-CZ"/>
        </w:rPr>
        <w:t>angažovanost v</w:t>
      </w:r>
      <w:r w:rsidRPr="009D75F5">
        <w:rPr>
          <w:rFonts w:ascii="Times New Roman" w:hAnsi="Times New Roman" w:cs="Times New Roman"/>
          <w:lang w:eastAsia="cs-CZ"/>
        </w:rPr>
        <w:t> </w:t>
      </w:r>
      <w:r w:rsidRPr="009D75F5">
        <w:rPr>
          <w:rFonts w:ascii="Times New Roman" w:hAnsi="Times New Roman" w:cs="Times New Roman"/>
          <w:bCs/>
          <w:lang w:eastAsia="cs-CZ"/>
        </w:rPr>
        <w:t>rozmanitých aktivitách</w:t>
      </w:r>
      <w:r w:rsidRPr="009D75F5">
        <w:rPr>
          <w:rFonts w:ascii="Times New Roman" w:hAnsi="Times New Roman" w:cs="Times New Roman"/>
          <w:lang w:eastAsia="cs-CZ"/>
        </w:rPr>
        <w:t xml:space="preserve"> podporujících tělesný, rozumový a emocionální vývoj, </w:t>
      </w:r>
      <w:r w:rsidRPr="009D75F5">
        <w:rPr>
          <w:rFonts w:ascii="Times New Roman" w:hAnsi="Times New Roman" w:cs="Times New Roman"/>
          <w:bCs/>
          <w:lang w:eastAsia="cs-CZ"/>
        </w:rPr>
        <w:t>pocit bezpečí</w:t>
      </w:r>
      <w:r w:rsidRPr="009D75F5">
        <w:rPr>
          <w:rFonts w:ascii="Times New Roman" w:hAnsi="Times New Roman" w:cs="Times New Roman"/>
          <w:lang w:eastAsia="cs-CZ"/>
        </w:rPr>
        <w:t xml:space="preserve"> a jistoty, </w:t>
      </w:r>
      <w:r w:rsidRPr="009D75F5">
        <w:rPr>
          <w:rFonts w:ascii="Times New Roman" w:hAnsi="Times New Roman" w:cs="Times New Roman"/>
          <w:bCs/>
          <w:lang w:eastAsia="cs-CZ"/>
        </w:rPr>
        <w:t>zdravé vědomí vlastního já a uplatnění ve společnosti a pocit otevřené budoucnosti</w:t>
      </w:r>
      <w:r w:rsidRPr="009D75F5">
        <w:rPr>
          <w:rFonts w:ascii="Times New Roman" w:hAnsi="Times New Roman" w:cs="Times New Roman"/>
          <w:lang w:eastAsia="cs-CZ"/>
        </w:rPr>
        <w:t>. Na všechny tyto aspekty se jednotlivé části nově připraveného projektu zaměřují.</w:t>
      </w:r>
    </w:p>
    <w:p w:rsidR="000B20A3" w:rsidRPr="009D75F5" w:rsidRDefault="000B20A3" w:rsidP="002829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</w:p>
    <w:p w:rsidR="000B20A3" w:rsidRPr="009D75F5" w:rsidRDefault="000B20A3" w:rsidP="002829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  <w:r w:rsidRPr="009D75F5">
        <w:rPr>
          <w:rFonts w:ascii="Times New Roman" w:hAnsi="Times New Roman" w:cs="Times New Roman"/>
          <w:bCs/>
          <w:lang w:eastAsia="cs-CZ"/>
        </w:rPr>
        <w:t>Součástí podpory duševní pohody je nejen zaměření na umění relaxovat, ale i podpora odolnosti vůči náročným životním situacím a zvyšování otužilosti současné mladé generace, což přispěje k celkovému posílení dnešních křehkých dětí.</w:t>
      </w:r>
    </w:p>
    <w:p w:rsidR="000B20A3" w:rsidRPr="009D75F5" w:rsidRDefault="000B20A3" w:rsidP="002829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</w:p>
    <w:p w:rsidR="000B20A3" w:rsidRPr="009D75F5" w:rsidRDefault="000B20A3" w:rsidP="002829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  <w:r w:rsidRPr="009D75F5">
        <w:rPr>
          <w:rFonts w:ascii="Times New Roman" w:hAnsi="Times New Roman" w:cs="Times New Roman"/>
          <w:lang w:eastAsia="cs-CZ"/>
        </w:rPr>
        <w:t xml:space="preserve">Důležitou složku duševní pohody žáků ve škole zaujímá rovněž </w:t>
      </w:r>
      <w:r w:rsidRPr="009D75F5">
        <w:rPr>
          <w:rFonts w:ascii="Times New Roman" w:hAnsi="Times New Roman" w:cs="Times New Roman"/>
          <w:bCs/>
          <w:lang w:eastAsia="cs-CZ"/>
        </w:rPr>
        <w:t>sociální komponenta</w:t>
      </w:r>
      <w:r w:rsidRPr="009D75F5">
        <w:rPr>
          <w:rFonts w:ascii="Times New Roman" w:hAnsi="Times New Roman" w:cs="Times New Roman"/>
          <w:lang w:eastAsia="cs-CZ"/>
        </w:rPr>
        <w:t xml:space="preserve">. </w:t>
      </w:r>
      <w:r w:rsidRPr="009D75F5">
        <w:rPr>
          <w:rFonts w:ascii="Times New Roman" w:hAnsi="Times New Roman" w:cs="Times New Roman"/>
          <w:bCs/>
          <w:lang w:eastAsia="cs-CZ"/>
        </w:rPr>
        <w:t xml:space="preserve">Sociální </w:t>
      </w:r>
      <w:proofErr w:type="spellStart"/>
      <w:r w:rsidRPr="009D75F5">
        <w:rPr>
          <w:rFonts w:ascii="Times New Roman" w:hAnsi="Times New Roman" w:cs="Times New Roman"/>
          <w:bCs/>
          <w:lang w:eastAsia="cs-CZ"/>
        </w:rPr>
        <w:t>wellbeing</w:t>
      </w:r>
      <w:proofErr w:type="spellEnd"/>
      <w:r w:rsidRPr="009D75F5">
        <w:rPr>
          <w:rFonts w:ascii="Times New Roman" w:hAnsi="Times New Roman" w:cs="Times New Roman"/>
          <w:bCs/>
          <w:lang w:eastAsia="cs-CZ"/>
        </w:rPr>
        <w:t xml:space="preserve"> zdůrazňuje pohodu v sociálních vztazích</w:t>
      </w:r>
      <w:r w:rsidRPr="009D75F5">
        <w:rPr>
          <w:rFonts w:ascii="Times New Roman" w:hAnsi="Times New Roman" w:cs="Times New Roman"/>
          <w:lang w:eastAsia="cs-CZ"/>
        </w:rPr>
        <w:t xml:space="preserve">, právě v prostředí školní třídy i celkovém </w:t>
      </w:r>
      <w:r w:rsidRPr="009D75F5">
        <w:rPr>
          <w:rFonts w:ascii="Times New Roman" w:hAnsi="Times New Roman" w:cs="Times New Roman"/>
          <w:bCs/>
          <w:lang w:eastAsia="cs-CZ"/>
        </w:rPr>
        <w:t>klima školy</w:t>
      </w:r>
      <w:r w:rsidRPr="009D75F5">
        <w:rPr>
          <w:rFonts w:ascii="Times New Roman" w:hAnsi="Times New Roman" w:cs="Times New Roman"/>
          <w:lang w:eastAsia="cs-CZ"/>
        </w:rPr>
        <w:t xml:space="preserve">. Zaměřuje se na zlepšení atmosféry, dodržování pravidel, </w:t>
      </w:r>
      <w:r w:rsidRPr="009D75F5">
        <w:rPr>
          <w:rFonts w:ascii="Times New Roman" w:hAnsi="Times New Roman" w:cs="Times New Roman"/>
          <w:bCs/>
          <w:lang w:eastAsia="cs-CZ"/>
        </w:rPr>
        <w:t>vzájemného respektu, tolerance</w:t>
      </w:r>
      <w:r w:rsidRPr="009D75F5">
        <w:rPr>
          <w:rFonts w:ascii="Times New Roman" w:hAnsi="Times New Roman" w:cs="Times New Roman"/>
          <w:lang w:eastAsia="cs-CZ"/>
        </w:rPr>
        <w:t>. I těmto oblastem jsou věnována vybraná témata.</w:t>
      </w:r>
    </w:p>
    <w:p w:rsidR="000B20A3" w:rsidRPr="009D75F5" w:rsidRDefault="000B20A3" w:rsidP="002829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</w:p>
    <w:p w:rsidR="000B20A3" w:rsidRPr="009D75F5" w:rsidRDefault="000B20A3" w:rsidP="002829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  <w:r w:rsidRPr="009D75F5">
        <w:rPr>
          <w:rFonts w:ascii="Times New Roman" w:hAnsi="Times New Roman" w:cs="Times New Roman"/>
          <w:lang w:eastAsia="cs-CZ"/>
        </w:rPr>
        <w:t xml:space="preserve">Obsah problematiky </w:t>
      </w:r>
      <w:proofErr w:type="spellStart"/>
      <w:r w:rsidRPr="009D75F5">
        <w:rPr>
          <w:rFonts w:ascii="Times New Roman" w:hAnsi="Times New Roman" w:cs="Times New Roman"/>
          <w:lang w:eastAsia="cs-CZ"/>
        </w:rPr>
        <w:t>wellbeingu</w:t>
      </w:r>
      <w:proofErr w:type="spellEnd"/>
      <w:r w:rsidRPr="009D75F5">
        <w:rPr>
          <w:rFonts w:ascii="Times New Roman" w:hAnsi="Times New Roman" w:cs="Times New Roman"/>
          <w:lang w:eastAsia="cs-CZ"/>
        </w:rPr>
        <w:t xml:space="preserve"> velmi úzce souvisí s řadou předmětů, například výchovou ke zdraví, tělesnou výchovou či občanskou naukou. Bohužel si lze v praxi těžko představit včlenění nových edukačních motivů do již tak plných vzdělávacích celků. </w:t>
      </w:r>
      <w:r w:rsidRPr="009D75F5">
        <w:rPr>
          <w:rFonts w:ascii="Times New Roman" w:hAnsi="Times New Roman" w:cs="Times New Roman"/>
          <w:bCs/>
          <w:lang w:eastAsia="cs-CZ"/>
        </w:rPr>
        <w:t xml:space="preserve">Propojení témat s náplní třídnických hodin se tedy jeví jako jedna z ideálních možností, jak rozvíjet </w:t>
      </w:r>
      <w:proofErr w:type="spellStart"/>
      <w:r w:rsidRPr="009D75F5">
        <w:rPr>
          <w:rFonts w:ascii="Times New Roman" w:hAnsi="Times New Roman" w:cs="Times New Roman"/>
          <w:bCs/>
          <w:lang w:eastAsia="cs-CZ"/>
        </w:rPr>
        <w:t>wellbeing</w:t>
      </w:r>
      <w:proofErr w:type="spellEnd"/>
      <w:r w:rsidRPr="009D75F5">
        <w:rPr>
          <w:rFonts w:ascii="Times New Roman" w:hAnsi="Times New Roman" w:cs="Times New Roman"/>
          <w:bCs/>
          <w:lang w:eastAsia="cs-CZ"/>
        </w:rPr>
        <w:t xml:space="preserve"> žáků a preventivně na jejich zdraví působit, a to v prostředí bezpečného vztahu s třídním učitelem.</w:t>
      </w:r>
    </w:p>
    <w:p w:rsidR="000B20A3" w:rsidRPr="009D75F5" w:rsidRDefault="000B20A3" w:rsidP="002829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</w:p>
    <w:p w:rsidR="000B20A3" w:rsidRPr="009D75F5" w:rsidRDefault="000B20A3" w:rsidP="002829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  <w:r w:rsidRPr="009D75F5">
        <w:rPr>
          <w:rFonts w:ascii="Times New Roman" w:hAnsi="Times New Roman" w:cs="Times New Roman"/>
          <w:bCs/>
          <w:lang w:eastAsia="cs-CZ"/>
        </w:rPr>
        <w:t>Celý projekt</w:t>
      </w:r>
      <w:r w:rsidRPr="009D75F5">
        <w:rPr>
          <w:rFonts w:ascii="Times New Roman" w:hAnsi="Times New Roman" w:cs="Times New Roman"/>
          <w:lang w:eastAsia="cs-CZ"/>
        </w:rPr>
        <w:t xml:space="preserve">, tak jak je zaměřen na různé aspekty </w:t>
      </w:r>
      <w:proofErr w:type="spellStart"/>
      <w:r w:rsidRPr="009D75F5">
        <w:rPr>
          <w:rFonts w:ascii="Times New Roman" w:hAnsi="Times New Roman" w:cs="Times New Roman"/>
          <w:lang w:eastAsia="cs-CZ"/>
        </w:rPr>
        <w:t>wellbeingu</w:t>
      </w:r>
      <w:proofErr w:type="spellEnd"/>
      <w:r w:rsidRPr="009D75F5">
        <w:rPr>
          <w:rFonts w:ascii="Times New Roman" w:hAnsi="Times New Roman" w:cs="Times New Roman"/>
          <w:lang w:eastAsia="cs-CZ"/>
        </w:rPr>
        <w:t xml:space="preserve"> žáků, </w:t>
      </w:r>
      <w:r w:rsidRPr="009D75F5">
        <w:rPr>
          <w:rFonts w:ascii="Times New Roman" w:hAnsi="Times New Roman" w:cs="Times New Roman"/>
          <w:bCs/>
          <w:lang w:eastAsia="cs-CZ"/>
        </w:rPr>
        <w:t>přispívá</w:t>
      </w:r>
      <w:r w:rsidRPr="009D75F5">
        <w:rPr>
          <w:rFonts w:ascii="Times New Roman" w:hAnsi="Times New Roman" w:cs="Times New Roman"/>
          <w:lang w:eastAsia="cs-CZ"/>
        </w:rPr>
        <w:t xml:space="preserve"> nejen k důležité </w:t>
      </w:r>
      <w:r w:rsidRPr="009D75F5">
        <w:rPr>
          <w:rFonts w:ascii="Times New Roman" w:hAnsi="Times New Roman" w:cs="Times New Roman"/>
          <w:bCs/>
          <w:lang w:eastAsia="cs-CZ"/>
        </w:rPr>
        <w:t>prevenci duševního zdraví</w:t>
      </w:r>
      <w:r w:rsidRPr="009D75F5">
        <w:rPr>
          <w:rFonts w:ascii="Times New Roman" w:hAnsi="Times New Roman" w:cs="Times New Roman"/>
          <w:lang w:eastAsia="cs-CZ"/>
        </w:rPr>
        <w:t xml:space="preserve"> dětí a dospívajících, ale zároveň </w:t>
      </w:r>
      <w:r w:rsidRPr="009D75F5">
        <w:rPr>
          <w:rFonts w:ascii="Times New Roman" w:hAnsi="Times New Roman" w:cs="Times New Roman"/>
          <w:bCs/>
          <w:lang w:eastAsia="cs-CZ"/>
        </w:rPr>
        <w:t>poskytuje třídním učitelům vhodné postupy, adekvátní jejich profesi</w:t>
      </w:r>
      <w:r w:rsidRPr="009D75F5">
        <w:rPr>
          <w:rFonts w:ascii="Times New Roman" w:hAnsi="Times New Roman" w:cs="Times New Roman"/>
          <w:lang w:eastAsia="cs-CZ"/>
        </w:rPr>
        <w:t>, které mohou</w:t>
      </w:r>
      <w:r w:rsidRPr="009D75F5">
        <w:rPr>
          <w:rFonts w:ascii="Times New Roman" w:hAnsi="Times New Roman" w:cs="Times New Roman"/>
          <w:bCs/>
          <w:lang w:eastAsia="cs-CZ"/>
        </w:rPr>
        <w:t xml:space="preserve"> pro podporu </w:t>
      </w:r>
      <w:proofErr w:type="spellStart"/>
      <w:r w:rsidRPr="009D75F5">
        <w:rPr>
          <w:rFonts w:ascii="Times New Roman" w:hAnsi="Times New Roman" w:cs="Times New Roman"/>
          <w:bCs/>
          <w:lang w:eastAsia="cs-CZ"/>
        </w:rPr>
        <w:t>wellbeingu</w:t>
      </w:r>
      <w:proofErr w:type="spellEnd"/>
      <w:r w:rsidRPr="009D75F5">
        <w:rPr>
          <w:rFonts w:ascii="Times New Roman" w:hAnsi="Times New Roman" w:cs="Times New Roman"/>
          <w:bCs/>
          <w:lang w:eastAsia="cs-CZ"/>
        </w:rPr>
        <w:t xml:space="preserve"> žáků </w:t>
      </w:r>
      <w:r w:rsidRPr="009D75F5">
        <w:rPr>
          <w:rFonts w:ascii="Times New Roman" w:hAnsi="Times New Roman" w:cs="Times New Roman"/>
          <w:lang w:eastAsia="cs-CZ"/>
        </w:rPr>
        <w:t>využívat a</w:t>
      </w:r>
      <w:r w:rsidRPr="009D75F5">
        <w:rPr>
          <w:rFonts w:ascii="Times New Roman" w:hAnsi="Times New Roman" w:cs="Times New Roman"/>
          <w:bCs/>
          <w:lang w:eastAsia="cs-CZ"/>
        </w:rPr>
        <w:t xml:space="preserve"> cítit se při využití těchto technik přiměřeně bezpečně</w:t>
      </w:r>
      <w:r w:rsidRPr="009D75F5">
        <w:rPr>
          <w:rFonts w:ascii="Times New Roman" w:hAnsi="Times New Roman" w:cs="Times New Roman"/>
          <w:lang w:eastAsia="cs-CZ"/>
        </w:rPr>
        <w:t>.</w:t>
      </w:r>
    </w:p>
    <w:p w:rsidR="000B20A3" w:rsidRPr="009D75F5" w:rsidRDefault="000B20A3" w:rsidP="0028299B">
      <w:pPr>
        <w:shd w:val="clear" w:color="auto" w:fill="FFFFFF"/>
        <w:spacing w:after="0" w:line="240" w:lineRule="auto"/>
        <w:jc w:val="both"/>
        <w:rPr>
          <w:lang w:eastAsia="cs-CZ"/>
        </w:rPr>
      </w:pPr>
    </w:p>
    <w:p w:rsidR="001D16DA" w:rsidRPr="009D75F5" w:rsidRDefault="001D16DA" w:rsidP="0028299B">
      <w:pPr>
        <w:shd w:val="clear" w:color="auto" w:fill="FFFFFF"/>
        <w:spacing w:after="0" w:line="240" w:lineRule="auto"/>
        <w:jc w:val="both"/>
      </w:pPr>
    </w:p>
    <w:p w:rsidR="001D16DA" w:rsidRDefault="001D16DA" w:rsidP="0028299B">
      <w:pPr>
        <w:shd w:val="clear" w:color="auto" w:fill="FFFFFF"/>
        <w:spacing w:after="0" w:line="240" w:lineRule="auto"/>
        <w:jc w:val="both"/>
      </w:pPr>
    </w:p>
    <w:p w:rsidR="000B20A3" w:rsidRPr="00FA7D0F" w:rsidRDefault="006938BF" w:rsidP="0028299B">
      <w:pPr>
        <w:shd w:val="clear" w:color="auto" w:fill="FFFFFF"/>
        <w:spacing w:after="0" w:line="240" w:lineRule="auto"/>
        <w:jc w:val="both"/>
      </w:pPr>
      <w:r>
        <w:t xml:space="preserve">Autorkou článku je </w:t>
      </w:r>
      <w:r w:rsidR="0095088B">
        <w:t xml:space="preserve">doc. </w:t>
      </w:r>
      <w:r w:rsidR="001D16DA">
        <w:t xml:space="preserve">PhDr. Markéta Švamberk Šauerová </w:t>
      </w:r>
    </w:p>
    <w:sectPr w:rsidR="000B20A3" w:rsidRPr="00FA7D0F" w:rsidSect="00B93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CB"/>
    <w:rsid w:val="00040115"/>
    <w:rsid w:val="000B20A3"/>
    <w:rsid w:val="00165949"/>
    <w:rsid w:val="001D0BC1"/>
    <w:rsid w:val="001D16DA"/>
    <w:rsid w:val="0028299B"/>
    <w:rsid w:val="00317736"/>
    <w:rsid w:val="004013FF"/>
    <w:rsid w:val="00434C95"/>
    <w:rsid w:val="00560265"/>
    <w:rsid w:val="006928D1"/>
    <w:rsid w:val="006938BF"/>
    <w:rsid w:val="00701768"/>
    <w:rsid w:val="00707B50"/>
    <w:rsid w:val="00790A60"/>
    <w:rsid w:val="00871813"/>
    <w:rsid w:val="0095088B"/>
    <w:rsid w:val="009D75F5"/>
    <w:rsid w:val="00B12F90"/>
    <w:rsid w:val="00B930AD"/>
    <w:rsid w:val="00D04BCC"/>
    <w:rsid w:val="00D76CBF"/>
    <w:rsid w:val="00DF4ECB"/>
    <w:rsid w:val="00E25DD7"/>
    <w:rsid w:val="00E6371A"/>
    <w:rsid w:val="00FA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04B42"/>
  <w15:docId w15:val="{F0B5FF5F-FA8F-475A-8716-DC90F1C9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30AD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rsid w:val="00DF4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DF4ECB"/>
    <w:rPr>
      <w:rFonts w:ascii="Courier New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uiPriority w:val="99"/>
    <w:rsid w:val="00DF4ECB"/>
  </w:style>
  <w:style w:type="paragraph" w:styleId="Textbubliny">
    <w:name w:val="Balloon Text"/>
    <w:basedOn w:val="Normln"/>
    <w:link w:val="TextbublinyChar"/>
    <w:uiPriority w:val="99"/>
    <w:semiHidden/>
    <w:rsid w:val="005602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3C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3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3993</TotalTime>
  <Pages>1</Pages>
  <Words>553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Hodí se téma podpory duševního zdraví do škol</vt:lpstr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Hodí se téma podpory duševního zdraví do škol</dc:title>
  <dc:subject/>
  <dc:creator>Markéta Švamberk Šauerová</dc:creator>
  <cp:keywords/>
  <dc:description/>
  <cp:lastModifiedBy>Konečná Dominika</cp:lastModifiedBy>
  <cp:revision>5</cp:revision>
  <dcterms:created xsi:type="dcterms:W3CDTF">2023-09-26T14:57:00Z</dcterms:created>
  <dcterms:modified xsi:type="dcterms:W3CDTF">2023-09-29T09:29:00Z</dcterms:modified>
</cp:coreProperties>
</file>