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237" w:rsidRPr="00B74D95" w:rsidRDefault="00B74D95" w:rsidP="00B74D95">
      <w:pPr>
        <w:numPr>
          <w:ilvl w:val="0"/>
          <w:numId w:val="1"/>
        </w:numPr>
        <w:rPr>
          <w:b/>
          <w:sz w:val="24"/>
          <w:szCs w:val="24"/>
        </w:rPr>
      </w:pPr>
      <w:r w:rsidRPr="00B74D95">
        <w:rPr>
          <w:b/>
          <w:sz w:val="24"/>
          <w:szCs w:val="24"/>
        </w:rPr>
        <w:t>Přečtěte si následující texty a porovnejte je.</w:t>
      </w:r>
    </w:p>
    <w:p w:rsidR="00B74D95" w:rsidRPr="00B74D95" w:rsidRDefault="00B74D95" w:rsidP="00A05CF8">
      <w:pPr>
        <w:ind w:firstLine="360"/>
        <w:rPr>
          <w:sz w:val="24"/>
          <w:szCs w:val="24"/>
        </w:rPr>
      </w:pPr>
      <w:r w:rsidRPr="00B74D95">
        <w:rPr>
          <w:sz w:val="24"/>
          <w:szCs w:val="24"/>
        </w:rPr>
        <w:t>A)</w:t>
      </w:r>
    </w:p>
    <w:p w:rsidR="00A05CF8" w:rsidRPr="00B74D95" w:rsidRDefault="00A05CF8" w:rsidP="00A05CF8">
      <w:pPr>
        <w:ind w:firstLine="360"/>
        <w:rPr>
          <w:b/>
          <w:sz w:val="24"/>
          <w:szCs w:val="24"/>
        </w:rPr>
      </w:pPr>
      <w:r w:rsidRPr="00B74D95">
        <w:rPr>
          <w:b/>
          <w:sz w:val="24"/>
          <w:szCs w:val="24"/>
        </w:rPr>
        <w:t>MAZACÍ TRAMVAJ (MAZAČKA)</w:t>
      </w:r>
    </w:p>
    <w:p w:rsidR="00B74D95" w:rsidRPr="00B74D95" w:rsidRDefault="00B74D95" w:rsidP="00A05CF8">
      <w:pPr>
        <w:ind w:left="360"/>
        <w:jc w:val="both"/>
        <w:rPr>
          <w:sz w:val="24"/>
          <w:szCs w:val="24"/>
        </w:rPr>
      </w:pPr>
      <w:r w:rsidRPr="00B74D95">
        <w:rPr>
          <w:sz w:val="24"/>
          <w:szCs w:val="24"/>
        </w:rPr>
        <w:t xml:space="preserve">Mazací tramvaj je specificky upravený pracovní vůz. Od počátku roku 2015 slouží k mazání kolejnic v pražské tramvajové síti. Vůz byl vyroben roku 1965 jako běžný typ Tatra T3. Jezdil s cestujícími až do roku 1990. Pak prošel přestavbou na nákladní vůz. Během této přestavby byla zkrácena vozová skříň. V zadní části byla vytvořena nákladní plocha. Od roku 2004 vůz disponuje sněžným pluhem za účelem odklízení sněhu na trati. Od roku 2017 slouží navíc jako kropicí vůz. Během poslední údržby dostala totiž nádrž na vodu a kropicí trysky. </w:t>
      </w:r>
    </w:p>
    <w:p w:rsidR="00B74D95" w:rsidRPr="00B74D95" w:rsidRDefault="00B74D95" w:rsidP="00B74D95">
      <w:pPr>
        <w:rPr>
          <w:sz w:val="24"/>
          <w:szCs w:val="24"/>
        </w:rPr>
      </w:pPr>
    </w:p>
    <w:p w:rsidR="00B74D95" w:rsidRPr="00B74D95" w:rsidRDefault="00B74D95" w:rsidP="00A05CF8">
      <w:pPr>
        <w:ind w:firstLine="360"/>
        <w:rPr>
          <w:sz w:val="24"/>
          <w:szCs w:val="24"/>
        </w:rPr>
      </w:pPr>
      <w:r w:rsidRPr="00B74D95">
        <w:rPr>
          <w:sz w:val="24"/>
          <w:szCs w:val="24"/>
        </w:rPr>
        <w:t xml:space="preserve">B) </w:t>
      </w:r>
    </w:p>
    <w:p w:rsidR="00A05CF8" w:rsidRPr="00A05CF8" w:rsidRDefault="00A05CF8" w:rsidP="00A05CF8">
      <w:pPr>
        <w:ind w:firstLine="360"/>
        <w:rPr>
          <w:b/>
          <w:sz w:val="24"/>
          <w:szCs w:val="24"/>
        </w:rPr>
      </w:pPr>
      <w:r w:rsidRPr="00B74D95">
        <w:rPr>
          <w:b/>
          <w:sz w:val="24"/>
          <w:szCs w:val="24"/>
        </w:rPr>
        <w:t>MAZACÍ TRAMVAJ (MAZAČKA)</w:t>
      </w:r>
    </w:p>
    <w:p w:rsidR="00B74D95" w:rsidRPr="00B74D95" w:rsidRDefault="00B74D95" w:rsidP="00A05CF8">
      <w:pPr>
        <w:ind w:left="360"/>
        <w:jc w:val="both"/>
        <w:rPr>
          <w:sz w:val="24"/>
          <w:szCs w:val="24"/>
        </w:rPr>
      </w:pPr>
      <w:r w:rsidRPr="00B74D95">
        <w:rPr>
          <w:sz w:val="24"/>
          <w:szCs w:val="24"/>
        </w:rPr>
        <w:t xml:space="preserve">Mazací tramvaj je specificky upravený pracovní vůz, který od počátku roku 2015 slouží k mazání kolejnic v pražské tramvajové síti. Vůz byl vyroben roku 1965 jako běžný typ Tatra T3 a jezdil s cestujícími až do roku 1990. Pak prošel přestavbou na nákladní vůz, během níž byla zkrácena vozová skříň a v zadní části byla vytvořena nákladní plocha. Od roku 2004 vůz disponuje sněžným pluhem, aby mohl odklízet sníh na trati. Od roku 2017 slouží navíc jako kropicí vůz, jelikož během poslední údržby dostala také nádrž na vodu a kropicí trysky. </w:t>
      </w:r>
    </w:p>
    <w:p w:rsidR="00B74D95" w:rsidRPr="00CC185E" w:rsidRDefault="00CC185E" w:rsidP="00CC185E">
      <w:pPr>
        <w:jc w:val="right"/>
        <w:rPr>
          <w:sz w:val="20"/>
          <w:szCs w:val="20"/>
        </w:rPr>
      </w:pPr>
      <w:r>
        <w:rPr>
          <w:sz w:val="24"/>
          <w:szCs w:val="24"/>
        </w:rPr>
        <w:tab/>
      </w:r>
      <w:r>
        <w:rPr>
          <w:sz w:val="24"/>
          <w:szCs w:val="24"/>
        </w:rPr>
        <w:tab/>
      </w:r>
      <w:r w:rsidRPr="00CC185E">
        <w:rPr>
          <w:sz w:val="20"/>
          <w:szCs w:val="20"/>
        </w:rPr>
        <w:t xml:space="preserve">Zdroj: </w:t>
      </w:r>
      <w:hyperlink r:id="rId7" w:history="1">
        <w:r w:rsidRPr="00CC185E">
          <w:rPr>
            <w:rStyle w:val="Hypertextovodkaz"/>
            <w:sz w:val="20"/>
            <w:szCs w:val="20"/>
          </w:rPr>
          <w:t>https://cs.wikipedia.org/wiki/Mazac%C3%AD_tramvaj_5572</w:t>
        </w:r>
      </w:hyperlink>
      <w:r w:rsidRPr="00CC185E">
        <w:rPr>
          <w:sz w:val="20"/>
          <w:szCs w:val="20"/>
        </w:rPr>
        <w:t xml:space="preserve"> (upraveno)</w:t>
      </w:r>
    </w:p>
    <w:p w:rsidR="00CC185E" w:rsidRPr="00B74D95" w:rsidRDefault="00CC185E" w:rsidP="00B74D95">
      <w:pPr>
        <w:rPr>
          <w:sz w:val="24"/>
          <w:szCs w:val="24"/>
        </w:rPr>
      </w:pPr>
    </w:p>
    <w:p w:rsidR="00B74D95" w:rsidRPr="009F0AAE" w:rsidRDefault="00B74D95" w:rsidP="009F0AAE">
      <w:pPr>
        <w:pStyle w:val="Odstavecseseznamem"/>
        <w:numPr>
          <w:ilvl w:val="0"/>
          <w:numId w:val="1"/>
        </w:numPr>
        <w:rPr>
          <w:b/>
          <w:sz w:val="24"/>
          <w:szCs w:val="24"/>
        </w:rPr>
      </w:pPr>
      <w:r w:rsidRPr="009F0AAE">
        <w:rPr>
          <w:b/>
          <w:sz w:val="24"/>
          <w:szCs w:val="24"/>
        </w:rPr>
        <w:t xml:space="preserve">V textu A) označte přísudky a určete počet vět. </w:t>
      </w:r>
    </w:p>
    <w:p w:rsidR="00B74D95" w:rsidRPr="00B74D95" w:rsidRDefault="00B74D95" w:rsidP="009F0AAE">
      <w:pPr>
        <w:numPr>
          <w:ilvl w:val="0"/>
          <w:numId w:val="1"/>
        </w:numPr>
        <w:rPr>
          <w:b/>
          <w:sz w:val="24"/>
          <w:szCs w:val="24"/>
        </w:rPr>
      </w:pPr>
      <w:r w:rsidRPr="00B74D95">
        <w:rPr>
          <w:b/>
          <w:sz w:val="24"/>
          <w:szCs w:val="24"/>
        </w:rPr>
        <w:t>V textu B) označte přísudky a určete počet vět v souvětí.</w:t>
      </w:r>
    </w:p>
    <w:p w:rsidR="00B74D95" w:rsidRPr="00B74D95" w:rsidRDefault="00B74D95" w:rsidP="009F0AAE">
      <w:pPr>
        <w:numPr>
          <w:ilvl w:val="0"/>
          <w:numId w:val="1"/>
        </w:numPr>
        <w:rPr>
          <w:b/>
          <w:sz w:val="24"/>
          <w:szCs w:val="24"/>
        </w:rPr>
      </w:pPr>
      <w:r w:rsidRPr="00B74D95">
        <w:rPr>
          <w:b/>
          <w:sz w:val="24"/>
          <w:szCs w:val="24"/>
        </w:rPr>
        <w:t xml:space="preserve">V textu B) rozhodněte, které věty jsou hlavní. </w:t>
      </w:r>
    </w:p>
    <w:p w:rsidR="00B74D95" w:rsidRPr="00B74D95" w:rsidRDefault="00B74D95" w:rsidP="009F0AAE">
      <w:pPr>
        <w:numPr>
          <w:ilvl w:val="0"/>
          <w:numId w:val="1"/>
        </w:numPr>
        <w:rPr>
          <w:b/>
          <w:sz w:val="24"/>
          <w:szCs w:val="24"/>
        </w:rPr>
      </w:pPr>
      <w:r w:rsidRPr="00B74D95">
        <w:rPr>
          <w:b/>
          <w:sz w:val="24"/>
          <w:szCs w:val="24"/>
        </w:rPr>
        <w:t xml:space="preserve">V následujícím souvětí </w:t>
      </w:r>
      <w:r w:rsidR="00A05CF8">
        <w:rPr>
          <w:b/>
          <w:sz w:val="24"/>
          <w:szCs w:val="24"/>
        </w:rPr>
        <w:t>rozhodněte</w:t>
      </w:r>
      <w:r w:rsidRPr="00B74D95">
        <w:rPr>
          <w:b/>
          <w:sz w:val="24"/>
          <w:szCs w:val="24"/>
        </w:rPr>
        <w:t>, o jakou větu vedlejší se jedná.</w:t>
      </w:r>
    </w:p>
    <w:p w:rsidR="00B74D95" w:rsidRPr="00B74D95" w:rsidRDefault="00B74D95" w:rsidP="00B74D95">
      <w:pPr>
        <w:ind w:firstLine="708"/>
        <w:rPr>
          <w:i/>
          <w:sz w:val="24"/>
          <w:szCs w:val="24"/>
        </w:rPr>
      </w:pPr>
      <w:r w:rsidRPr="00B74D95">
        <w:rPr>
          <w:i/>
          <w:sz w:val="24"/>
          <w:szCs w:val="24"/>
        </w:rPr>
        <w:t>Od roku 2004 vůz disponuje sněžným pluhem, aby mohl odklízet sníh na trati.</w:t>
      </w:r>
    </w:p>
    <w:p w:rsidR="00B74D95" w:rsidRPr="00B74D95" w:rsidRDefault="00B74D95" w:rsidP="00B74D95">
      <w:pPr>
        <w:rPr>
          <w:i/>
          <w:sz w:val="24"/>
          <w:szCs w:val="24"/>
        </w:rPr>
      </w:pPr>
    </w:p>
    <w:p w:rsidR="00B74D95" w:rsidRPr="00B74D95" w:rsidRDefault="00B74D95" w:rsidP="009F0AAE">
      <w:pPr>
        <w:numPr>
          <w:ilvl w:val="0"/>
          <w:numId w:val="1"/>
        </w:numPr>
        <w:rPr>
          <w:b/>
          <w:sz w:val="24"/>
          <w:szCs w:val="24"/>
        </w:rPr>
      </w:pPr>
      <w:r w:rsidRPr="00B74D95">
        <w:rPr>
          <w:b/>
          <w:sz w:val="24"/>
          <w:szCs w:val="24"/>
        </w:rPr>
        <w:t>Jaký významový vztah je vyjádřen mezi následujícími větami?</w:t>
      </w:r>
    </w:p>
    <w:p w:rsidR="00B74D95" w:rsidRPr="00B74D95" w:rsidRDefault="00B74D95" w:rsidP="00B74D95">
      <w:pPr>
        <w:ind w:left="708"/>
        <w:rPr>
          <w:i/>
          <w:sz w:val="24"/>
          <w:szCs w:val="24"/>
        </w:rPr>
      </w:pPr>
      <w:r w:rsidRPr="00B74D95">
        <w:rPr>
          <w:i/>
          <w:sz w:val="24"/>
          <w:szCs w:val="24"/>
        </w:rPr>
        <w:t>Od roku 2017 slouží navíc jako kropicí vůz. Během poslední údržby dostala totiž nádrž na vodu a kropicí trysky.</w:t>
      </w:r>
    </w:p>
    <w:p w:rsidR="004304F7" w:rsidRPr="00B74D95" w:rsidRDefault="004304F7">
      <w:pPr>
        <w:rPr>
          <w:sz w:val="24"/>
          <w:szCs w:val="24"/>
        </w:rPr>
      </w:pPr>
    </w:p>
    <w:sectPr w:rsidR="004304F7" w:rsidRPr="00B74D95" w:rsidSect="00CC185E">
      <w:headerReference w:type="even" r:id="rId8"/>
      <w:headerReference w:type="default" r:id="rId9"/>
      <w:footerReference w:type="even" r:id="rId10"/>
      <w:footerReference w:type="default" r:id="rId11"/>
      <w:headerReference w:type="first" r:id="rId12"/>
      <w:footerReference w:type="first" r:id="rId13"/>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F93" w:rsidRDefault="00A52F93" w:rsidP="005875EE">
      <w:pPr>
        <w:spacing w:after="0" w:line="240" w:lineRule="auto"/>
      </w:pPr>
      <w:r>
        <w:separator/>
      </w:r>
    </w:p>
  </w:endnote>
  <w:endnote w:type="continuationSeparator" w:id="0">
    <w:p w:rsidR="00A52F93" w:rsidRDefault="00A52F93" w:rsidP="0058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EE" w:rsidRDefault="005875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EE" w:rsidRDefault="005875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EE" w:rsidRDefault="005875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F93" w:rsidRDefault="00A52F93" w:rsidP="005875EE">
      <w:pPr>
        <w:spacing w:after="0" w:line="240" w:lineRule="auto"/>
      </w:pPr>
      <w:r>
        <w:separator/>
      </w:r>
    </w:p>
  </w:footnote>
  <w:footnote w:type="continuationSeparator" w:id="0">
    <w:p w:rsidR="00A52F93" w:rsidRDefault="00A52F93" w:rsidP="0058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EE" w:rsidRDefault="005875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EE" w:rsidRPr="005875EE" w:rsidRDefault="005875EE" w:rsidP="005875EE">
    <w:pPr>
      <w:spacing w:after="0"/>
      <w:rPr>
        <w:rFonts w:ascii="Arial" w:eastAsia="Arial" w:hAnsi="Arial" w:cs="Arial"/>
        <w:lang w:eastAsia="cs-CZ"/>
      </w:rPr>
    </w:pPr>
    <w:r w:rsidRPr="005875EE">
      <w:rPr>
        <w:rFonts w:ascii="Arial" w:eastAsia="Arial" w:hAnsi="Arial" w:cs="Arial"/>
        <w:noProof/>
        <w:lang w:eastAsia="cs-CZ"/>
      </w:rPr>
      <w:drawing>
        <wp:anchor distT="0" distB="0" distL="0" distR="0" simplePos="0" relativeHeight="251660288" behindDoc="0" locked="0" layoutInCell="1" allowOverlap="1" wp14:anchorId="6AAD44A4" wp14:editId="45A0BADF">
          <wp:simplePos x="0" y="0"/>
          <wp:positionH relativeFrom="page">
            <wp:align>left</wp:align>
          </wp:positionH>
          <wp:positionV relativeFrom="page">
            <wp:align>top</wp:align>
          </wp:positionV>
          <wp:extent cx="7600950" cy="571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57150"/>
                  </a:xfrm>
                  <a:prstGeom prst="rect">
                    <a:avLst/>
                  </a:prstGeom>
                  <a:noFill/>
                </pic:spPr>
              </pic:pic>
            </a:graphicData>
          </a:graphic>
          <wp14:sizeRelH relativeFrom="margin">
            <wp14:pctWidth>0</wp14:pctWidth>
          </wp14:sizeRelH>
          <wp14:sizeRelV relativeFrom="page">
            <wp14:pctHeight>0</wp14:pctHeight>
          </wp14:sizeRelV>
        </wp:anchor>
      </w:drawing>
    </w:r>
    <w:r w:rsidRPr="005875EE">
      <w:rPr>
        <w:rFonts w:ascii="Arial" w:eastAsia="Arial" w:hAnsi="Arial" w:cs="Arial"/>
        <w:noProof/>
        <w:lang w:eastAsia="cs-CZ"/>
      </w:rPr>
      <w:drawing>
        <wp:anchor distT="0" distB="0" distL="0" distR="0" simplePos="0" relativeHeight="251659264" behindDoc="0" locked="0" layoutInCell="1" allowOverlap="1" wp14:anchorId="142F46BC" wp14:editId="50770A5C">
          <wp:simplePos x="0" y="0"/>
          <wp:positionH relativeFrom="page">
            <wp:posOffset>5853430</wp:posOffset>
          </wp:positionH>
          <wp:positionV relativeFrom="page">
            <wp:posOffset>347980</wp:posOffset>
          </wp:positionV>
          <wp:extent cx="1371600" cy="452120"/>
          <wp:effectExtent l="0" t="0" r="0" b="508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52120"/>
                  </a:xfrm>
                  <a:prstGeom prst="rect">
                    <a:avLst/>
                  </a:prstGeom>
                  <a:noFill/>
                </pic:spPr>
              </pic:pic>
            </a:graphicData>
          </a:graphic>
          <wp14:sizeRelH relativeFrom="page">
            <wp14:pctWidth>0</wp14:pctWidth>
          </wp14:sizeRelH>
          <wp14:sizeRelV relativeFrom="page">
            <wp14:pctHeight>0</wp14:pctHeight>
          </wp14:sizeRelV>
        </wp:anchor>
      </w:drawing>
    </w:r>
  </w:p>
  <w:p w:rsidR="005875EE" w:rsidRDefault="005875EE">
    <w:pPr>
      <w:pStyle w:val="Zhlav"/>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EE" w:rsidRDefault="005875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7D6"/>
    <w:multiLevelType w:val="hybridMultilevel"/>
    <w:tmpl w:val="255EEA7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F14BC2"/>
    <w:multiLevelType w:val="hybridMultilevel"/>
    <w:tmpl w:val="255EEA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95"/>
    <w:rsid w:val="004304F7"/>
    <w:rsid w:val="005875EE"/>
    <w:rsid w:val="007D18C6"/>
    <w:rsid w:val="009F0AAE"/>
    <w:rsid w:val="00A05CF8"/>
    <w:rsid w:val="00A52F93"/>
    <w:rsid w:val="00B74D95"/>
    <w:rsid w:val="00CC185E"/>
    <w:rsid w:val="00CE6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E6B88-C997-4708-AC95-57B1C58C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0AAE"/>
    <w:pPr>
      <w:ind w:left="720"/>
      <w:contextualSpacing/>
    </w:pPr>
  </w:style>
  <w:style w:type="character" w:styleId="Hypertextovodkaz">
    <w:name w:val="Hyperlink"/>
    <w:basedOn w:val="Standardnpsmoodstavce"/>
    <w:uiPriority w:val="99"/>
    <w:unhideWhenUsed/>
    <w:rsid w:val="00CC185E"/>
    <w:rPr>
      <w:color w:val="0000FF" w:themeColor="hyperlink"/>
      <w:u w:val="single"/>
    </w:rPr>
  </w:style>
  <w:style w:type="character" w:styleId="Nevyeenzmnka">
    <w:name w:val="Unresolved Mention"/>
    <w:basedOn w:val="Standardnpsmoodstavce"/>
    <w:uiPriority w:val="99"/>
    <w:semiHidden/>
    <w:unhideWhenUsed/>
    <w:rsid w:val="00CC185E"/>
    <w:rPr>
      <w:color w:val="605E5C"/>
      <w:shd w:val="clear" w:color="auto" w:fill="E1DFDD"/>
    </w:rPr>
  </w:style>
  <w:style w:type="paragraph" w:styleId="Zhlav">
    <w:name w:val="header"/>
    <w:basedOn w:val="Normln"/>
    <w:link w:val="ZhlavChar"/>
    <w:uiPriority w:val="99"/>
    <w:unhideWhenUsed/>
    <w:rsid w:val="005875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5EE"/>
  </w:style>
  <w:style w:type="paragraph" w:styleId="Zpat">
    <w:name w:val="footer"/>
    <w:basedOn w:val="Normln"/>
    <w:link w:val="ZpatChar"/>
    <w:uiPriority w:val="99"/>
    <w:unhideWhenUsed/>
    <w:rsid w:val="005875EE"/>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s.wikipedia.org/wiki/Mazac%C3%AD_tramvaj_55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1543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Doležalová</dc:creator>
  <cp:lastModifiedBy>Prosická Kamila</cp:lastModifiedBy>
  <cp:revision>3</cp:revision>
  <dcterms:created xsi:type="dcterms:W3CDTF">2021-01-21T12:27:00Z</dcterms:created>
  <dcterms:modified xsi:type="dcterms:W3CDTF">2021-01-21T13:37:00Z</dcterms:modified>
</cp:coreProperties>
</file>