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D2" w:rsidRPr="00BB65FD" w:rsidRDefault="00B65FD2" w:rsidP="00B65FD2">
      <w:pPr>
        <w:pStyle w:val="Standard"/>
        <w:rPr>
          <w:rFonts w:ascii="Arial" w:hAnsi="Arial" w:cs="Arial"/>
          <w:b/>
          <w:bCs/>
          <w:sz w:val="44"/>
          <w:szCs w:val="44"/>
        </w:rPr>
      </w:pPr>
    </w:p>
    <w:p w:rsidR="00B65FD2" w:rsidRPr="00BB65FD" w:rsidRDefault="00B65FD2" w:rsidP="00B65FD2">
      <w:pPr>
        <w:pStyle w:val="Standard"/>
        <w:rPr>
          <w:rFonts w:ascii="Arial" w:hAnsi="Arial" w:cs="Arial"/>
          <w:b/>
          <w:bCs/>
          <w:sz w:val="44"/>
          <w:szCs w:val="44"/>
        </w:rPr>
      </w:pPr>
      <w:r w:rsidRPr="00BB65FD">
        <w:rPr>
          <w:rFonts w:ascii="Arial" w:hAnsi="Arial" w:cs="Arial"/>
          <w:b/>
          <w:bCs/>
          <w:sz w:val="44"/>
          <w:szCs w:val="44"/>
        </w:rPr>
        <w:t>Řešení pracovního listu</w:t>
      </w:r>
      <w:r w:rsidRPr="00BB65FD">
        <w:rPr>
          <w:rFonts w:ascii="Arial" w:hAnsi="Arial" w:cs="Arial"/>
          <w:b/>
          <w:bCs/>
          <w:sz w:val="44"/>
          <w:szCs w:val="44"/>
        </w:rPr>
        <w:t xml:space="preserve"> Rostou</w:t>
      </w:r>
      <w:r w:rsidRPr="00BB65FD">
        <w:rPr>
          <w:rFonts w:ascii="Arial" w:hAnsi="Arial" w:cs="Arial"/>
          <w:b/>
          <w:bCs/>
          <w:sz w:val="44"/>
          <w:szCs w:val="44"/>
        </w:rPr>
        <w:t>!</w:t>
      </w:r>
    </w:p>
    <w:p w:rsidR="00B65FD2" w:rsidRPr="00BB65FD" w:rsidRDefault="00B65FD2" w:rsidP="00B65FD2">
      <w:pPr>
        <w:rPr>
          <w:rFonts w:ascii="Arial" w:hAnsi="Arial" w:cs="Arial"/>
        </w:rPr>
      </w:pPr>
    </w:p>
    <w:p w:rsidR="00B65FD2" w:rsidRPr="00BB65FD" w:rsidRDefault="00B65FD2" w:rsidP="00B65FD2">
      <w:pPr>
        <w:pStyle w:val="Standard"/>
        <w:jc w:val="both"/>
        <w:rPr>
          <w:rStyle w:val="Hypertextovodkaz"/>
          <w:rFonts w:ascii="Arial" w:hAnsi="Arial" w:cs="Arial"/>
          <w:b/>
          <w:color w:val="F62EA2"/>
          <w:sz w:val="27"/>
          <w:szCs w:val="27"/>
          <w:shd w:val="clear" w:color="auto" w:fill="FFFFFF"/>
        </w:rPr>
      </w:pPr>
      <w:r w:rsidRPr="00BB65FD">
        <w:rPr>
          <w:rFonts w:ascii="Arial" w:hAnsi="Arial" w:cs="Arial"/>
          <w:b/>
          <w:bCs/>
          <w:color w:val="F62EA2"/>
          <w:sz w:val="32"/>
          <w:szCs w:val="32"/>
        </w:rPr>
        <w:fldChar w:fldCharType="begin"/>
      </w:r>
      <w:r w:rsidRPr="00BB65FD">
        <w:rPr>
          <w:rFonts w:ascii="Arial" w:hAnsi="Arial" w:cs="Arial"/>
          <w:b/>
          <w:bCs/>
          <w:color w:val="F62EA2"/>
          <w:sz w:val="32"/>
          <w:szCs w:val="32"/>
        </w:rPr>
        <w:instrText>HYPERLINK "https://edu.ceskatelevize.cz/video/4946-vztah-cechu-k-houbam?vsrc=namet&amp;vsrcid=seznameni-s-cr-pro-cizince"</w:instrText>
      </w:r>
      <w:r w:rsidRPr="00BB65FD">
        <w:rPr>
          <w:rFonts w:ascii="Arial" w:hAnsi="Arial" w:cs="Arial"/>
          <w:b/>
          <w:bCs/>
          <w:color w:val="F62EA2"/>
          <w:sz w:val="32"/>
          <w:szCs w:val="32"/>
        </w:rPr>
      </w:r>
      <w:r w:rsidRPr="00BB65FD">
        <w:rPr>
          <w:rFonts w:ascii="Arial" w:hAnsi="Arial" w:cs="Arial"/>
          <w:b/>
          <w:bCs/>
          <w:color w:val="F62EA2"/>
          <w:sz w:val="32"/>
          <w:szCs w:val="32"/>
        </w:rPr>
        <w:fldChar w:fldCharType="separate"/>
      </w:r>
      <w:r w:rsidRPr="00BB65FD">
        <w:rPr>
          <w:rStyle w:val="Hypertextovodkaz"/>
          <w:rFonts w:ascii="Arial" w:hAnsi="Arial" w:cs="Arial"/>
          <w:b/>
          <w:bCs/>
          <w:color w:val="F62EA2"/>
          <w:sz w:val="32"/>
          <w:szCs w:val="32"/>
        </w:rPr>
        <w:t xml:space="preserve">Doporučené video – </w:t>
      </w:r>
      <w:r w:rsidRPr="00BB65FD">
        <w:rPr>
          <w:rStyle w:val="Hypertextovodkaz"/>
          <w:rFonts w:ascii="Arial" w:hAnsi="Arial" w:cs="Arial"/>
          <w:b/>
          <w:bCs/>
          <w:color w:val="F62EA2"/>
          <w:sz w:val="32"/>
          <w:szCs w:val="32"/>
        </w:rPr>
        <w:t>Češi a houby</w:t>
      </w:r>
    </w:p>
    <w:p w:rsidR="00B65FD2" w:rsidRPr="00BB65FD" w:rsidRDefault="00B65FD2" w:rsidP="00B65FD2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  <w:r w:rsidRPr="00BB65FD">
        <w:rPr>
          <w:rFonts w:ascii="Arial" w:hAnsi="Arial" w:cs="Arial"/>
          <w:b/>
          <w:bCs/>
          <w:color w:val="F62EA2"/>
          <w:sz w:val="32"/>
          <w:szCs w:val="32"/>
        </w:rPr>
        <w:fldChar w:fldCharType="end"/>
      </w:r>
    </w:p>
    <w:p w:rsidR="00B65FD2" w:rsidRPr="00BB65FD" w:rsidRDefault="00B65FD2" w:rsidP="00B65FD2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  <w:r w:rsidRPr="00BB65FD">
        <w:rPr>
          <w:rFonts w:ascii="Arial" w:hAnsi="Arial" w:cs="Arial"/>
          <w:b/>
          <w:bCs/>
          <w:sz w:val="28"/>
          <w:szCs w:val="28"/>
        </w:rPr>
        <w:t xml:space="preserve">Řešení: </w:t>
      </w:r>
    </w:p>
    <w:p w:rsidR="00B65FD2" w:rsidRPr="00BB65FD" w:rsidRDefault="00B65FD2" w:rsidP="00B65FD2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:rsidR="00B65FD2" w:rsidRPr="00BB65FD" w:rsidRDefault="00B65FD2" w:rsidP="00B65FD2">
      <w:pPr>
        <w:pStyle w:val="Standard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 w:rsidRPr="00BB65FD">
        <w:rPr>
          <w:rFonts w:ascii="Arial" w:hAnsi="Arial" w:cs="Arial"/>
          <w:b/>
          <w:bCs/>
        </w:rPr>
        <w:t>Úkol 1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1. ch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2. n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3. j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4. i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5. p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6. o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7. g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8. d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9. a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10. k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11. m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12. h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13. f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14. c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15. e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16. l</w:t>
      </w:r>
    </w:p>
    <w:p w:rsidR="00B65FD2" w:rsidRPr="00BB65FD" w:rsidRDefault="00B65FD2" w:rsidP="00B65FD2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B65FD">
        <w:rPr>
          <w:rFonts w:ascii="Arial" w:hAnsi="Arial" w:cs="Arial"/>
          <w:bCs/>
        </w:rPr>
        <w:t>17. b</w:t>
      </w:r>
    </w:p>
    <w:p w:rsidR="00B65FD2" w:rsidRPr="00BB65FD" w:rsidRDefault="00B65FD2" w:rsidP="00B65FD2">
      <w:pPr>
        <w:pStyle w:val="Standard"/>
        <w:spacing w:line="480" w:lineRule="auto"/>
        <w:jc w:val="both"/>
        <w:rPr>
          <w:rFonts w:ascii="Arial" w:hAnsi="Arial" w:cs="Arial"/>
          <w:bCs/>
        </w:rPr>
      </w:pPr>
    </w:p>
    <w:p w:rsidR="00B65FD2" w:rsidRPr="00BB65FD" w:rsidRDefault="00B65FD2" w:rsidP="00B65FD2">
      <w:pPr>
        <w:pStyle w:val="Standard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 w:rsidRPr="00BB65FD">
        <w:rPr>
          <w:rFonts w:ascii="Arial" w:hAnsi="Arial" w:cs="Arial"/>
          <w:b/>
          <w:bCs/>
        </w:rPr>
        <w:t>Úkol 2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1. udělejte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2. rozpusťte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3. přisypte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4. orestujte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lastRenderedPageBreak/>
        <w:t>5. zalijte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6. ochuťte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7. oloupejte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8. nakrájejte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9. přidejte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10. očistěte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11. nakrájejte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12. orestujte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13. přidejte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14. vařte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15. vmíchejte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16. dochuťte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17. vařte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18. sundejte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19. nasekejte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20. přisypte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21. nevařte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22. podávejt</w:t>
      </w:r>
      <w:r w:rsidRPr="00BB65FD">
        <w:rPr>
          <w:rFonts w:ascii="Arial" w:hAnsi="Arial" w:cs="Arial"/>
          <w:sz w:val="24"/>
          <w:szCs w:val="24"/>
        </w:rPr>
        <w:t>e</w:t>
      </w:r>
    </w:p>
    <w:p w:rsidR="00B65FD2" w:rsidRPr="00BB65FD" w:rsidRDefault="00B65FD2" w:rsidP="00B65FD2">
      <w:pPr>
        <w:spacing w:line="360" w:lineRule="auto"/>
        <w:rPr>
          <w:rFonts w:ascii="Arial" w:hAnsi="Arial" w:cs="Arial"/>
          <w:sz w:val="24"/>
          <w:szCs w:val="24"/>
        </w:rPr>
      </w:pPr>
    </w:p>
    <w:p w:rsidR="00B65FD2" w:rsidRPr="00BB65FD" w:rsidRDefault="00B65FD2" w:rsidP="00B65FD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B65FD">
        <w:rPr>
          <w:rFonts w:ascii="Arial" w:hAnsi="Arial" w:cs="Arial"/>
          <w:b/>
          <w:sz w:val="24"/>
          <w:szCs w:val="24"/>
        </w:rPr>
        <w:t>Úkol 3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1. udělej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2. rozpusť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3. přisyp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4. orestuj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lastRenderedPageBreak/>
        <w:t>5. zalij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6. ochuť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7. oloupej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8. nakrájej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9. přidej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10. očis</w:t>
      </w:r>
      <w:r w:rsidRPr="00BB65FD">
        <w:rPr>
          <w:rFonts w:ascii="Arial" w:hAnsi="Arial" w:cs="Arial"/>
          <w:sz w:val="24"/>
          <w:szCs w:val="24"/>
        </w:rPr>
        <w:t>ti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11.</w:t>
      </w:r>
      <w:r w:rsidRPr="00BB65FD">
        <w:rPr>
          <w:rFonts w:ascii="Arial" w:hAnsi="Arial" w:cs="Arial"/>
          <w:sz w:val="24"/>
          <w:szCs w:val="24"/>
        </w:rPr>
        <w:t xml:space="preserve"> </w:t>
      </w:r>
      <w:r w:rsidRPr="00BB65FD">
        <w:rPr>
          <w:rFonts w:ascii="Arial" w:hAnsi="Arial" w:cs="Arial"/>
          <w:sz w:val="24"/>
          <w:szCs w:val="24"/>
        </w:rPr>
        <w:t>nakrájej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12. orestuj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13. přidej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14. vař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15. vmíchej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16. dochuť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17. vař</w:t>
      </w:r>
      <w:bookmarkStart w:id="0" w:name="_GoBack"/>
      <w:bookmarkEnd w:id="0"/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18. sundej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19. nasekej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20. přisyp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21. nevař</w:t>
      </w:r>
    </w:p>
    <w:p w:rsidR="007E5515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22. podáve</w:t>
      </w:r>
      <w:r w:rsidRPr="00BB65FD">
        <w:rPr>
          <w:rFonts w:ascii="Arial" w:hAnsi="Arial" w:cs="Arial"/>
          <w:sz w:val="24"/>
          <w:szCs w:val="24"/>
        </w:rPr>
        <w:t>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</w:p>
    <w:p w:rsidR="00BB65FD" w:rsidRPr="0079715C" w:rsidRDefault="00BB65FD" w:rsidP="00BB65FD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9715C">
        <w:rPr>
          <w:rFonts w:ascii="Arial" w:hAnsi="Arial" w:cs="Arial"/>
          <w:b/>
          <w:sz w:val="24"/>
          <w:szCs w:val="24"/>
        </w:rPr>
        <w:t>Úkol 4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1. měj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2. běž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3. buď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 xml:space="preserve"> 4. sněz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lastRenderedPageBreak/>
        <w:t xml:space="preserve"> 5. pojď 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6. kup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7. přijď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8. promiň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9. jez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</w:p>
    <w:p w:rsidR="00BB65FD" w:rsidRPr="00BB65FD" w:rsidRDefault="00BB65FD" w:rsidP="00BB65FD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B65FD">
        <w:rPr>
          <w:rFonts w:ascii="Arial" w:hAnsi="Arial" w:cs="Arial"/>
          <w:b/>
          <w:sz w:val="24"/>
          <w:szCs w:val="24"/>
        </w:rPr>
        <w:t>Úkol 5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 xml:space="preserve">běž – běžet (oni běží) 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 xml:space="preserve">kup – kupovat (oni </w:t>
      </w:r>
      <w:proofErr w:type="spellStart"/>
      <w:r w:rsidRPr="00BB65FD">
        <w:rPr>
          <w:rFonts w:ascii="Arial" w:hAnsi="Arial" w:cs="Arial"/>
          <w:sz w:val="24"/>
          <w:szCs w:val="24"/>
        </w:rPr>
        <w:t>kupujou</w:t>
      </w:r>
      <w:proofErr w:type="spellEnd"/>
      <w:r w:rsidRPr="00BB65FD">
        <w:rPr>
          <w:rFonts w:ascii="Arial" w:hAnsi="Arial" w:cs="Arial"/>
          <w:sz w:val="24"/>
          <w:szCs w:val="24"/>
        </w:rPr>
        <w:t xml:space="preserve">) 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promiň – prominout</w:t>
      </w:r>
      <w:r w:rsidRPr="00BB65FD">
        <w:rPr>
          <w:rFonts w:ascii="Arial" w:hAnsi="Arial" w:cs="Arial"/>
          <w:sz w:val="24"/>
          <w:szCs w:val="24"/>
        </w:rPr>
        <w:t xml:space="preserve"> </w:t>
      </w:r>
      <w:r w:rsidRPr="00BB65FD">
        <w:rPr>
          <w:rFonts w:ascii="Arial" w:hAnsi="Arial" w:cs="Arial"/>
          <w:sz w:val="24"/>
          <w:szCs w:val="24"/>
        </w:rPr>
        <w:t xml:space="preserve">(oni prominou) 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 xml:space="preserve">měj – mít (oni mají) 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 xml:space="preserve">buď – být (oni budou) 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 xml:space="preserve">pojď – jít (oni půjdou) 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 xml:space="preserve">jdi – jít (oni jdou) 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 xml:space="preserve">přijď – přijít (oni přijdou) 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 xml:space="preserve">sněz – sníst (oni sní) </w:t>
      </w:r>
    </w:p>
    <w:p w:rsidR="00BB65FD" w:rsidRPr="00BB65FD" w:rsidRDefault="00BB65FD" w:rsidP="00BB65FD">
      <w:pPr>
        <w:spacing w:line="360" w:lineRule="auto"/>
        <w:rPr>
          <w:rFonts w:ascii="Arial" w:hAnsi="Arial" w:cs="Arial"/>
          <w:sz w:val="24"/>
          <w:szCs w:val="24"/>
        </w:rPr>
      </w:pPr>
      <w:r w:rsidRPr="00BB65FD">
        <w:rPr>
          <w:rFonts w:ascii="Arial" w:hAnsi="Arial" w:cs="Arial"/>
          <w:sz w:val="24"/>
          <w:szCs w:val="24"/>
        </w:rPr>
        <w:t>jez – jíst (oni jí</w:t>
      </w:r>
      <w:r w:rsidRPr="00BB65FD">
        <w:rPr>
          <w:rFonts w:ascii="Arial" w:hAnsi="Arial" w:cs="Arial"/>
          <w:sz w:val="24"/>
          <w:szCs w:val="24"/>
        </w:rPr>
        <w:t>)</w:t>
      </w:r>
    </w:p>
    <w:sectPr w:rsidR="00BB65FD" w:rsidRPr="00BB65FD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49" w:rsidRPr="000B3849" w:rsidRDefault="0079715C">
    <w:pPr>
      <w:pStyle w:val="Zpat"/>
      <w:rPr>
        <w:rFonts w:ascii="Arial" w:hAnsi="Arial" w:cs="Arial"/>
      </w:rPr>
    </w:pPr>
    <w:r w:rsidRPr="000B3849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910FDD8" wp14:editId="5BE71252">
          <wp:simplePos x="0" y="0"/>
          <wp:positionH relativeFrom="margin">
            <wp:align>left</wp:align>
          </wp:positionH>
          <wp:positionV relativeFrom="margin">
            <wp:posOffset>8081010</wp:posOffset>
          </wp:positionV>
          <wp:extent cx="1141095" cy="1277620"/>
          <wp:effectExtent l="0" t="0" r="190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849">
      <w:rPr>
        <w:rFonts w:ascii="Arial" w:hAnsi="Arial" w:cs="Arial"/>
      </w:rPr>
      <w:tab/>
    </w:r>
    <w:r w:rsidRPr="000B3849">
      <w:rPr>
        <w:rFonts w:ascii="Arial" w:hAnsi="Arial" w:cs="Arial"/>
      </w:rPr>
      <w:tab/>
      <w:t>Autor: Časopis Ahoj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CAC" w:rsidRDefault="0079715C">
    <w:pPr>
      <w:pStyle w:val="Zhlav"/>
    </w:pPr>
    <w:r>
      <w:rPr>
        <w:noProof/>
        <w:lang w:eastAsia="cs-CZ" w:bidi="he-IL"/>
      </w:rPr>
      <w:drawing>
        <wp:inline distT="0" distB="0" distL="0" distR="0" wp14:anchorId="17662770" wp14:editId="4503AD02">
          <wp:extent cx="5760720" cy="500282"/>
          <wp:effectExtent l="0" t="0" r="0" b="0"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357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27FDB"/>
    <w:multiLevelType w:val="hybridMultilevel"/>
    <w:tmpl w:val="FC226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2"/>
    <w:rsid w:val="0079715C"/>
    <w:rsid w:val="007E5515"/>
    <w:rsid w:val="00B65FD2"/>
    <w:rsid w:val="00B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F197"/>
  <w15:chartTrackingRefBased/>
  <w15:docId w15:val="{32800FCD-3CFF-4CEA-B462-39FB2562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5F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FD2"/>
  </w:style>
  <w:style w:type="paragraph" w:styleId="Zpat">
    <w:name w:val="footer"/>
    <w:basedOn w:val="Normln"/>
    <w:link w:val="ZpatChar"/>
    <w:uiPriority w:val="99"/>
    <w:unhideWhenUsed/>
    <w:rsid w:val="00B6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FD2"/>
  </w:style>
  <w:style w:type="paragraph" w:customStyle="1" w:styleId="Standard">
    <w:name w:val="Standard"/>
    <w:qFormat/>
    <w:rsid w:val="00B65FD2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B65FD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Vlčková Daniela</dc:creator>
  <cp:keywords/>
  <dc:description/>
  <cp:lastModifiedBy>Vlčková Daniela</cp:lastModifiedBy>
  <cp:revision>1</cp:revision>
  <dcterms:created xsi:type="dcterms:W3CDTF">2022-09-05T09:09:00Z</dcterms:created>
  <dcterms:modified xsi:type="dcterms:W3CDTF">2022-09-05T09:22:00Z</dcterms:modified>
</cp:coreProperties>
</file>