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B76704" w:rsidP="00B76704">
      <w:pPr>
        <w:pStyle w:val="Nzevpracovnholistu"/>
      </w:pPr>
      <w:r w:rsidRPr="00B76704">
        <w:t>Proč chodíme do školy</w:t>
      </w:r>
    </w:p>
    <w:p w:rsidR="00FA405E" w:rsidRPr="00392001" w:rsidRDefault="00C71BA1" w:rsidP="009D05FB">
      <w:pPr>
        <w:pStyle w:val="Popispracovnholistu"/>
        <w:rPr>
          <w:sz w:val="24"/>
        </w:rPr>
      </w:pPr>
      <w:bookmarkStart w:id="0" w:name="_GoBack"/>
      <w:r w:rsidRPr="00392001">
        <w:rPr>
          <w:sz w:val="24"/>
        </w:rPr>
        <w:t>Pusťte si nejprve první video a odpovězte na otázku č. 1. Svou odpověď můžete porovnat s</w:t>
      </w:r>
      <w:r w:rsidR="00FB28BD" w:rsidRPr="00392001">
        <w:rPr>
          <w:sz w:val="24"/>
        </w:rPr>
        <w:t xml:space="preserve"> tou </w:t>
      </w:r>
      <w:r w:rsidRPr="00392001">
        <w:rPr>
          <w:sz w:val="24"/>
        </w:rPr>
        <w:t>kamarád</w:t>
      </w:r>
      <w:r w:rsidR="00FB28BD" w:rsidRPr="00392001">
        <w:rPr>
          <w:sz w:val="24"/>
        </w:rPr>
        <w:t>ovou</w:t>
      </w:r>
      <w:r w:rsidRPr="00392001">
        <w:rPr>
          <w:sz w:val="24"/>
        </w:rPr>
        <w:t>. Než se pustíte do odpovídání na další otázky, podívejte se na druhé video. Možná, že vám odpovědi v pracovním listu pom</w:t>
      </w:r>
      <w:r w:rsidR="00FB28BD" w:rsidRPr="00392001">
        <w:rPr>
          <w:sz w:val="24"/>
        </w:rPr>
        <w:t>oh</w:t>
      </w:r>
      <w:r w:rsidRPr="00392001">
        <w:rPr>
          <w:sz w:val="24"/>
        </w:rPr>
        <w:t>ou, abyste nový školní rok začali s chutí a s novou energií.</w:t>
      </w:r>
    </w:p>
    <w:bookmarkEnd w:id="0"/>
    <w:p w:rsidR="00643389" w:rsidRPr="00853ADC" w:rsidRDefault="00853ADC" w:rsidP="00853ADC">
      <w:pPr>
        <w:pStyle w:val="Video"/>
        <w:rPr>
          <w:rStyle w:val="Hypertextovodkaz"/>
          <w:color w:val="F22EA2"/>
        </w:rPr>
      </w:pPr>
      <w:r w:rsidRPr="00853ADC">
        <w:rPr>
          <w:rStyle w:val="Hypertextovodkaz"/>
          <w:color w:val="F22EA2"/>
        </w:rPr>
        <w:fldChar w:fldCharType="begin"/>
      </w:r>
      <w:r w:rsidRPr="00853ADC">
        <w:rPr>
          <w:rStyle w:val="Hypertextovodkaz"/>
          <w:color w:val="F22EA2"/>
        </w:rPr>
        <w:instrText xml:space="preserve"> HYPERLINK "https://edu.ceskatelevize.cz/video/11359" </w:instrText>
      </w:r>
      <w:r w:rsidRPr="00853ADC">
        <w:rPr>
          <w:rStyle w:val="Hypertextovodkaz"/>
          <w:color w:val="F22EA2"/>
        </w:rPr>
      </w:r>
      <w:r w:rsidRPr="00853ADC">
        <w:rPr>
          <w:rStyle w:val="Hypertextovodkaz"/>
          <w:color w:val="F22EA2"/>
        </w:rPr>
        <w:fldChar w:fldCharType="separate"/>
      </w:r>
      <w:proofErr w:type="spellStart"/>
      <w:r w:rsidR="00265DDB" w:rsidRPr="00853ADC">
        <w:rPr>
          <w:rStyle w:val="Hypertextovodkaz"/>
          <w:color w:val="F22EA2"/>
        </w:rPr>
        <w:t>Lagonská</w:t>
      </w:r>
      <w:proofErr w:type="spellEnd"/>
      <w:r w:rsidR="00265DDB" w:rsidRPr="00853ADC">
        <w:rPr>
          <w:rStyle w:val="Hypertextovodkaz"/>
          <w:color w:val="F22EA2"/>
        </w:rPr>
        <w:t xml:space="preserve"> chudinská čtvrť na vodě</w:t>
      </w:r>
      <w:r w:rsidRPr="00853ADC">
        <w:rPr>
          <w:rStyle w:val="Hypertextovodkaz"/>
          <w:color w:val="F22EA2"/>
        </w:rPr>
        <w:fldChar w:fldCharType="end"/>
      </w:r>
    </w:p>
    <w:p w:rsidR="00C71BA1" w:rsidRPr="00853ADC" w:rsidRDefault="00853ADC" w:rsidP="00853ADC">
      <w:pPr>
        <w:pStyle w:val="Video"/>
      </w:pPr>
      <w:hyperlink r:id="rId8" w:history="1">
        <w:r w:rsidR="00C71BA1" w:rsidRPr="00853ADC">
          <w:rPr>
            <w:rStyle w:val="Hypertextovodkaz"/>
            <w:color w:val="F22EA2"/>
          </w:rPr>
          <w:t>Jak co nejlépe zvládnout návrat do školy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265DDB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Ve videu jste slyšeli, že </w:t>
      </w:r>
      <w:r w:rsidR="007E1496">
        <w:t>maminka afrického chlapce považuje docházku do školy za důležitou. Zamyslete se, jestli je pro vás škol</w:t>
      </w:r>
      <w:r w:rsidR="00617BA2">
        <w:t>a</w:t>
      </w:r>
      <w:r w:rsidR="007E1496">
        <w:t xml:space="preserve"> také důležit</w:t>
      </w:r>
      <w:r w:rsidR="00617BA2">
        <w:t>á</w:t>
      </w:r>
      <w:r w:rsidR="00FB28BD">
        <w:t>,</w:t>
      </w:r>
      <w:r w:rsidR="007E1496">
        <w:t xml:space="preserve"> a zapište</w:t>
      </w:r>
      <w:r w:rsidR="00617BA2">
        <w:t xml:space="preserve"> </w:t>
      </w:r>
      <w:r w:rsidR="007E1496">
        <w:t>proč.</w:t>
      </w:r>
    </w:p>
    <w:p w:rsidR="007D2437" w:rsidRDefault="007E1496" w:rsidP="007E1496">
      <w:pPr>
        <w:pStyle w:val="dekodpov"/>
        <w:ind w:left="0" w:firstLine="284"/>
      </w:pPr>
      <w:r w:rsidRPr="00EA3EF5">
        <w:t>……………………………………………………………………………………………………………………</w:t>
      </w:r>
    </w:p>
    <w:p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:rsidR="007E1496" w:rsidRDefault="007E1496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</w:p>
    <w:p w:rsidR="007E1496" w:rsidRDefault="007E1496" w:rsidP="00EA3EF5">
      <w:pPr>
        <w:pStyle w:val="dekodpov"/>
        <w:sectPr w:rsidR="007E14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E0740B" w:rsidP="00D85463">
      <w:pPr>
        <w:pStyle w:val="kol-zadn"/>
        <w:numPr>
          <w:ilvl w:val="0"/>
          <w:numId w:val="11"/>
        </w:numPr>
      </w:pPr>
      <w:r>
        <w:t>Napište</w:t>
      </w:r>
      <w:r w:rsidR="009B7E7A">
        <w:t>,</w:t>
      </w:r>
      <w:r>
        <w:t xml:space="preserve"> na co se ve škole těšíte</w:t>
      </w:r>
      <w:r w:rsidR="00FB28BD">
        <w:t>.</w:t>
      </w:r>
    </w:p>
    <w:p w:rsidR="00E0740B" w:rsidRDefault="00E0740B" w:rsidP="00E0740B">
      <w:pPr>
        <w:pStyle w:val="dekodpov"/>
        <w:ind w:left="360"/>
      </w:pPr>
      <w:r w:rsidRPr="00EA3EF5">
        <w:t>……………………………………………………………………………………………………………………</w:t>
      </w:r>
    </w:p>
    <w:p w:rsidR="00E0740B" w:rsidRDefault="00E0740B" w:rsidP="00E0740B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E0740B" w:rsidRDefault="00E0740B" w:rsidP="00E0740B">
      <w:pPr>
        <w:pStyle w:val="dekodpov"/>
      </w:pPr>
      <w:r w:rsidRPr="00EA3EF5">
        <w:t>……………………………………………………………………………………………………………………</w:t>
      </w:r>
    </w:p>
    <w:p w:rsidR="00E0740B" w:rsidRDefault="00E0740B" w:rsidP="00E0740B">
      <w:pPr>
        <w:pStyle w:val="dekodpov"/>
      </w:pPr>
      <w:r w:rsidRPr="00EA3EF5">
        <w:t>……………………………………………………………………………………………………………………</w:t>
      </w:r>
    </w:p>
    <w:p w:rsidR="00E0740B" w:rsidRDefault="00E0740B" w:rsidP="00E0740B">
      <w:pPr>
        <w:pStyle w:val="dekodpov"/>
      </w:pPr>
    </w:p>
    <w:p w:rsidR="00E0740B" w:rsidRDefault="00E84CFB" w:rsidP="00E0740B">
      <w:pPr>
        <w:pStyle w:val="kol-zadn"/>
        <w:numPr>
          <w:ilvl w:val="0"/>
          <w:numId w:val="11"/>
        </w:numPr>
      </w:pPr>
      <w:r>
        <w:t xml:space="preserve">Zapište si do tabulky </w:t>
      </w:r>
      <w:r w:rsidR="00BA3F03">
        <w:t>vybrané školní předměty</w:t>
      </w:r>
      <w:r>
        <w:t xml:space="preserve">. </w:t>
      </w:r>
      <w:r w:rsidR="00E0740B">
        <w:t>U předmětů, které vám jdou nebo vás baví</w:t>
      </w:r>
      <w:r w:rsidR="00FB28BD">
        <w:t>,</w:t>
      </w:r>
      <w:r w:rsidR="00E0740B">
        <w:t xml:space="preserve"> si napište, proč tomu tak je. U těch, které vám nejdou nebo vás nebaví, si zkuste naplánovat, jak by to </w:t>
      </w:r>
      <w:r w:rsidR="00FB28BD">
        <w:t>šlo</w:t>
      </w:r>
      <w:r w:rsidR="00E0740B">
        <w:t xml:space="preserve"> změnit.</w:t>
      </w:r>
    </w:p>
    <w:p w:rsidR="00E84CFB" w:rsidRDefault="00E84CFB" w:rsidP="00853ADC">
      <w:pPr>
        <w:pStyle w:val="kol-zadn"/>
        <w:numPr>
          <w:ilvl w:val="0"/>
          <w:numId w:val="0"/>
        </w:numPr>
        <w:ind w:left="1440" w:hanging="360"/>
        <w:jc w:val="center"/>
      </w:pPr>
    </w:p>
    <w:p w:rsidR="00E84CFB" w:rsidRDefault="00E84CFB" w:rsidP="00E84CFB">
      <w:pPr>
        <w:pStyle w:val="kol-zadn"/>
        <w:numPr>
          <w:ilvl w:val="0"/>
          <w:numId w:val="0"/>
        </w:numPr>
        <w:ind w:left="1440" w:hanging="360"/>
        <w:sectPr w:rsidR="00E84C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199"/>
        <w:gridCol w:w="6306"/>
      </w:tblGrid>
      <w:tr w:rsidR="00E84CFB" w:rsidTr="00853ADC">
        <w:trPr>
          <w:trHeight w:val="375"/>
          <w:jc w:val="center"/>
        </w:trPr>
        <w:tc>
          <w:tcPr>
            <w:tcW w:w="2199" w:type="dxa"/>
            <w:shd w:val="clear" w:color="auto" w:fill="auto"/>
          </w:tcPr>
          <w:p w:rsidR="00E84CFB" w:rsidRPr="00E84CFB" w:rsidRDefault="00E84CFB" w:rsidP="007D2437">
            <w:pPr>
              <w:pStyle w:val="Zhlav-tabulka"/>
            </w:pPr>
          </w:p>
        </w:tc>
        <w:tc>
          <w:tcPr>
            <w:tcW w:w="6306" w:type="dxa"/>
            <w:shd w:val="clear" w:color="auto" w:fill="auto"/>
          </w:tcPr>
          <w:p w:rsidR="00E84CFB" w:rsidRPr="00E84CFB" w:rsidRDefault="00E84CFB" w:rsidP="7DAA1868">
            <w:pPr>
              <w:pStyle w:val="Zhlav-tabulka"/>
            </w:pPr>
          </w:p>
        </w:tc>
      </w:tr>
      <w:tr w:rsidR="00E84CFB" w:rsidTr="00853ADC">
        <w:trPr>
          <w:trHeight w:val="675"/>
          <w:jc w:val="center"/>
        </w:trPr>
        <w:tc>
          <w:tcPr>
            <w:tcW w:w="2199" w:type="dxa"/>
          </w:tcPr>
          <w:p w:rsidR="00E84CFB" w:rsidRPr="00E84CFB" w:rsidRDefault="00E84CFB" w:rsidP="00853ADC">
            <w:pPr>
              <w:pStyle w:val="Vpltabulky"/>
            </w:pPr>
          </w:p>
        </w:tc>
        <w:tc>
          <w:tcPr>
            <w:tcW w:w="6306" w:type="dxa"/>
          </w:tcPr>
          <w:p w:rsidR="00E84CFB" w:rsidRPr="00E84CFB" w:rsidRDefault="00E84CFB" w:rsidP="7DAA1868">
            <w:pPr>
              <w:pStyle w:val="Vpltabulky"/>
            </w:pPr>
          </w:p>
        </w:tc>
      </w:tr>
      <w:tr w:rsidR="00E84CFB" w:rsidTr="00853ADC">
        <w:trPr>
          <w:trHeight w:val="675"/>
          <w:jc w:val="center"/>
        </w:trPr>
        <w:tc>
          <w:tcPr>
            <w:tcW w:w="2199" w:type="dxa"/>
          </w:tcPr>
          <w:p w:rsidR="00E84CFB" w:rsidRPr="7DAA1868" w:rsidRDefault="00E84CFB" w:rsidP="7DAA1868">
            <w:pPr>
              <w:pStyle w:val="Vpltabulky"/>
            </w:pPr>
          </w:p>
        </w:tc>
        <w:tc>
          <w:tcPr>
            <w:tcW w:w="6306" w:type="dxa"/>
          </w:tcPr>
          <w:p w:rsidR="00E84CFB" w:rsidRPr="7DAA1868" w:rsidRDefault="00E84CFB" w:rsidP="7DAA1868">
            <w:pPr>
              <w:pStyle w:val="Vpltabulky"/>
            </w:pPr>
          </w:p>
        </w:tc>
      </w:tr>
      <w:tr w:rsidR="00E84CFB" w:rsidTr="00853ADC">
        <w:trPr>
          <w:trHeight w:val="675"/>
          <w:jc w:val="center"/>
        </w:trPr>
        <w:tc>
          <w:tcPr>
            <w:tcW w:w="2199" w:type="dxa"/>
          </w:tcPr>
          <w:p w:rsidR="00E84CFB" w:rsidRPr="7DAA1868" w:rsidRDefault="00E84CFB" w:rsidP="7DAA1868">
            <w:pPr>
              <w:pStyle w:val="Vpltabulky"/>
            </w:pPr>
          </w:p>
        </w:tc>
        <w:tc>
          <w:tcPr>
            <w:tcW w:w="6306" w:type="dxa"/>
          </w:tcPr>
          <w:p w:rsidR="00E84CFB" w:rsidRPr="7DAA1868" w:rsidRDefault="00E84CFB" w:rsidP="7DAA1868">
            <w:pPr>
              <w:pStyle w:val="Vpltabulky"/>
            </w:pPr>
          </w:p>
        </w:tc>
      </w:tr>
      <w:tr w:rsidR="00E84CFB" w:rsidTr="00853ADC">
        <w:trPr>
          <w:trHeight w:val="675"/>
          <w:jc w:val="center"/>
        </w:trPr>
        <w:tc>
          <w:tcPr>
            <w:tcW w:w="2199" w:type="dxa"/>
          </w:tcPr>
          <w:p w:rsidR="00E84CFB" w:rsidRPr="7DAA1868" w:rsidRDefault="00E84CFB" w:rsidP="7DAA1868">
            <w:pPr>
              <w:pStyle w:val="Vpltabulky"/>
            </w:pPr>
          </w:p>
        </w:tc>
        <w:tc>
          <w:tcPr>
            <w:tcW w:w="6306" w:type="dxa"/>
          </w:tcPr>
          <w:p w:rsidR="00E84CFB" w:rsidRPr="7DAA1868" w:rsidRDefault="00E84CFB" w:rsidP="7DAA1868">
            <w:pPr>
              <w:pStyle w:val="Vpltabulky"/>
            </w:pPr>
          </w:p>
        </w:tc>
      </w:tr>
      <w:tr w:rsidR="00E84CFB" w:rsidTr="00853ADC">
        <w:trPr>
          <w:trHeight w:val="675"/>
          <w:jc w:val="center"/>
        </w:trPr>
        <w:tc>
          <w:tcPr>
            <w:tcW w:w="2199" w:type="dxa"/>
          </w:tcPr>
          <w:p w:rsidR="00E84CFB" w:rsidRPr="7DAA1868" w:rsidRDefault="00E84CFB" w:rsidP="7DAA1868">
            <w:pPr>
              <w:pStyle w:val="Vpltabulky"/>
            </w:pPr>
          </w:p>
        </w:tc>
        <w:tc>
          <w:tcPr>
            <w:tcW w:w="6306" w:type="dxa"/>
          </w:tcPr>
          <w:p w:rsidR="00E84CFB" w:rsidRPr="7DAA1868" w:rsidRDefault="00E84CFB" w:rsidP="7DAA1868">
            <w:pPr>
              <w:pStyle w:val="Vpltabulky"/>
            </w:pPr>
          </w:p>
        </w:tc>
      </w:tr>
    </w:tbl>
    <w:p w:rsidR="00EA3EF5" w:rsidRDefault="00EA3EF5" w:rsidP="00EA3EF5">
      <w:pPr>
        <w:pStyle w:val="dekodpov"/>
        <w:ind w:left="0"/>
      </w:pPr>
    </w:p>
    <w:p w:rsidR="00590846" w:rsidRDefault="00590846" w:rsidP="00590846">
      <w:pPr>
        <w:pStyle w:val="kol-zadn"/>
        <w:numPr>
          <w:ilvl w:val="0"/>
          <w:numId w:val="11"/>
        </w:numPr>
      </w:pPr>
      <w:r>
        <w:t>Naplánujte si svůj denní režim během školního týdne. Nezapomeňte na čas na o</w:t>
      </w:r>
      <w:r w:rsidR="00FB28BD">
        <w:t>d</w:t>
      </w:r>
      <w:r>
        <w:t>počinek</w:t>
      </w:r>
      <w:r w:rsidR="00FB28BD">
        <w:t>.</w:t>
      </w:r>
      <w:r>
        <w:t xml:space="preserve"> </w:t>
      </w:r>
      <w:r>
        <w:sym w:font="Wingdings" w:char="F04A"/>
      </w:r>
    </w:p>
    <w:p w:rsidR="00590846" w:rsidRDefault="00590846" w:rsidP="00590846">
      <w:pPr>
        <w:pStyle w:val="kol-zadn"/>
        <w:numPr>
          <w:ilvl w:val="0"/>
          <w:numId w:val="0"/>
        </w:numPr>
        <w:ind w:left="1440" w:hanging="360"/>
      </w:pPr>
      <w:r>
        <w:rPr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48895</wp:posOffset>
            </wp:positionV>
            <wp:extent cx="615315" cy="615315"/>
            <wp:effectExtent l="0" t="0" r="0" b="0"/>
            <wp:wrapTight wrapText="bothSides">
              <wp:wrapPolygon edited="0">
                <wp:start x="7133" y="1337"/>
                <wp:lineTo x="4904" y="3121"/>
                <wp:lineTo x="1337" y="7579"/>
                <wp:lineTo x="1337" y="11146"/>
                <wp:lineTo x="3121" y="16495"/>
                <wp:lineTo x="6687" y="18724"/>
                <wp:lineTo x="7133" y="19616"/>
                <wp:lineTo x="13820" y="19616"/>
                <wp:lineTo x="14266" y="18724"/>
                <wp:lineTo x="18279" y="16495"/>
                <wp:lineTo x="20062" y="8025"/>
                <wp:lineTo x="16050" y="3121"/>
                <wp:lineTo x="13820" y="1337"/>
                <wp:lineTo x="7133" y="1337"/>
              </wp:wrapPolygon>
            </wp:wrapTight>
            <wp:docPr id="5" name="Grafický objekt 5" descr="Hodiny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Hodiny obry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846" w:rsidRDefault="00590846" w:rsidP="00590846">
      <w:pPr>
        <w:pStyle w:val="dekodpov"/>
        <w:ind w:left="360"/>
      </w:pPr>
      <w:r w:rsidRPr="00EA3EF5">
        <w:t>……………………………………………………………………………………………………………………</w:t>
      </w:r>
    </w:p>
    <w:p w:rsidR="00590846" w:rsidRDefault="00590846" w:rsidP="00590846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590846" w:rsidRDefault="00590846" w:rsidP="00590846">
      <w:pPr>
        <w:pStyle w:val="dekodpov"/>
      </w:pPr>
      <w:r w:rsidRPr="00EA3EF5">
        <w:t>……………………………………………………………………………………………………………………</w:t>
      </w:r>
    </w:p>
    <w:p w:rsidR="00590846" w:rsidRDefault="00590846" w:rsidP="00590846">
      <w:pPr>
        <w:pStyle w:val="dekodpov"/>
      </w:pPr>
      <w:r w:rsidRPr="00EA3EF5">
        <w:t>……………………………………………………………………………………………………………………</w:t>
      </w:r>
    </w:p>
    <w:p w:rsidR="00590846" w:rsidRDefault="00590846" w:rsidP="00590846">
      <w:pPr>
        <w:pStyle w:val="kol-zadn"/>
        <w:numPr>
          <w:ilvl w:val="0"/>
          <w:numId w:val="0"/>
        </w:numPr>
        <w:ind w:left="1440" w:hanging="360"/>
        <w:sectPr w:rsidR="0059084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EA3EF5" w:rsidP="00EA3EF5"/>
    <w:p w:rsidR="00590846" w:rsidRDefault="00590846" w:rsidP="00EA3EF5"/>
    <w:p w:rsidR="00590846" w:rsidRDefault="00590846" w:rsidP="00EA3EF5"/>
    <w:p w:rsidR="00590846" w:rsidRDefault="001128F5" w:rsidP="001128F5">
      <w:pPr>
        <w:pStyle w:val="kol-zadn"/>
        <w:numPr>
          <w:ilvl w:val="0"/>
          <w:numId w:val="11"/>
        </w:numPr>
      </w:pPr>
      <w:r>
        <w:lastRenderedPageBreak/>
        <w:t>Zapište si cíl, kterého byste chtěli v tomto školním roce dosáhnout. Abyste mohli svůj pokrok pravidelně sledovat, můžete si cíl rozdělit na 10 „menších“ a</w:t>
      </w:r>
      <w:r w:rsidR="00FB28BD">
        <w:t> </w:t>
      </w:r>
      <w:r>
        <w:t>pro každý měsíc si dát jeden.</w:t>
      </w:r>
    </w:p>
    <w:p w:rsidR="001128F5" w:rsidRDefault="001128F5" w:rsidP="001128F5">
      <w:pPr>
        <w:pStyle w:val="kol-zadn"/>
        <w:numPr>
          <w:ilvl w:val="0"/>
          <w:numId w:val="0"/>
        </w:numPr>
        <w:ind w:left="1440" w:hanging="360"/>
      </w:pPr>
    </w:p>
    <w:p w:rsidR="001128F5" w:rsidRDefault="001128F5" w:rsidP="001128F5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</w:t>
      </w:r>
    </w:p>
    <w:p w:rsidR="00590846" w:rsidRDefault="00590846" w:rsidP="00EA3EF5"/>
    <w:p w:rsidR="00590846" w:rsidRDefault="00590846" w:rsidP="00EA3EF5"/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1128F5" w:rsidRDefault="00EE3316" w:rsidP="001128F5">
      <w:pPr>
        <w:pStyle w:val="dekodpov"/>
        <w:ind w:right="-11"/>
        <w:sectPr w:rsidR="001128F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1128F5" w:rsidRPr="00EA3EF5">
        <w:t>………………………………………………………………………</w:t>
      </w:r>
      <w:r w:rsidR="001128F5"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Pr="001128F5" w:rsidRDefault="00194B7F" w:rsidP="00194B7F">
      <w:pP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</w:pPr>
      <w:r w:rsidRPr="001128F5">
        <w:rPr>
          <w:rFonts w:ascii="Helvetica" w:eastAsia="Times New Roman" w:hAnsi="Helvetica" w:cs="Times New Roman"/>
          <w:noProof/>
          <w:color w:val="444444"/>
          <w:sz w:val="18"/>
          <w:szCs w:val="18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F5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Autor: </w:t>
      </w:r>
      <w:r w:rsidR="00872CE9" w:rsidRPr="001128F5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Hana Havlínová</w:t>
      </w:r>
    </w:p>
    <w:p w:rsidR="00FA405E" w:rsidRPr="001128F5" w:rsidRDefault="00194B7F" w:rsidP="00194B7F">
      <w:pP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sectPr w:rsidR="00FA405E" w:rsidRPr="001128F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1128F5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Toto dílo je licencováno pod licencí </w:t>
      </w:r>
      <w:proofErr w:type="spellStart"/>
      <w:r w:rsidRPr="001128F5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Creative</w:t>
      </w:r>
      <w:proofErr w:type="spellEnd"/>
      <w:r w:rsidRPr="001128F5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 w:rsidRPr="001128F5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Commons</w:t>
      </w:r>
      <w:proofErr w:type="spellEnd"/>
      <w:r w:rsidRPr="001128F5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 [CC BY-NC 4.0]. Licenční podmínky navštivte na adrese [https://creativecommons.org/choose/?lang=cs].</w:t>
      </w:r>
    </w:p>
    <w:p w:rsidR="00CE28A6" w:rsidRPr="00872CE9" w:rsidRDefault="00CE28A6" w:rsidP="00872CE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872CE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A6F" w:rsidRDefault="00B33A6F">
      <w:pPr>
        <w:spacing w:after="0" w:line="240" w:lineRule="auto"/>
      </w:pPr>
      <w:r>
        <w:separator/>
      </w:r>
    </w:p>
  </w:endnote>
  <w:endnote w:type="continuationSeparator" w:id="0">
    <w:p w:rsidR="00B33A6F" w:rsidRDefault="00B3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A6F" w:rsidRDefault="00B33A6F">
      <w:pPr>
        <w:spacing w:after="0" w:line="240" w:lineRule="auto"/>
      </w:pPr>
      <w:r>
        <w:separator/>
      </w:r>
    </w:p>
  </w:footnote>
  <w:footnote w:type="continuationSeparator" w:id="0">
    <w:p w:rsidR="00B33A6F" w:rsidRDefault="00B3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10096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5.25pt;height:3.75pt" o:bullet="t">
        <v:imagedata r:id="rId1" o:title="odrazka"/>
      </v:shape>
    </w:pict>
  </w:numPicBullet>
  <w:numPicBullet w:numPicBulletId="1">
    <w:pict>
      <v:shape id="_x0000_i1179" type="#_x0000_t75" style="width:5.25pt;height:3.75pt" o:bullet="t">
        <v:imagedata r:id="rId2" o:title="videoodrazka"/>
      </v:shape>
    </w:pict>
  </w:numPicBullet>
  <w:numPicBullet w:numPicBulletId="2">
    <w:pict>
      <v:shape id="_x0000_i1180" type="#_x0000_t75" style="width:12.75pt;height:12pt" o:bullet="t">
        <v:imagedata r:id="rId3" o:title="videoodrazka"/>
      </v:shape>
    </w:pict>
  </w:numPicBullet>
  <w:numPicBullet w:numPicBulletId="3">
    <w:pict>
      <v:shape id="_x0000_i118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106D77"/>
    <w:rsid w:val="001128F5"/>
    <w:rsid w:val="0011432B"/>
    <w:rsid w:val="00194B7F"/>
    <w:rsid w:val="00265DDB"/>
    <w:rsid w:val="002C10F6"/>
    <w:rsid w:val="00300FD1"/>
    <w:rsid w:val="00301E59"/>
    <w:rsid w:val="00392001"/>
    <w:rsid w:val="0058699E"/>
    <w:rsid w:val="00590846"/>
    <w:rsid w:val="005E2369"/>
    <w:rsid w:val="00617BA2"/>
    <w:rsid w:val="00643389"/>
    <w:rsid w:val="00664432"/>
    <w:rsid w:val="00717828"/>
    <w:rsid w:val="00777383"/>
    <w:rsid w:val="007D2437"/>
    <w:rsid w:val="007E1496"/>
    <w:rsid w:val="008311C7"/>
    <w:rsid w:val="008456A5"/>
    <w:rsid w:val="00853ADC"/>
    <w:rsid w:val="00872CE9"/>
    <w:rsid w:val="008D315D"/>
    <w:rsid w:val="009B7E7A"/>
    <w:rsid w:val="009D05FB"/>
    <w:rsid w:val="00AD1C92"/>
    <w:rsid w:val="00B16A1A"/>
    <w:rsid w:val="00B33A6F"/>
    <w:rsid w:val="00B76704"/>
    <w:rsid w:val="00BA3F03"/>
    <w:rsid w:val="00C458BC"/>
    <w:rsid w:val="00C71BA1"/>
    <w:rsid w:val="00CE28A6"/>
    <w:rsid w:val="00D334AC"/>
    <w:rsid w:val="00D85463"/>
    <w:rsid w:val="00DB4536"/>
    <w:rsid w:val="00E0332A"/>
    <w:rsid w:val="00E0740B"/>
    <w:rsid w:val="00E77B64"/>
    <w:rsid w:val="00E84CFB"/>
    <w:rsid w:val="00EA3EF5"/>
    <w:rsid w:val="00ED3DDC"/>
    <w:rsid w:val="00EE3316"/>
    <w:rsid w:val="00F15F6B"/>
    <w:rsid w:val="00F2067A"/>
    <w:rsid w:val="00F92BEE"/>
    <w:rsid w:val="00FA405E"/>
    <w:rsid w:val="00FB28B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8B609"/>
  <w15:docId w15:val="{C96E6E4D-1C9C-44EF-AE36-EC43B0A7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6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64432"/>
  </w:style>
  <w:style w:type="paragraph" w:styleId="Zhlav">
    <w:name w:val="header"/>
    <w:basedOn w:val="Normln"/>
    <w:link w:val="ZhlavChar"/>
    <w:uiPriority w:val="99"/>
    <w:unhideWhenUsed/>
    <w:rsid w:val="0066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432"/>
  </w:style>
  <w:style w:type="paragraph" w:styleId="Zpat">
    <w:name w:val="footer"/>
    <w:basedOn w:val="Normln"/>
    <w:link w:val="ZpatChar"/>
    <w:uiPriority w:val="99"/>
    <w:unhideWhenUsed/>
    <w:rsid w:val="0066443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8B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5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1358" TargetMode="Externa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36E2-E629-4A72-8692-09AA2278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Prosická Kamila</cp:lastModifiedBy>
  <cp:revision>4</cp:revision>
  <cp:lastPrinted>2021-07-23T08:26:00Z</cp:lastPrinted>
  <dcterms:created xsi:type="dcterms:W3CDTF">2021-08-10T13:42:00Z</dcterms:created>
  <dcterms:modified xsi:type="dcterms:W3CDTF">2021-08-24T13:15:00Z</dcterms:modified>
</cp:coreProperties>
</file>