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585B4" w14:textId="383A5097" w:rsidR="00FA405E" w:rsidRDefault="00EF0696" w:rsidP="7DAA1868">
      <w:pPr>
        <w:pStyle w:val="Nzevpracovnholistu"/>
        <w:sectPr w:rsidR="00FA405E" w:rsidSect="00F279BD">
          <w:headerReference w:type="default" r:id="rId8"/>
          <w:footerReference w:type="default" r:id="rId9"/>
          <w:headerReference w:type="first" r:id="rId10"/>
          <w:type w:val="continuous"/>
          <w:pgSz w:w="11906" w:h="16838"/>
          <w:pgMar w:top="720" w:right="849" w:bottom="720" w:left="720" w:header="708" w:footer="708" w:gutter="0"/>
          <w:cols w:space="708"/>
          <w:titlePg/>
          <w:docGrid w:linePitch="360"/>
        </w:sectPr>
      </w:pPr>
      <w:r>
        <w:t>Říjnové</w:t>
      </w:r>
      <w:r w:rsidR="008A1292">
        <w:t xml:space="preserve"> psaní velkých písmen</w:t>
      </w:r>
    </w:p>
    <w:p w14:paraId="0DC4FD9B" w14:textId="0126A7D5" w:rsidR="00B87A67" w:rsidRPr="00B87A67" w:rsidRDefault="00F74B36" w:rsidP="009D05FB">
      <w:pPr>
        <w:pStyle w:val="Popispracovnholistu"/>
        <w:rPr>
          <w:sz w:val="24"/>
        </w:rPr>
      </w:pPr>
      <w:r>
        <w:rPr>
          <w:sz w:val="24"/>
        </w:rPr>
        <w:t xml:space="preserve">Dovedete rozhodnout, </w:t>
      </w:r>
      <w:r w:rsidR="0074462E">
        <w:rPr>
          <w:sz w:val="24"/>
        </w:rPr>
        <w:t>jaká písmena patří na vynechaná místa v textu</w:t>
      </w:r>
      <w:r w:rsidR="00B87A67" w:rsidRPr="00B87A67">
        <w:rPr>
          <w:sz w:val="24"/>
        </w:rPr>
        <w:t>? Nevíte si s něčím rady? Zkuste najít nápovědu v</w:t>
      </w:r>
      <w:r w:rsidR="00752DE2">
        <w:rPr>
          <w:sz w:val="24"/>
        </w:rPr>
        <w:t xml:space="preserve">e videích: </w:t>
      </w:r>
      <w:hyperlink r:id="rId11" w:history="1">
        <w:r w:rsidR="00752DE2" w:rsidRPr="00752DE2">
          <w:rPr>
            <w:rStyle w:val="Hypertextovodkaz"/>
            <w:sz w:val="24"/>
          </w:rPr>
          <w:t>Psaní názvů klášterů a kostelů</w:t>
        </w:r>
      </w:hyperlink>
      <w:r w:rsidR="00752DE2">
        <w:rPr>
          <w:sz w:val="24"/>
        </w:rPr>
        <w:t xml:space="preserve">; </w:t>
      </w:r>
      <w:hyperlink r:id="rId12" w:history="1">
        <w:r w:rsidR="00752DE2" w:rsidRPr="00752DE2">
          <w:rPr>
            <w:rStyle w:val="Hypertextovodkaz"/>
            <w:sz w:val="24"/>
          </w:rPr>
          <w:t>Velká písmena v názvech osob</w:t>
        </w:r>
      </w:hyperlink>
      <w:r w:rsidR="00752DE2">
        <w:rPr>
          <w:sz w:val="24"/>
        </w:rPr>
        <w:t xml:space="preserve">; </w:t>
      </w:r>
      <w:hyperlink r:id="rId13" w:history="1">
        <w:r w:rsidR="00752DE2" w:rsidRPr="00752DE2">
          <w:rPr>
            <w:rStyle w:val="Hypertextovodkaz"/>
            <w:sz w:val="24"/>
          </w:rPr>
          <w:t>Velká písmena v názvech svátků</w:t>
        </w:r>
      </w:hyperlink>
      <w:r w:rsidR="00752DE2">
        <w:rPr>
          <w:sz w:val="24"/>
        </w:rPr>
        <w:t xml:space="preserve">; </w:t>
      </w:r>
      <w:hyperlink r:id="rId14" w:history="1">
        <w:r w:rsidR="00752DE2" w:rsidRPr="00752DE2">
          <w:rPr>
            <w:rStyle w:val="Hypertextovodkaz"/>
            <w:sz w:val="24"/>
          </w:rPr>
          <w:t>Psaní velkých písmen I</w:t>
        </w:r>
      </w:hyperlink>
    </w:p>
    <w:p w14:paraId="71DCE5BE" w14:textId="7CF1A9B0" w:rsidR="002E64A8" w:rsidRDefault="002E64A8" w:rsidP="009D05FB">
      <w:pPr>
        <w:pStyle w:val="Popispracovnholistu"/>
        <w:rPr>
          <w:sz w:val="24"/>
        </w:rPr>
      </w:pPr>
      <w:r>
        <w:rPr>
          <w:sz w:val="24"/>
        </w:rPr>
        <w:t>Pracovní list pro</w:t>
      </w:r>
      <w:r w:rsidR="008824CF">
        <w:rPr>
          <w:sz w:val="24"/>
        </w:rPr>
        <w:t xml:space="preserve"> žáky</w:t>
      </w:r>
      <w:r w:rsidR="00B87A67">
        <w:rPr>
          <w:sz w:val="24"/>
        </w:rPr>
        <w:t>, kteří s</w:t>
      </w:r>
      <w:r w:rsidR="008A1292">
        <w:rPr>
          <w:sz w:val="24"/>
        </w:rPr>
        <w:t xml:space="preserve">i z jakýchkoli důvodů potřebují procvičit psaní velkých písmen. </w:t>
      </w:r>
      <w:r w:rsidR="00B87A67">
        <w:rPr>
          <w:sz w:val="24"/>
        </w:rPr>
        <w:t xml:space="preserve"> </w:t>
      </w:r>
      <w:r w:rsidR="008A1292">
        <w:rPr>
          <w:sz w:val="24"/>
        </w:rPr>
        <w:t xml:space="preserve">Pracovní list je možné využít také k přípravě </w:t>
      </w:r>
      <w:r w:rsidR="00B87A67">
        <w:rPr>
          <w:sz w:val="24"/>
        </w:rPr>
        <w:t xml:space="preserve">na přijímací zkoušky ke studiu na víceletých gymnáziích i čtyřletých oborech středních škol, </w:t>
      </w:r>
      <w:r w:rsidR="008A1292">
        <w:rPr>
          <w:sz w:val="24"/>
        </w:rPr>
        <w:t xml:space="preserve">stejně tak ho mohou využít budoucí maturanti. </w:t>
      </w:r>
    </w:p>
    <w:p w14:paraId="4CC1A0C3" w14:textId="127A1DFB" w:rsidR="002E64A8" w:rsidRPr="00F279BD" w:rsidRDefault="002E64A8" w:rsidP="009D05FB">
      <w:pPr>
        <w:pStyle w:val="Popispracovnholistu"/>
        <w:rPr>
          <w:sz w:val="24"/>
        </w:rPr>
        <w:sectPr w:rsidR="002E64A8" w:rsidRPr="00F279BD" w:rsidSect="009D05FB">
          <w:type w:val="continuous"/>
          <w:pgSz w:w="11906" w:h="16838"/>
          <w:pgMar w:top="720" w:right="849" w:bottom="720" w:left="720" w:header="708" w:footer="708" w:gutter="0"/>
          <w:cols w:space="708"/>
          <w:docGrid w:linePitch="360"/>
        </w:sectPr>
      </w:pPr>
    </w:p>
    <w:p w14:paraId="5648FD81" w14:textId="79BD89FD" w:rsidR="00FA405E" w:rsidRDefault="00317C69" w:rsidP="005F251B">
      <w:pPr>
        <w:pStyle w:val="Video"/>
        <w:ind w:left="284" w:right="131" w:hanging="284"/>
        <w:rPr>
          <w:color w:val="404040" w:themeColor="text1" w:themeTint="BF"/>
        </w:rPr>
      </w:pPr>
      <w:hyperlink r:id="rId15" w:history="1"/>
      <w:r w:rsidR="005F251B" w:rsidRPr="00643389">
        <w:rPr>
          <w:color w:val="404040" w:themeColor="text1" w:themeTint="BF"/>
        </w:rPr>
        <w:t>__________</w:t>
      </w:r>
      <w:r w:rsidR="6F7C9433" w:rsidRPr="00643389">
        <w:t>_</w:t>
      </w:r>
      <w:r w:rsidR="6F7C9433" w:rsidRPr="00643389">
        <w:rPr>
          <w:color w:val="F030A1"/>
        </w:rPr>
        <w:t>______________</w:t>
      </w:r>
      <w:r w:rsidR="6F7C9433" w:rsidRPr="00643389">
        <w:rPr>
          <w:color w:val="33BEF2"/>
        </w:rPr>
        <w:t>______________</w:t>
      </w:r>
      <w:r w:rsidR="6F7C9433" w:rsidRPr="00643389">
        <w:rPr>
          <w:color w:val="404040" w:themeColor="text1" w:themeTint="BF"/>
        </w:rPr>
        <w:t>__________</w:t>
      </w:r>
    </w:p>
    <w:p w14:paraId="4A3C2F64" w14:textId="77777777" w:rsidR="00D45AB0" w:rsidRPr="005A1C4E" w:rsidRDefault="00D45AB0" w:rsidP="00D45AB0">
      <w:pPr>
        <w:keepNext/>
        <w:keepLines/>
        <w:spacing w:after="120"/>
        <w:ind w:left="709" w:right="1275" w:hanging="709"/>
        <w:jc w:val="both"/>
        <w:rPr>
          <w:rFonts w:ascii="Arial" w:eastAsia="Times New Roman" w:hAnsi="Arial" w:cs="Times New Roman"/>
          <w:b/>
          <w:sz w:val="8"/>
          <w:szCs w:val="8"/>
          <w:lang w:eastAsia="cs-CZ"/>
        </w:rPr>
      </w:pPr>
    </w:p>
    <w:p w14:paraId="42B0B6D7" w14:textId="77777777" w:rsidR="00D45AB0" w:rsidRDefault="00D45AB0" w:rsidP="003C46C8">
      <w:pPr>
        <w:keepNext/>
        <w:keepLines/>
        <w:tabs>
          <w:tab w:val="left" w:pos="708"/>
        </w:tabs>
        <w:ind w:left="709" w:hanging="425"/>
        <w:rPr>
          <w:rFonts w:ascii="Arial" w:eastAsia="Times New Roman" w:hAnsi="Arial" w:cs="Times New Roman"/>
          <w:b/>
          <w:sz w:val="8"/>
          <w:szCs w:val="8"/>
          <w:lang w:eastAsia="cs-CZ"/>
        </w:rPr>
      </w:pPr>
    </w:p>
    <w:p w14:paraId="7CC95568" w14:textId="77777777" w:rsidR="00E651BC" w:rsidRDefault="00E651BC" w:rsidP="003C46C8">
      <w:pPr>
        <w:keepNext/>
        <w:keepLines/>
        <w:tabs>
          <w:tab w:val="left" w:pos="708"/>
        </w:tabs>
        <w:ind w:left="709" w:hanging="425"/>
        <w:rPr>
          <w:rFonts w:ascii="Arial" w:eastAsia="Times New Roman" w:hAnsi="Arial" w:cs="Times New Roman"/>
          <w:b/>
          <w:sz w:val="8"/>
          <w:szCs w:val="8"/>
          <w:lang w:eastAsia="cs-CZ"/>
        </w:rPr>
      </w:pPr>
    </w:p>
    <w:p w14:paraId="1E54EBC4" w14:textId="3873663D" w:rsidR="00233BE4" w:rsidRDefault="00EF0696" w:rsidP="00E651BC">
      <w:pPr>
        <w:pStyle w:val="Popispracovnholistu"/>
        <w:spacing w:line="360" w:lineRule="auto"/>
        <w:ind w:right="414"/>
        <w:rPr>
          <w:sz w:val="24"/>
        </w:rPr>
      </w:pPr>
      <w:r>
        <w:rPr>
          <w:sz w:val="24"/>
        </w:rPr>
        <w:t xml:space="preserve">Co si připomínáme v říjnu? U nás především vznik </w:t>
      </w:r>
      <w:r w:rsidRPr="00B97BBF">
        <w:rPr>
          <w:sz w:val="24"/>
          <w:shd w:val="clear" w:color="auto" w:fill="FFFF00"/>
        </w:rPr>
        <w:t>Č</w:t>
      </w:r>
      <w:r w:rsidR="008A395F" w:rsidRPr="00B97BBF">
        <w:rPr>
          <w:sz w:val="24"/>
          <w:shd w:val="clear" w:color="auto" w:fill="FFFF00"/>
        </w:rPr>
        <w:t>/č</w:t>
      </w:r>
      <w:r>
        <w:rPr>
          <w:sz w:val="24"/>
        </w:rPr>
        <w:t xml:space="preserve">eskoslovenské </w:t>
      </w:r>
      <w:r w:rsidR="008A395F" w:rsidRPr="00B97BBF">
        <w:rPr>
          <w:sz w:val="24"/>
          <w:shd w:val="clear" w:color="auto" w:fill="FFFF00"/>
        </w:rPr>
        <w:t>R/</w:t>
      </w:r>
      <w:r w:rsidRPr="00B97BBF">
        <w:rPr>
          <w:sz w:val="24"/>
          <w:shd w:val="clear" w:color="auto" w:fill="FFFF00"/>
        </w:rPr>
        <w:t>r</w:t>
      </w:r>
      <w:r>
        <w:rPr>
          <w:sz w:val="24"/>
        </w:rPr>
        <w:t xml:space="preserve">epubliky, který se slaví 28. října jako </w:t>
      </w:r>
      <w:r w:rsidRPr="00B97BBF">
        <w:rPr>
          <w:sz w:val="24"/>
          <w:shd w:val="clear" w:color="auto" w:fill="FFFF00"/>
        </w:rPr>
        <w:t>D</w:t>
      </w:r>
      <w:r w:rsidR="008A395F" w:rsidRPr="00B97BBF">
        <w:rPr>
          <w:sz w:val="24"/>
          <w:shd w:val="clear" w:color="auto" w:fill="FFFF00"/>
        </w:rPr>
        <w:t>/d</w:t>
      </w:r>
      <w:r>
        <w:rPr>
          <w:sz w:val="24"/>
        </w:rPr>
        <w:t xml:space="preserve">en vzniku </w:t>
      </w:r>
      <w:r w:rsidR="008A395F" w:rsidRPr="00B97BBF">
        <w:rPr>
          <w:sz w:val="24"/>
          <w:shd w:val="clear" w:color="auto" w:fill="FFFF00"/>
        </w:rPr>
        <w:t>S/</w:t>
      </w:r>
      <w:r w:rsidRPr="00B97BBF">
        <w:rPr>
          <w:sz w:val="24"/>
          <w:shd w:val="clear" w:color="auto" w:fill="FFFF00"/>
        </w:rPr>
        <w:t>s</w:t>
      </w:r>
      <w:r>
        <w:rPr>
          <w:sz w:val="24"/>
        </w:rPr>
        <w:t xml:space="preserve">amostatného </w:t>
      </w:r>
      <w:r w:rsidR="008A395F" w:rsidRPr="00B97BBF">
        <w:rPr>
          <w:sz w:val="24"/>
          <w:shd w:val="clear" w:color="auto" w:fill="FFFF00"/>
        </w:rPr>
        <w:t>Č/</w:t>
      </w:r>
      <w:r w:rsidRPr="00B97BBF">
        <w:rPr>
          <w:sz w:val="24"/>
          <w:shd w:val="clear" w:color="auto" w:fill="FFFF00"/>
        </w:rPr>
        <w:t>č</w:t>
      </w:r>
      <w:r>
        <w:rPr>
          <w:sz w:val="24"/>
        </w:rPr>
        <w:t xml:space="preserve">eskoslovenského </w:t>
      </w:r>
      <w:r w:rsidR="00B97BBF" w:rsidRPr="00B97BBF">
        <w:rPr>
          <w:sz w:val="24"/>
          <w:shd w:val="clear" w:color="auto" w:fill="FFFF00"/>
        </w:rPr>
        <w:t>S/</w:t>
      </w:r>
      <w:r w:rsidRPr="00B97BBF">
        <w:rPr>
          <w:sz w:val="24"/>
          <w:shd w:val="clear" w:color="auto" w:fill="FFFF00"/>
        </w:rPr>
        <w:t>s</w:t>
      </w:r>
      <w:r>
        <w:rPr>
          <w:sz w:val="24"/>
        </w:rPr>
        <w:t xml:space="preserve">tátu. V tento den </w:t>
      </w:r>
      <w:r w:rsidR="008A395F" w:rsidRPr="00B97BBF">
        <w:rPr>
          <w:sz w:val="24"/>
          <w:shd w:val="clear" w:color="auto" w:fill="FFFF00"/>
        </w:rPr>
        <w:t>P/</w:t>
      </w:r>
      <w:r w:rsidRPr="00B97BBF">
        <w:rPr>
          <w:sz w:val="24"/>
          <w:shd w:val="clear" w:color="auto" w:fill="FFFF00"/>
        </w:rPr>
        <w:t>p</w:t>
      </w:r>
      <w:r>
        <w:rPr>
          <w:sz w:val="24"/>
        </w:rPr>
        <w:t xml:space="preserve">rezident </w:t>
      </w:r>
      <w:r w:rsidR="008A395F" w:rsidRPr="00B97BBF">
        <w:rPr>
          <w:sz w:val="24"/>
          <w:shd w:val="clear" w:color="auto" w:fill="FFFF00"/>
        </w:rPr>
        <w:t>R/</w:t>
      </w:r>
      <w:r w:rsidRPr="00B97BBF">
        <w:rPr>
          <w:sz w:val="24"/>
          <w:shd w:val="clear" w:color="auto" w:fill="FFFF00"/>
        </w:rPr>
        <w:t>r</w:t>
      </w:r>
      <w:r>
        <w:rPr>
          <w:sz w:val="24"/>
        </w:rPr>
        <w:t xml:space="preserve">epubliky uděluje vybraným osobnostem státní vyznamenání. </w:t>
      </w:r>
      <w:r w:rsidR="008A395F">
        <w:rPr>
          <w:sz w:val="24"/>
        </w:rPr>
        <w:t>A</w:t>
      </w:r>
      <w:r>
        <w:rPr>
          <w:sz w:val="24"/>
        </w:rPr>
        <w:t>kt</w:t>
      </w:r>
      <w:r w:rsidR="008A395F">
        <w:rPr>
          <w:sz w:val="24"/>
        </w:rPr>
        <w:t xml:space="preserve"> předání vyznamenání</w:t>
      </w:r>
      <w:r>
        <w:rPr>
          <w:sz w:val="24"/>
        </w:rPr>
        <w:t xml:space="preserve"> probíhá ve </w:t>
      </w:r>
      <w:r w:rsidRPr="00B97BBF">
        <w:rPr>
          <w:sz w:val="24"/>
          <w:shd w:val="clear" w:color="auto" w:fill="FFFF00"/>
        </w:rPr>
        <w:t>V</w:t>
      </w:r>
      <w:r w:rsidR="008A395F" w:rsidRPr="00B97BBF">
        <w:rPr>
          <w:sz w:val="24"/>
          <w:shd w:val="clear" w:color="auto" w:fill="FFFF00"/>
        </w:rPr>
        <w:t>/v</w:t>
      </w:r>
      <w:r>
        <w:rPr>
          <w:sz w:val="24"/>
        </w:rPr>
        <w:t xml:space="preserve">ladislavském sále </w:t>
      </w:r>
      <w:r w:rsidRPr="00B97BBF">
        <w:rPr>
          <w:sz w:val="24"/>
          <w:shd w:val="clear" w:color="auto" w:fill="FFFF00"/>
        </w:rPr>
        <w:t>P</w:t>
      </w:r>
      <w:r w:rsidR="008A395F" w:rsidRPr="00B97BBF">
        <w:rPr>
          <w:sz w:val="24"/>
          <w:shd w:val="clear" w:color="auto" w:fill="FFFF00"/>
        </w:rPr>
        <w:t>/p</w:t>
      </w:r>
      <w:r>
        <w:rPr>
          <w:sz w:val="24"/>
        </w:rPr>
        <w:t xml:space="preserve">ražského </w:t>
      </w:r>
      <w:r w:rsidR="008A395F" w:rsidRPr="00B97BBF">
        <w:rPr>
          <w:sz w:val="24"/>
          <w:shd w:val="clear" w:color="auto" w:fill="FFFF00"/>
        </w:rPr>
        <w:t>H/</w:t>
      </w:r>
      <w:r w:rsidRPr="00B97BBF">
        <w:rPr>
          <w:sz w:val="24"/>
          <w:shd w:val="clear" w:color="auto" w:fill="FFFF00"/>
        </w:rPr>
        <w:t>h</w:t>
      </w:r>
      <w:r>
        <w:rPr>
          <w:sz w:val="24"/>
        </w:rPr>
        <w:t xml:space="preserve">radu. Nejvyšším vyznamenáním je </w:t>
      </w:r>
      <w:r w:rsidRPr="00B97BBF">
        <w:rPr>
          <w:sz w:val="24"/>
          <w:shd w:val="clear" w:color="auto" w:fill="FFFF00"/>
        </w:rPr>
        <w:t>Ř</w:t>
      </w:r>
      <w:r w:rsidR="008A395F" w:rsidRPr="00B97BBF">
        <w:rPr>
          <w:sz w:val="24"/>
          <w:shd w:val="clear" w:color="auto" w:fill="FFFF00"/>
        </w:rPr>
        <w:t>/ř</w:t>
      </w:r>
      <w:r>
        <w:rPr>
          <w:sz w:val="24"/>
        </w:rPr>
        <w:t xml:space="preserve">ád bílého lva, dále se uděluje </w:t>
      </w:r>
      <w:r w:rsidRPr="00B97BBF">
        <w:rPr>
          <w:sz w:val="24"/>
          <w:shd w:val="clear" w:color="auto" w:fill="FFFF00"/>
        </w:rPr>
        <w:t>Ř</w:t>
      </w:r>
      <w:r w:rsidR="008A395F" w:rsidRPr="00B97BBF">
        <w:rPr>
          <w:sz w:val="24"/>
          <w:shd w:val="clear" w:color="auto" w:fill="FFFF00"/>
        </w:rPr>
        <w:t>/ř</w:t>
      </w:r>
      <w:r>
        <w:rPr>
          <w:sz w:val="24"/>
        </w:rPr>
        <w:t xml:space="preserve">ád Tomáše Garrigua Masaryka a dvě </w:t>
      </w:r>
      <w:r w:rsidR="008A395F" w:rsidRPr="00B97BBF">
        <w:rPr>
          <w:sz w:val="24"/>
          <w:shd w:val="clear" w:color="auto" w:fill="FFFF00"/>
        </w:rPr>
        <w:t>M/</w:t>
      </w:r>
      <w:r w:rsidRPr="00B97BBF">
        <w:rPr>
          <w:sz w:val="24"/>
          <w:shd w:val="clear" w:color="auto" w:fill="FFFF00"/>
        </w:rPr>
        <w:t>m</w:t>
      </w:r>
      <w:r>
        <w:rPr>
          <w:sz w:val="24"/>
        </w:rPr>
        <w:t xml:space="preserve">edaile – </w:t>
      </w:r>
      <w:r w:rsidR="00233BE4">
        <w:rPr>
          <w:sz w:val="24"/>
        </w:rPr>
        <w:t>medaile</w:t>
      </w:r>
      <w:r>
        <w:rPr>
          <w:sz w:val="24"/>
        </w:rPr>
        <w:t xml:space="preserve"> </w:t>
      </w:r>
      <w:r w:rsidRPr="00B97BBF">
        <w:rPr>
          <w:sz w:val="24"/>
          <w:shd w:val="clear" w:color="auto" w:fill="FFFF00"/>
        </w:rPr>
        <w:t>Z</w:t>
      </w:r>
      <w:r w:rsidR="008A395F" w:rsidRPr="00B97BBF">
        <w:rPr>
          <w:sz w:val="24"/>
          <w:shd w:val="clear" w:color="auto" w:fill="FFFF00"/>
        </w:rPr>
        <w:t>/z</w:t>
      </w:r>
      <w:r>
        <w:rPr>
          <w:sz w:val="24"/>
        </w:rPr>
        <w:t xml:space="preserve">a </w:t>
      </w:r>
      <w:r w:rsidR="008A395F" w:rsidRPr="00B97BBF">
        <w:rPr>
          <w:sz w:val="24"/>
          <w:shd w:val="clear" w:color="auto" w:fill="FFFF00"/>
        </w:rPr>
        <w:t>Z/</w:t>
      </w:r>
      <w:r w:rsidRPr="00B97BBF">
        <w:rPr>
          <w:sz w:val="24"/>
          <w:shd w:val="clear" w:color="auto" w:fill="FFFF00"/>
        </w:rPr>
        <w:t>z</w:t>
      </w:r>
      <w:r>
        <w:rPr>
          <w:sz w:val="24"/>
        </w:rPr>
        <w:t xml:space="preserve">ásluhy a </w:t>
      </w:r>
      <w:r w:rsidR="00233BE4">
        <w:rPr>
          <w:sz w:val="24"/>
        </w:rPr>
        <w:t xml:space="preserve">medaile </w:t>
      </w:r>
      <w:r w:rsidR="00233BE4" w:rsidRPr="00B97BBF">
        <w:rPr>
          <w:sz w:val="24"/>
          <w:shd w:val="clear" w:color="auto" w:fill="FFFF00"/>
        </w:rPr>
        <w:t>Z</w:t>
      </w:r>
      <w:r w:rsidR="008A395F" w:rsidRPr="00B97BBF">
        <w:rPr>
          <w:sz w:val="24"/>
          <w:shd w:val="clear" w:color="auto" w:fill="FFFF00"/>
        </w:rPr>
        <w:t>/z</w:t>
      </w:r>
      <w:r w:rsidR="00233BE4">
        <w:rPr>
          <w:sz w:val="24"/>
        </w:rPr>
        <w:t xml:space="preserve">a </w:t>
      </w:r>
      <w:r w:rsidR="008A395F" w:rsidRPr="00B97BBF">
        <w:rPr>
          <w:sz w:val="24"/>
          <w:shd w:val="clear" w:color="auto" w:fill="FFFF00"/>
        </w:rPr>
        <w:t>H/</w:t>
      </w:r>
      <w:r w:rsidR="00233BE4" w:rsidRPr="00B97BBF">
        <w:rPr>
          <w:sz w:val="24"/>
          <w:shd w:val="clear" w:color="auto" w:fill="FFFF00"/>
        </w:rPr>
        <w:t>h</w:t>
      </w:r>
      <w:r w:rsidR="00233BE4">
        <w:rPr>
          <w:sz w:val="24"/>
        </w:rPr>
        <w:t xml:space="preserve">rdinství. K tradičním oslavám patří také vojenská přehlídka na </w:t>
      </w:r>
      <w:r w:rsidR="008A395F" w:rsidRPr="00B97BBF">
        <w:rPr>
          <w:sz w:val="24"/>
          <w:shd w:val="clear" w:color="auto" w:fill="FFFF00"/>
        </w:rPr>
        <w:t>P/</w:t>
      </w:r>
      <w:r w:rsidR="00233BE4" w:rsidRPr="00B97BBF">
        <w:rPr>
          <w:sz w:val="24"/>
          <w:shd w:val="clear" w:color="auto" w:fill="FFFF00"/>
        </w:rPr>
        <w:t>p</w:t>
      </w:r>
      <w:r w:rsidR="00233BE4">
        <w:rPr>
          <w:sz w:val="24"/>
        </w:rPr>
        <w:t xml:space="preserve">ražském </w:t>
      </w:r>
      <w:r w:rsidR="00233BE4" w:rsidRPr="00B97BBF">
        <w:rPr>
          <w:sz w:val="24"/>
          <w:shd w:val="clear" w:color="auto" w:fill="FFFF00"/>
        </w:rPr>
        <w:t>V</w:t>
      </w:r>
      <w:r w:rsidR="008A395F" w:rsidRPr="00B97BBF">
        <w:rPr>
          <w:sz w:val="24"/>
          <w:shd w:val="clear" w:color="auto" w:fill="FFFF00"/>
        </w:rPr>
        <w:t>/v</w:t>
      </w:r>
      <w:r w:rsidR="00233BE4">
        <w:rPr>
          <w:sz w:val="24"/>
        </w:rPr>
        <w:t xml:space="preserve">ítkově. V říjnu se slaví i u sousedů, </w:t>
      </w:r>
      <w:r w:rsidR="00233BE4" w:rsidRPr="00B97BBF">
        <w:rPr>
          <w:sz w:val="24"/>
          <w:shd w:val="clear" w:color="auto" w:fill="FFFF00"/>
        </w:rPr>
        <w:t>R</w:t>
      </w:r>
      <w:r w:rsidR="008A395F" w:rsidRPr="00B97BBF">
        <w:rPr>
          <w:sz w:val="24"/>
          <w:shd w:val="clear" w:color="auto" w:fill="FFFF00"/>
        </w:rPr>
        <w:t>/r</w:t>
      </w:r>
      <w:r w:rsidR="00233BE4">
        <w:rPr>
          <w:sz w:val="24"/>
        </w:rPr>
        <w:t>akušané mají svůj státní svátek o dva dny dříve, kdy s</w:t>
      </w:r>
      <w:r w:rsidR="00B97BBF">
        <w:rPr>
          <w:sz w:val="24"/>
        </w:rPr>
        <w:t>i</w:t>
      </w:r>
      <w:r w:rsidR="00233BE4">
        <w:rPr>
          <w:sz w:val="24"/>
        </w:rPr>
        <w:t xml:space="preserve"> připomín</w:t>
      </w:r>
      <w:r w:rsidR="00B97BBF">
        <w:rPr>
          <w:sz w:val="24"/>
        </w:rPr>
        <w:t>ají</w:t>
      </w:r>
      <w:r w:rsidR="00233BE4">
        <w:rPr>
          <w:sz w:val="24"/>
        </w:rPr>
        <w:t xml:space="preserve"> vyhlášení </w:t>
      </w:r>
      <w:r w:rsidR="008A395F" w:rsidRPr="00B97BBF">
        <w:rPr>
          <w:sz w:val="24"/>
          <w:shd w:val="clear" w:color="auto" w:fill="FFFF00"/>
        </w:rPr>
        <w:t>N/</w:t>
      </w:r>
      <w:r w:rsidR="00233BE4" w:rsidRPr="00B97BBF">
        <w:rPr>
          <w:sz w:val="24"/>
          <w:shd w:val="clear" w:color="auto" w:fill="FFFF00"/>
        </w:rPr>
        <w:t>n</w:t>
      </w:r>
      <w:r w:rsidR="00233BE4">
        <w:rPr>
          <w:sz w:val="24"/>
        </w:rPr>
        <w:t>eutrality</w:t>
      </w:r>
      <w:r w:rsidR="00B97BBF">
        <w:rPr>
          <w:sz w:val="24"/>
        </w:rPr>
        <w:t xml:space="preserve"> v roce 1955</w:t>
      </w:r>
      <w:r w:rsidR="00233BE4">
        <w:rPr>
          <w:sz w:val="24"/>
        </w:rPr>
        <w:t xml:space="preserve">, na začátku měsíce si </w:t>
      </w:r>
      <w:r w:rsidR="00233BE4" w:rsidRPr="00B97BBF">
        <w:rPr>
          <w:sz w:val="24"/>
          <w:shd w:val="clear" w:color="auto" w:fill="FFFF00"/>
        </w:rPr>
        <w:t>N</w:t>
      </w:r>
      <w:r w:rsidR="008A395F" w:rsidRPr="00B97BBF">
        <w:rPr>
          <w:sz w:val="24"/>
          <w:shd w:val="clear" w:color="auto" w:fill="FFFF00"/>
        </w:rPr>
        <w:t>/n</w:t>
      </w:r>
      <w:r w:rsidR="00233BE4">
        <w:rPr>
          <w:sz w:val="24"/>
        </w:rPr>
        <w:t xml:space="preserve">ěmci připomínají znovusjednocení </w:t>
      </w:r>
      <w:r w:rsidR="00233BE4" w:rsidRPr="00B97BBF">
        <w:rPr>
          <w:sz w:val="24"/>
          <w:shd w:val="clear" w:color="auto" w:fill="FFFF00"/>
        </w:rPr>
        <w:t>N</w:t>
      </w:r>
      <w:r w:rsidR="008A395F" w:rsidRPr="00B97BBF">
        <w:rPr>
          <w:sz w:val="24"/>
          <w:shd w:val="clear" w:color="auto" w:fill="FFFF00"/>
        </w:rPr>
        <w:t>/n</w:t>
      </w:r>
      <w:r w:rsidR="00233BE4">
        <w:rPr>
          <w:sz w:val="24"/>
        </w:rPr>
        <w:t>ěmecka. Poslední říjnový den je zejména v</w:t>
      </w:r>
      <w:r w:rsidR="008A395F">
        <w:rPr>
          <w:sz w:val="24"/>
        </w:rPr>
        <w:t> </w:t>
      </w:r>
      <w:r w:rsidR="008A395F" w:rsidRPr="00B97BBF">
        <w:rPr>
          <w:sz w:val="24"/>
          <w:shd w:val="clear" w:color="auto" w:fill="FFFF00"/>
        </w:rPr>
        <w:t>A/</w:t>
      </w:r>
      <w:r w:rsidR="00233BE4" w:rsidRPr="00B97BBF">
        <w:rPr>
          <w:sz w:val="24"/>
          <w:shd w:val="clear" w:color="auto" w:fill="FFFF00"/>
        </w:rPr>
        <w:t>a</w:t>
      </w:r>
      <w:r w:rsidR="00233BE4">
        <w:rPr>
          <w:sz w:val="24"/>
        </w:rPr>
        <w:t xml:space="preserve">nglosaském světě zasvěcen oslavám původně </w:t>
      </w:r>
      <w:r w:rsidR="008A395F" w:rsidRPr="00B97BBF">
        <w:rPr>
          <w:sz w:val="24"/>
          <w:shd w:val="clear" w:color="auto" w:fill="FFFF00"/>
        </w:rPr>
        <w:t>K/</w:t>
      </w:r>
      <w:r w:rsidR="00233BE4" w:rsidRPr="00B97BBF">
        <w:rPr>
          <w:sz w:val="24"/>
          <w:shd w:val="clear" w:color="auto" w:fill="FFFF00"/>
        </w:rPr>
        <w:t>k</w:t>
      </w:r>
      <w:r w:rsidR="00233BE4">
        <w:rPr>
          <w:sz w:val="24"/>
        </w:rPr>
        <w:t xml:space="preserve">eltského svátku nazývaného </w:t>
      </w:r>
      <w:r w:rsidR="00233BE4" w:rsidRPr="00B97BBF">
        <w:rPr>
          <w:sz w:val="24"/>
          <w:shd w:val="clear" w:color="auto" w:fill="FFFF00"/>
        </w:rPr>
        <w:t>H</w:t>
      </w:r>
      <w:r w:rsidR="008A395F" w:rsidRPr="00B97BBF">
        <w:rPr>
          <w:sz w:val="24"/>
          <w:shd w:val="clear" w:color="auto" w:fill="FFFF00"/>
        </w:rPr>
        <w:t>/h</w:t>
      </w:r>
      <w:r w:rsidR="00233BE4">
        <w:rPr>
          <w:sz w:val="24"/>
        </w:rPr>
        <w:t xml:space="preserve">alloween. </w:t>
      </w:r>
      <w:r w:rsidR="00FD4905">
        <w:rPr>
          <w:sz w:val="24"/>
        </w:rPr>
        <w:t xml:space="preserve">Ne všechny říjnové události jsou důvodem k oslavám. Na počátku října 1938 začalo probíhat obsazování </w:t>
      </w:r>
      <w:r w:rsidR="008A395F" w:rsidRPr="00B97BBF">
        <w:rPr>
          <w:sz w:val="24"/>
          <w:shd w:val="clear" w:color="auto" w:fill="FFFF00"/>
        </w:rPr>
        <w:t>Č/</w:t>
      </w:r>
      <w:r w:rsidR="00FD4905" w:rsidRPr="00B97BBF">
        <w:rPr>
          <w:sz w:val="24"/>
          <w:shd w:val="clear" w:color="auto" w:fill="FFFF00"/>
        </w:rPr>
        <w:t>č</w:t>
      </w:r>
      <w:r w:rsidR="00FD4905">
        <w:rPr>
          <w:sz w:val="24"/>
        </w:rPr>
        <w:t xml:space="preserve">eskoslovenských </w:t>
      </w:r>
      <w:r w:rsidR="008A395F" w:rsidRPr="00B97BBF">
        <w:rPr>
          <w:sz w:val="24"/>
          <w:shd w:val="clear" w:color="auto" w:fill="FFFF00"/>
        </w:rPr>
        <w:t>S/</w:t>
      </w:r>
      <w:r w:rsidR="00FD4905" w:rsidRPr="00B97BBF">
        <w:rPr>
          <w:sz w:val="24"/>
          <w:shd w:val="clear" w:color="auto" w:fill="FFFF00"/>
        </w:rPr>
        <w:t>s</w:t>
      </w:r>
      <w:r w:rsidR="00FD4905">
        <w:rPr>
          <w:sz w:val="24"/>
        </w:rPr>
        <w:t xml:space="preserve">udetských území </w:t>
      </w:r>
      <w:r w:rsidR="008A395F" w:rsidRPr="00B97BBF">
        <w:rPr>
          <w:sz w:val="24"/>
          <w:shd w:val="clear" w:color="auto" w:fill="FFFF00"/>
        </w:rPr>
        <w:t>N/</w:t>
      </w:r>
      <w:r w:rsidR="00FD4905" w:rsidRPr="00B97BBF">
        <w:rPr>
          <w:sz w:val="24"/>
          <w:shd w:val="clear" w:color="auto" w:fill="FFFF00"/>
        </w:rPr>
        <w:t>n</w:t>
      </w:r>
      <w:r w:rsidR="00FD4905">
        <w:rPr>
          <w:sz w:val="24"/>
        </w:rPr>
        <w:t xml:space="preserve">ěmeckou armádou, </w:t>
      </w:r>
      <w:r w:rsidR="008A395F" w:rsidRPr="00B97BBF">
        <w:rPr>
          <w:sz w:val="24"/>
          <w:shd w:val="clear" w:color="auto" w:fill="FFFF00"/>
        </w:rPr>
        <w:t>P/</w:t>
      </w:r>
      <w:r w:rsidR="00FD4905" w:rsidRPr="00B97BBF">
        <w:rPr>
          <w:sz w:val="24"/>
          <w:shd w:val="clear" w:color="auto" w:fill="FFFF00"/>
        </w:rPr>
        <w:t>p</w:t>
      </w:r>
      <w:r w:rsidR="00FD4905">
        <w:rPr>
          <w:sz w:val="24"/>
        </w:rPr>
        <w:t xml:space="preserve">olská armáda zahájila obsazování </w:t>
      </w:r>
      <w:r w:rsidR="00FD4905" w:rsidRPr="00B97BBF">
        <w:rPr>
          <w:sz w:val="24"/>
          <w:shd w:val="clear" w:color="auto" w:fill="FFFF00"/>
        </w:rPr>
        <w:t>T</w:t>
      </w:r>
      <w:r w:rsidR="008A395F" w:rsidRPr="00B97BBF">
        <w:rPr>
          <w:sz w:val="24"/>
          <w:shd w:val="clear" w:color="auto" w:fill="FFFF00"/>
        </w:rPr>
        <w:t>/t</w:t>
      </w:r>
      <w:r w:rsidR="00FD4905">
        <w:rPr>
          <w:sz w:val="24"/>
        </w:rPr>
        <w:t>ěšínska. O</w:t>
      </w:r>
      <w:r w:rsidR="00B6276B">
        <w:rPr>
          <w:sz w:val="24"/>
        </w:rPr>
        <w:t xml:space="preserve"> </w:t>
      </w:r>
      <w:r w:rsidR="00FD4905">
        <w:rPr>
          <w:sz w:val="24"/>
        </w:rPr>
        <w:t>rok později už ale bylo s</w:t>
      </w:r>
      <w:r w:rsidR="008A395F">
        <w:rPr>
          <w:sz w:val="24"/>
        </w:rPr>
        <w:t> </w:t>
      </w:r>
      <w:r w:rsidR="00FD4905" w:rsidRPr="00B97BBF">
        <w:rPr>
          <w:sz w:val="24"/>
          <w:highlight w:val="yellow"/>
        </w:rPr>
        <w:t>P</w:t>
      </w:r>
      <w:r w:rsidR="008A395F" w:rsidRPr="00B97BBF">
        <w:rPr>
          <w:sz w:val="24"/>
          <w:highlight w:val="yellow"/>
        </w:rPr>
        <w:t>/p</w:t>
      </w:r>
      <w:r w:rsidR="00FD4905">
        <w:rPr>
          <w:sz w:val="24"/>
        </w:rPr>
        <w:t xml:space="preserve">olskem všechno jinak – do </w:t>
      </w:r>
      <w:r w:rsidR="00FD4905" w:rsidRPr="00B97BBF">
        <w:rPr>
          <w:sz w:val="24"/>
          <w:highlight w:val="yellow"/>
        </w:rPr>
        <w:t>V</w:t>
      </w:r>
      <w:r w:rsidR="008A395F" w:rsidRPr="00B97BBF">
        <w:rPr>
          <w:sz w:val="24"/>
          <w:highlight w:val="yellow"/>
        </w:rPr>
        <w:t>/v</w:t>
      </w:r>
      <w:r w:rsidR="00FD4905">
        <w:rPr>
          <w:sz w:val="24"/>
        </w:rPr>
        <w:t xml:space="preserve">aršavy po tvrdých bojích vstoupila </w:t>
      </w:r>
      <w:r w:rsidR="008A395F" w:rsidRPr="00B97BBF">
        <w:rPr>
          <w:sz w:val="24"/>
          <w:shd w:val="clear" w:color="auto" w:fill="FFFF00"/>
        </w:rPr>
        <w:t>N/</w:t>
      </w:r>
      <w:r w:rsidR="00FD4905" w:rsidRPr="00B97BBF">
        <w:rPr>
          <w:sz w:val="24"/>
          <w:shd w:val="clear" w:color="auto" w:fill="FFFF00"/>
        </w:rPr>
        <w:t>n</w:t>
      </w:r>
      <w:r w:rsidR="00FD4905">
        <w:rPr>
          <w:sz w:val="24"/>
        </w:rPr>
        <w:t xml:space="preserve">ěmecká armáda. Oslavy 28. října </w:t>
      </w:r>
      <w:r w:rsidR="00B97BBF">
        <w:rPr>
          <w:sz w:val="24"/>
        </w:rPr>
        <w:t xml:space="preserve">v roce </w:t>
      </w:r>
      <w:r w:rsidR="00FD4905">
        <w:rPr>
          <w:sz w:val="24"/>
        </w:rPr>
        <w:t>1939 u nás měl</w:t>
      </w:r>
      <w:r w:rsidR="008A395F">
        <w:rPr>
          <w:sz w:val="24"/>
        </w:rPr>
        <w:t>y</w:t>
      </w:r>
      <w:r w:rsidR="00FD4905">
        <w:rPr>
          <w:sz w:val="24"/>
        </w:rPr>
        <w:t xml:space="preserve"> formu protestu proti </w:t>
      </w:r>
      <w:r w:rsidR="008A395F" w:rsidRPr="00B97BBF">
        <w:rPr>
          <w:sz w:val="24"/>
          <w:shd w:val="clear" w:color="auto" w:fill="FFFF00"/>
        </w:rPr>
        <w:t>O/</w:t>
      </w:r>
      <w:r w:rsidR="00FD4905" w:rsidRPr="00B97BBF">
        <w:rPr>
          <w:sz w:val="24"/>
          <w:shd w:val="clear" w:color="auto" w:fill="FFFF00"/>
        </w:rPr>
        <w:t>o</w:t>
      </w:r>
      <w:r w:rsidR="00FD4905">
        <w:rPr>
          <w:sz w:val="24"/>
        </w:rPr>
        <w:t xml:space="preserve">kupaci </w:t>
      </w:r>
      <w:r w:rsidR="00FD4905" w:rsidRPr="00B97BBF">
        <w:rPr>
          <w:sz w:val="24"/>
          <w:shd w:val="clear" w:color="auto" w:fill="FFFF00"/>
        </w:rPr>
        <w:t>Č</w:t>
      </w:r>
      <w:r w:rsidR="008A395F" w:rsidRPr="00B97BBF">
        <w:rPr>
          <w:sz w:val="24"/>
          <w:shd w:val="clear" w:color="auto" w:fill="FFFF00"/>
        </w:rPr>
        <w:t>/č</w:t>
      </w:r>
      <w:r w:rsidR="00FD4905">
        <w:rPr>
          <w:sz w:val="24"/>
        </w:rPr>
        <w:t>eskoslovenska,</w:t>
      </w:r>
      <w:r w:rsidR="008A395F">
        <w:rPr>
          <w:sz w:val="24"/>
        </w:rPr>
        <w:t xml:space="preserve"> při demonstraci v Praze byl smrtelně zraněn</w:t>
      </w:r>
      <w:r w:rsidR="00FD4905">
        <w:rPr>
          <w:sz w:val="24"/>
        </w:rPr>
        <w:t xml:space="preserve"> </w:t>
      </w:r>
      <w:r w:rsidR="008A395F" w:rsidRPr="00B97BBF">
        <w:rPr>
          <w:sz w:val="24"/>
          <w:shd w:val="clear" w:color="auto" w:fill="FFFF00"/>
        </w:rPr>
        <w:t>M/m</w:t>
      </w:r>
      <w:r w:rsidR="008A395F">
        <w:rPr>
          <w:sz w:val="24"/>
        </w:rPr>
        <w:t xml:space="preserve">edik Jan Opletal. Na 28. říjen připadal v období od počátku padesátých let až do roku 1987 také </w:t>
      </w:r>
      <w:r w:rsidR="008A395F" w:rsidRPr="00B97BBF">
        <w:rPr>
          <w:sz w:val="24"/>
          <w:shd w:val="clear" w:color="auto" w:fill="FFFF00"/>
        </w:rPr>
        <w:t>D/d</w:t>
      </w:r>
      <w:r w:rsidR="008A395F">
        <w:rPr>
          <w:sz w:val="24"/>
        </w:rPr>
        <w:t xml:space="preserve">en znárodnění, kterým se připomínalo </w:t>
      </w:r>
      <w:r w:rsidR="008A395F" w:rsidRPr="00B97BBF">
        <w:rPr>
          <w:sz w:val="24"/>
          <w:shd w:val="clear" w:color="auto" w:fill="FFFF00"/>
        </w:rPr>
        <w:t>Z/z</w:t>
      </w:r>
      <w:r w:rsidR="008A395F">
        <w:rPr>
          <w:sz w:val="24"/>
        </w:rPr>
        <w:t xml:space="preserve">národnění velké části průmyslu a bankovního sektoru v roce 1945. </w:t>
      </w:r>
    </w:p>
    <w:p w14:paraId="1DD76226" w14:textId="0BFA59D5" w:rsidR="00EF0696" w:rsidRDefault="00EF0696" w:rsidP="00E651BC">
      <w:pPr>
        <w:pStyle w:val="Popispracovnholistu"/>
        <w:spacing w:line="360" w:lineRule="auto"/>
        <w:ind w:right="414"/>
        <w:rPr>
          <w:sz w:val="24"/>
        </w:rPr>
      </w:pPr>
      <w:r>
        <w:rPr>
          <w:sz w:val="24"/>
        </w:rPr>
        <w:t xml:space="preserve">  </w:t>
      </w:r>
    </w:p>
    <w:p w14:paraId="3E0E9E3D" w14:textId="77777777" w:rsidR="00EF0696" w:rsidRDefault="00EF0696" w:rsidP="00E651BC">
      <w:pPr>
        <w:pStyle w:val="Popispracovnholistu"/>
        <w:spacing w:line="360" w:lineRule="auto"/>
        <w:ind w:right="414"/>
        <w:rPr>
          <w:sz w:val="24"/>
        </w:rPr>
      </w:pPr>
    </w:p>
    <w:p w14:paraId="5B6F655A" w14:textId="77777777" w:rsidR="00E651BC" w:rsidRDefault="00E651BC" w:rsidP="00E651BC">
      <w:pPr>
        <w:keepNext/>
        <w:keepLines/>
        <w:tabs>
          <w:tab w:val="left" w:pos="708"/>
        </w:tabs>
        <w:spacing w:line="360" w:lineRule="auto"/>
        <w:ind w:left="709" w:hanging="425"/>
        <w:rPr>
          <w:rFonts w:ascii="Arial" w:eastAsia="Times New Roman" w:hAnsi="Arial" w:cs="Times New Roman"/>
          <w:b/>
          <w:sz w:val="8"/>
          <w:szCs w:val="8"/>
          <w:lang w:eastAsia="cs-CZ"/>
        </w:rPr>
      </w:pPr>
    </w:p>
    <w:p w14:paraId="6BF36527" w14:textId="77777777" w:rsidR="003A58BE" w:rsidRDefault="003A58BE" w:rsidP="00194B7F">
      <w:pPr>
        <w:pStyle w:val="Sebereflexeka"/>
      </w:pPr>
    </w:p>
    <w:p w14:paraId="07B54C95" w14:textId="77777777" w:rsidR="003A58BE" w:rsidRDefault="003A58BE" w:rsidP="00194B7F">
      <w:pPr>
        <w:pStyle w:val="Sebereflexeka"/>
      </w:pPr>
    </w:p>
    <w:p w14:paraId="5382B622" w14:textId="28C8C7D0" w:rsidR="0074462E" w:rsidRDefault="00B97BBF" w:rsidP="0074462E">
      <w:pPr>
        <w:pStyle w:val="kol-zadn"/>
        <w:ind w:left="288" w:right="-153" w:hanging="4"/>
      </w:pPr>
      <w:r>
        <w:lastRenderedPageBreak/>
        <w:t>Ř</w:t>
      </w:r>
      <w:r w:rsidR="0074462E">
        <w:t>ešení</w:t>
      </w:r>
    </w:p>
    <w:p w14:paraId="35B8E977" w14:textId="77777777" w:rsidR="00587CEB" w:rsidRDefault="00587CEB" w:rsidP="00587CEB">
      <w:pPr>
        <w:keepNext/>
        <w:keepLines/>
        <w:tabs>
          <w:tab w:val="left" w:pos="708"/>
        </w:tabs>
        <w:spacing w:line="360" w:lineRule="auto"/>
        <w:ind w:left="709" w:hanging="425"/>
        <w:rPr>
          <w:rFonts w:ascii="Arial" w:eastAsia="Times New Roman" w:hAnsi="Arial" w:cs="Times New Roman"/>
          <w:b/>
          <w:sz w:val="8"/>
          <w:szCs w:val="8"/>
          <w:lang w:eastAsia="cs-CZ"/>
        </w:rPr>
      </w:pPr>
    </w:p>
    <w:p w14:paraId="05C1E019" w14:textId="3E25F4EC" w:rsidR="00B97BBF" w:rsidRDefault="00B97BBF" w:rsidP="00B97BBF">
      <w:pPr>
        <w:pStyle w:val="Popispracovnholistu"/>
        <w:spacing w:line="360" w:lineRule="auto"/>
        <w:ind w:right="414"/>
        <w:rPr>
          <w:sz w:val="24"/>
        </w:rPr>
      </w:pPr>
      <w:r>
        <w:rPr>
          <w:sz w:val="24"/>
        </w:rPr>
        <w:t>Co si připomínáme v říjnu? U nás především vznik Československé republiky, který se slaví 28.</w:t>
      </w:r>
      <w:r w:rsidR="00B6276B">
        <w:rPr>
          <w:sz w:val="24"/>
        </w:rPr>
        <w:t> </w:t>
      </w:r>
      <w:r>
        <w:rPr>
          <w:sz w:val="24"/>
        </w:rPr>
        <w:t>října jako Den vzniku samostatného československého státu. V tento den prezident republiky uděluje vybraným osobnostem státní vyznamenání. Akt předání vyznamenání probíhá ve Vladislavském sále Pražského hradu. Nejvyšším vyznamenáním je Řád bílého lva, dále se uděluje Řád Tomáše Garrigua Masaryka a dvě medaile – medaile Za zásluhy a medaile Za hrdinství. K tradičním oslavám patří také vojenská přehlídka na pražském Vítkově. V říjnu se slaví i u sousedů, Rakušané mají svůj státní svátek o dva dny dříve, kdy si připomínají vyhlášení neutrality v roce 1955, na začátku měsíce si Němci připomínají znovusjednocení Německa. Poslední říjnový den je zejména v anglosaském světě zasvěcen oslavám původně keltského svátku nazývaného H/h</w:t>
      </w:r>
      <w:r w:rsidR="00CD4C4E">
        <w:rPr>
          <w:rStyle w:val="Znakapoznpodarou"/>
          <w:sz w:val="24"/>
        </w:rPr>
        <w:footnoteReference w:id="1"/>
      </w:r>
      <w:r>
        <w:rPr>
          <w:sz w:val="24"/>
        </w:rPr>
        <w:t xml:space="preserve">alloween. Ne všechny říjnové události jsou důvodem k oslavám. Na počátku října 1938 začalo probíhat obsazování československých sudetských území německou armádou, polská armáda zahájila obsazování Těšínska. O rok později už ale bylo s Polskem všechno jinak – do Varšavy po tvrdých bojích vstoupila německá armáda. Oslavy 28. října v roce 1939 u nás měly formu protestu proti okupaci </w:t>
      </w:r>
      <w:r w:rsidR="0022699A">
        <w:rPr>
          <w:sz w:val="24"/>
        </w:rPr>
        <w:t>Č</w:t>
      </w:r>
      <w:r>
        <w:rPr>
          <w:sz w:val="24"/>
        </w:rPr>
        <w:t xml:space="preserve">eskoslovenska, při demonstraci v Praze byl smrtelně zraněn </w:t>
      </w:r>
      <w:r w:rsidR="0022699A">
        <w:rPr>
          <w:sz w:val="24"/>
        </w:rPr>
        <w:t>m</w:t>
      </w:r>
      <w:r>
        <w:rPr>
          <w:sz w:val="24"/>
        </w:rPr>
        <w:t xml:space="preserve">edik Jan Opletal. Na 28. říjen připadal v období od počátku padesátých let až do roku 1987 také </w:t>
      </w:r>
      <w:r w:rsidR="0022699A">
        <w:rPr>
          <w:sz w:val="24"/>
        </w:rPr>
        <w:t>D</w:t>
      </w:r>
      <w:r>
        <w:rPr>
          <w:sz w:val="24"/>
        </w:rPr>
        <w:t xml:space="preserve">en znárodnění, kterým se připomínalo </w:t>
      </w:r>
      <w:r w:rsidR="0022699A">
        <w:rPr>
          <w:sz w:val="24"/>
        </w:rPr>
        <w:t>z</w:t>
      </w:r>
      <w:r>
        <w:rPr>
          <w:sz w:val="24"/>
        </w:rPr>
        <w:t xml:space="preserve">národnění velké části průmyslu a bankovního sektoru v roce 1945. </w:t>
      </w:r>
    </w:p>
    <w:p w14:paraId="28245950" w14:textId="77777777" w:rsidR="0074462E" w:rsidRPr="0074462E" w:rsidRDefault="0074462E" w:rsidP="0074462E">
      <w:pPr>
        <w:pStyle w:val="kol-zadn"/>
        <w:ind w:left="288" w:right="-153" w:hanging="4"/>
        <w:rPr>
          <w:b w:val="0"/>
          <w:bCs/>
        </w:rPr>
      </w:pPr>
    </w:p>
    <w:p w14:paraId="60EB91BD" w14:textId="54441912" w:rsidR="004130DD" w:rsidRDefault="00EE3316" w:rsidP="00194B7F">
      <w:pPr>
        <w:pStyle w:val="Sebereflexeka"/>
      </w:pPr>
      <w:r>
        <w:t xml:space="preserve">Co jsem se </w:t>
      </w:r>
      <w:r w:rsidR="00F15F6B">
        <w:t xml:space="preserve">touto </w:t>
      </w:r>
      <w:r w:rsidR="00E77B64">
        <w:t>aktivitou</w:t>
      </w:r>
      <w:r>
        <w:t xml:space="preserve"> naučil(a):</w:t>
      </w:r>
    </w:p>
    <w:p w14:paraId="598CDA78" w14:textId="365B3128" w:rsidR="00C31B60" w:rsidRDefault="00EE3316" w:rsidP="009E5E19">
      <w:pPr>
        <w:pStyle w:val="dekodpov"/>
        <w:ind w:right="-11"/>
        <w:rPr>
          <w:rFonts w:ascii="Times New Roman" w:eastAsia="Times New Roman" w:hAnsi="Times New Roman" w:cs="Times New Roman"/>
          <w:sz w:val="24"/>
          <w:szCs w:val="24"/>
        </w:rPr>
      </w:pPr>
      <w:bookmarkStart w:id="0" w:name="_Hlk89103932"/>
      <w:r w:rsidRPr="00EA3EF5">
        <w:t>………………………………………………………………………………………………………………………………………………………………………………………………………………………………………………………………………………………………………………………</w:t>
      </w:r>
      <w:r>
        <w:t>…………………………………………</w:t>
      </w:r>
      <w:r w:rsidR="00C31B60">
        <w:t>……</w:t>
      </w:r>
      <w:bookmarkEnd w:id="0"/>
      <w:r w:rsidR="00241D37" w:rsidRPr="00241D37">
        <w:rPr>
          <w:rFonts w:ascii="Times New Roman" w:eastAsia="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4987CC26" wp14:editId="75DD9C17">
                <wp:simplePos x="0" y="0"/>
                <wp:positionH relativeFrom="column">
                  <wp:posOffset>-100965</wp:posOffset>
                </wp:positionH>
                <wp:positionV relativeFrom="paragraph">
                  <wp:posOffset>2985456</wp:posOffset>
                </wp:positionV>
                <wp:extent cx="6875145" cy="1021080"/>
                <wp:effectExtent l="0" t="0" r="0" b="0"/>
                <wp:wrapSquare wrapText="bothSides"/>
                <wp:docPr id="2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145" cy="1021080"/>
                        </a:xfrm>
                        <a:prstGeom prst="rect">
                          <a:avLst/>
                        </a:prstGeom>
                        <a:noFill/>
                        <a:ln w="9525">
                          <a:noFill/>
                          <a:miter lim="800000"/>
                          <a:headEnd/>
                          <a:tailEnd/>
                        </a:ln>
                      </wps:spPr>
                      <wps:txbx>
                        <w:txbxContent>
                          <w:p w14:paraId="58E2AAF2" w14:textId="0DA218CB" w:rsidR="00241D37" w:rsidRDefault="00241D37">
                            <w:bookmarkStart w:id="1" w:name="_Hlk125469332"/>
                            <w:bookmarkEnd w:id="1"/>
                            <w:r>
                              <w:rPr>
                                <w:noProof/>
                              </w:rPr>
                              <w:drawing>
                                <wp:inline distT="0" distB="0" distL="0" distR="0" wp14:anchorId="6173B989" wp14:editId="2FA1B1F5">
                                  <wp:extent cx="1223010" cy="414655"/>
                                  <wp:effectExtent l="0" t="0" r="0" b="4445"/>
                                  <wp:docPr id="4" name="Obrázek 4" descr="Obsah obrázku kreslení&#10;&#10;Popis byl vytvořen automaticky"/>
                                  <wp:cNvGraphicFramePr/>
                                  <a:graphic xmlns:a="http://schemas.openxmlformats.org/drawingml/2006/main">
                                    <a:graphicData uri="http://schemas.openxmlformats.org/drawingml/2006/picture">
                                      <pic:pic xmlns:pic="http://schemas.openxmlformats.org/drawingml/2006/picture">
                                        <pic:nvPicPr>
                                          <pic:cNvPr id="19" name="Obrázek 19" descr="Obsah obrázku kreslení&#10;&#10;Popis byl vytvořen automaticky"/>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t xml:space="preserve"> Autor: </w:t>
                            </w:r>
                            <w:r w:rsidR="0093051A">
                              <w:t>František Brož</w:t>
                            </w:r>
                            <w:r>
                              <w:br/>
                              <w:t>Toto dílo je licencováno pod licencí Creative Commons [CC BY-NC 4.0]. Licenční podmínky navštivte na adrese [https://creativecommons.org/choose/?lang=cs].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7CC26" id="_x0000_t202" coordsize="21600,21600" o:spt="202" path="m,l,21600r21600,l21600,xe">
                <v:stroke joinstyle="miter"/>
                <v:path gradientshapeok="t" o:connecttype="rect"/>
              </v:shapetype>
              <v:shape id="Textové pole 2" o:spid="_x0000_s1026" type="#_x0000_t202" style="position:absolute;left:0;text-align:left;margin-left:-7.95pt;margin-top:235.1pt;width:541.35pt;height:80.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" filled="f" stroked="f">
                <v:textbox>
                  <w:txbxContent>
                    <w:p w14:paraId="58E2AAF2" w14:textId="0DA218CB" w:rsidR="00241D37" w:rsidRDefault="00241D37">
                      <w:bookmarkStart w:id="2" w:name="_Hlk125469332"/>
                      <w:bookmarkEnd w:id="2"/>
                      <w:r>
                        <w:rPr>
                          <w:noProof/>
                        </w:rPr>
                        <w:drawing>
                          <wp:inline distT="0" distB="0" distL="0" distR="0" wp14:anchorId="6173B989" wp14:editId="2FA1B1F5">
                            <wp:extent cx="1223010" cy="414655"/>
                            <wp:effectExtent l="0" t="0" r="0" b="4445"/>
                            <wp:docPr id="4" name="Obrázek 4" descr="Obsah obrázku kreslení&#10;&#10;Popis byl vytvořen automaticky"/>
                            <wp:cNvGraphicFramePr/>
                            <a:graphic xmlns:a="http://schemas.openxmlformats.org/drawingml/2006/main">
                              <a:graphicData uri="http://schemas.openxmlformats.org/drawingml/2006/picture">
                                <pic:pic xmlns:pic="http://schemas.openxmlformats.org/drawingml/2006/picture">
                                  <pic:nvPicPr>
                                    <pic:cNvPr id="19" name="Obrázek 19" descr="Obsah obrázku kreslení&#10;&#10;Popis byl vytvořen automaticky"/>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t xml:space="preserve"> Autor: </w:t>
                      </w:r>
                      <w:r w:rsidR="0093051A">
                        <w:t>František Brož</w:t>
                      </w:r>
                      <w:r>
                        <w:br/>
                        <w:t xml:space="preserve">Toto dílo je licencováno pod licencí </w:t>
                      </w:r>
                      <w:proofErr w:type="spellStart"/>
                      <w:r>
                        <w:t>Creative</w:t>
                      </w:r>
                      <w:proofErr w:type="spellEnd"/>
                      <w:r>
                        <w:t xml:space="preserve"> </w:t>
                      </w:r>
                      <w:proofErr w:type="spellStart"/>
                      <w:r>
                        <w:t>Commons</w:t>
                      </w:r>
                      <w:proofErr w:type="spellEnd"/>
                      <w:r>
                        <w:t xml:space="preserve"> [CC BY-NC 4.0]. Licenční podmínky navštivte na adrese [https://creativecommons.org/</w:t>
                      </w:r>
                      <w:proofErr w:type="spellStart"/>
                      <w:r>
                        <w:t>choose</w:t>
                      </w:r>
                      <w:proofErr w:type="spellEnd"/>
                      <w:r>
                        <w:t>/?</w:t>
                      </w:r>
                      <w:proofErr w:type="spellStart"/>
                      <w:r>
                        <w:t>lang</w:t>
                      </w:r>
                      <w:proofErr w:type="spellEnd"/>
                      <w:r>
                        <w:t>=cs].</w:t>
                      </w:r>
                    </w:p>
                  </w:txbxContent>
                </v:textbox>
                <w10:wrap type="square"/>
              </v:shape>
            </w:pict>
          </mc:Fallback>
        </mc:AlternateContent>
      </w:r>
    </w:p>
    <w:sectPr w:rsidR="00C31B60" w:rsidSect="00D726E6">
      <w:type w:val="continuous"/>
      <w:pgSz w:w="11906" w:h="16838"/>
      <w:pgMar w:top="720" w:right="566"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5B1FB" w14:textId="77777777" w:rsidR="004210B0" w:rsidRDefault="004210B0">
      <w:pPr>
        <w:spacing w:after="0" w:line="240" w:lineRule="auto"/>
      </w:pPr>
      <w:r>
        <w:separator/>
      </w:r>
    </w:p>
  </w:endnote>
  <w:endnote w:type="continuationSeparator" w:id="0">
    <w:p w14:paraId="2F52D40F" w14:textId="77777777" w:rsidR="004210B0" w:rsidRDefault="00421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7DAA1868" w14:paraId="7738AABF" w14:textId="77777777" w:rsidTr="7DAA1868">
      <w:tc>
        <w:tcPr>
          <w:tcW w:w="3485" w:type="dxa"/>
        </w:tcPr>
        <w:p w14:paraId="6D50F89A" w14:textId="7993A98D" w:rsidR="7DAA1868" w:rsidRDefault="7DAA1868" w:rsidP="7DAA1868">
          <w:pPr>
            <w:pStyle w:val="Zhlav"/>
            <w:ind w:left="-115"/>
          </w:pPr>
        </w:p>
      </w:tc>
      <w:tc>
        <w:tcPr>
          <w:tcW w:w="3485" w:type="dxa"/>
        </w:tcPr>
        <w:p w14:paraId="2FAA6164" w14:textId="10884B57" w:rsidR="7DAA1868" w:rsidRDefault="7DAA1868" w:rsidP="7DAA1868">
          <w:pPr>
            <w:pStyle w:val="Zhlav"/>
            <w:jc w:val="center"/>
          </w:pPr>
        </w:p>
      </w:tc>
      <w:tc>
        <w:tcPr>
          <w:tcW w:w="3485" w:type="dxa"/>
        </w:tcPr>
        <w:p w14:paraId="31F3137C" w14:textId="100FD61B" w:rsidR="7DAA1868" w:rsidRDefault="7DAA1868" w:rsidP="7DAA1868">
          <w:pPr>
            <w:pStyle w:val="Zhlav"/>
            <w:ind w:right="-115"/>
            <w:jc w:val="right"/>
          </w:pPr>
        </w:p>
      </w:tc>
    </w:tr>
  </w:tbl>
  <w:p w14:paraId="011D18EA" w14:textId="1954EAF1" w:rsidR="7DAA1868" w:rsidRDefault="00DB4536" w:rsidP="7DAA1868">
    <w:pPr>
      <w:pStyle w:val="Zpat"/>
    </w:pPr>
    <w:r>
      <w:rPr>
        <w:noProof/>
      </w:rPr>
      <w:drawing>
        <wp:anchor distT="0" distB="0" distL="114300" distR="114300" simplePos="0" relativeHeight="251658240" behindDoc="1" locked="0" layoutInCell="1" allowOverlap="1" wp14:anchorId="597F85AF" wp14:editId="7E9C7DB6">
          <wp:simplePos x="0" y="0"/>
          <wp:positionH relativeFrom="column">
            <wp:posOffset>-103517</wp:posOffset>
          </wp:positionH>
          <wp:positionV relativeFrom="page">
            <wp:posOffset>9092242</wp:posOffset>
          </wp:positionV>
          <wp:extent cx="1141095" cy="1277620"/>
          <wp:effectExtent l="0" t="0" r="1905" b="0"/>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41095" cy="12776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02B22" w14:textId="77777777" w:rsidR="004210B0" w:rsidRDefault="004210B0">
      <w:pPr>
        <w:spacing w:after="0" w:line="240" w:lineRule="auto"/>
      </w:pPr>
      <w:r>
        <w:separator/>
      </w:r>
    </w:p>
  </w:footnote>
  <w:footnote w:type="continuationSeparator" w:id="0">
    <w:p w14:paraId="73AE33DE" w14:textId="77777777" w:rsidR="004210B0" w:rsidRDefault="004210B0">
      <w:pPr>
        <w:spacing w:after="0" w:line="240" w:lineRule="auto"/>
      </w:pPr>
      <w:r>
        <w:continuationSeparator/>
      </w:r>
    </w:p>
  </w:footnote>
  <w:footnote w:id="1">
    <w:p w14:paraId="46C21054" w14:textId="0DBD7F4E" w:rsidR="00CD4C4E" w:rsidRDefault="00CD4C4E">
      <w:pPr>
        <w:pStyle w:val="Textpoznpodarou"/>
      </w:pPr>
      <w:r>
        <w:rPr>
          <w:rStyle w:val="Znakapoznpodarou"/>
        </w:rPr>
        <w:footnoteRef/>
      </w:r>
      <w:r>
        <w:t xml:space="preserve"> Lze psát s velkým i malým písmenem (viz</w:t>
      </w:r>
      <w:r w:rsidR="004C3CCE">
        <w:t>:</w:t>
      </w:r>
      <w:r>
        <w:t xml:space="preserve"> </w:t>
      </w:r>
      <w:r w:rsidR="004C3CCE" w:rsidRPr="004C3CCE">
        <w:t>https://prirucka.ujc.cas.cz/?slovo=halloween</w:t>
      </w:r>
      <w:r w:rsidR="004C3CC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0455"/>
    </w:tblGrid>
    <w:tr w:rsidR="7DAA1868" w14:paraId="1A82B30C" w14:textId="77777777" w:rsidTr="002D5A52">
      <w:trPr>
        <w:trHeight w:val="1278"/>
      </w:trPr>
      <w:tc>
        <w:tcPr>
          <w:tcW w:w="10455" w:type="dxa"/>
        </w:tcPr>
        <w:p w14:paraId="59B69207" w14:textId="4F0595F4" w:rsidR="7DAA1868" w:rsidRDefault="7DAA1868" w:rsidP="7DAA1868">
          <w:pPr>
            <w:pStyle w:val="Zhlav"/>
            <w:ind w:left="-115"/>
          </w:pPr>
          <w:r>
            <w:rPr>
              <w:noProof/>
            </w:rPr>
            <w:drawing>
              <wp:inline distT="0" distB="0" distL="0" distR="0" wp14:anchorId="45DACA24" wp14:editId="18357D03">
                <wp:extent cx="6553200" cy="570016"/>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b="43543"/>
                        <a:stretch/>
                      </pic:blipFill>
                      <pic:spPr bwMode="auto">
                        <a:xfrm>
                          <a:off x="0" y="0"/>
                          <a:ext cx="6553200" cy="570016"/>
                        </a:xfrm>
                        <a:prstGeom prst="rect">
                          <a:avLst/>
                        </a:prstGeom>
                        <a:ln>
                          <a:noFill/>
                        </a:ln>
                        <a:extLst>
                          <a:ext uri="{53640926-AAD7-44D8-BBD7-CCE9431645EC}">
                            <a14:shadowObscured xmlns:a14="http://schemas.microsoft.com/office/drawing/2010/main"/>
                          </a:ext>
                        </a:extLst>
                      </pic:spPr>
                    </pic:pic>
                  </a:graphicData>
                </a:graphic>
              </wp:inline>
            </w:drawing>
          </w:r>
        </w:p>
      </w:tc>
    </w:tr>
  </w:tbl>
  <w:p w14:paraId="73767EC1" w14:textId="142CF7E8" w:rsidR="7DAA1868" w:rsidRDefault="7DAA1868" w:rsidP="003C46C8">
    <w:pPr>
      <w:keepNext/>
      <w:spacing w:before="240" w:after="60"/>
      <w:outlineLv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FAF52" w14:textId="71DBF875" w:rsidR="00F279BD" w:rsidRDefault="00F279BD">
    <w:pPr>
      <w:pStyle w:val="Zhlav"/>
    </w:pPr>
    <w:r>
      <w:rPr>
        <w:noProof/>
      </w:rPr>
      <w:drawing>
        <wp:inline distT="0" distB="0" distL="0" distR="0" wp14:anchorId="1ED79492" wp14:editId="4F6B6673">
          <wp:extent cx="6553200" cy="10096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53200" cy="1009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1" type="#_x0000_t75" style="width:5.4pt;height:3.6pt" o:bullet="t">
        <v:imagedata r:id="rId1" o:title="odrazka"/>
      </v:shape>
    </w:pict>
  </w:numPicBullet>
  <w:numPicBullet w:numPicBulletId="1">
    <w:pict>
      <v:shape id="_x0000_i1142" type="#_x0000_t75" style="width:5.4pt;height:3.6pt" o:bullet="t">
        <v:imagedata r:id="rId2" o:title="videoodrazka"/>
      </v:shape>
    </w:pict>
  </w:numPicBullet>
  <w:numPicBullet w:numPicBulletId="2">
    <w:pict>
      <v:shape id="_x0000_i1143" type="#_x0000_t75" style="width:13.2pt;height:12pt" o:bullet="t">
        <v:imagedata r:id="rId3" o:title="videoodrazka"/>
      </v:shape>
    </w:pict>
  </w:numPicBullet>
  <w:numPicBullet w:numPicBulletId="3">
    <w:pict>
      <v:shape id="_x0000_i1144" type="#_x0000_t75" style="width:24pt;height:24pt" o:bullet="t">
        <v:imagedata r:id="rId4" o:title="Group 45"/>
      </v:shape>
    </w:pict>
  </w:numPicBullet>
  <w:numPicBullet w:numPicBulletId="4">
    <w:pict>
      <v:shape id="_x0000_i1145" type="#_x0000_t75" style="width:11.4pt;height:11.4pt" o:bullet="t">
        <v:imagedata r:id="rId5" o:title="msoA41A"/>
      </v:shape>
    </w:pict>
  </w:numPicBullet>
  <w:abstractNum w:abstractNumId="0" w15:restartNumberingAfterBreak="0">
    <w:nsid w:val="01CF0BF5"/>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0577C7"/>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6832D1"/>
    <w:multiLevelType w:val="hybridMultilevel"/>
    <w:tmpl w:val="8EB65404"/>
    <w:lvl w:ilvl="0" w:tplc="B7B87F8E">
      <w:start w:val="1"/>
      <w:numFmt w:val="bullet"/>
      <w:lvlText w:val=""/>
      <w:lvlJc w:val="left"/>
      <w:pPr>
        <w:ind w:left="720" w:hanging="360"/>
      </w:pPr>
    </w:lvl>
    <w:lvl w:ilvl="1" w:tplc="D362099A">
      <w:start w:val="1"/>
      <w:numFmt w:val="lowerLetter"/>
      <w:lvlText w:val="%2."/>
      <w:lvlJc w:val="left"/>
      <w:pPr>
        <w:ind w:left="1440" w:hanging="360"/>
      </w:pPr>
    </w:lvl>
    <w:lvl w:ilvl="2" w:tplc="D7800588">
      <w:start w:val="1"/>
      <w:numFmt w:val="lowerRoman"/>
      <w:lvlText w:val="%3."/>
      <w:lvlJc w:val="right"/>
      <w:pPr>
        <w:ind w:left="2160" w:hanging="180"/>
      </w:pPr>
    </w:lvl>
    <w:lvl w:ilvl="3" w:tplc="961C2772">
      <w:start w:val="1"/>
      <w:numFmt w:val="decimal"/>
      <w:lvlText w:val="%4."/>
      <w:lvlJc w:val="left"/>
      <w:pPr>
        <w:ind w:left="2880" w:hanging="360"/>
      </w:pPr>
    </w:lvl>
    <w:lvl w:ilvl="4" w:tplc="C428A82A">
      <w:start w:val="1"/>
      <w:numFmt w:val="lowerLetter"/>
      <w:lvlText w:val="%5."/>
      <w:lvlJc w:val="left"/>
      <w:pPr>
        <w:ind w:left="3600" w:hanging="360"/>
      </w:pPr>
    </w:lvl>
    <w:lvl w:ilvl="5" w:tplc="DF10E342">
      <w:start w:val="1"/>
      <w:numFmt w:val="lowerRoman"/>
      <w:lvlText w:val="%6."/>
      <w:lvlJc w:val="right"/>
      <w:pPr>
        <w:ind w:left="4320" w:hanging="180"/>
      </w:pPr>
    </w:lvl>
    <w:lvl w:ilvl="6" w:tplc="06961544">
      <w:start w:val="1"/>
      <w:numFmt w:val="decimal"/>
      <w:lvlText w:val="%7."/>
      <w:lvlJc w:val="left"/>
      <w:pPr>
        <w:ind w:left="5040" w:hanging="360"/>
      </w:pPr>
    </w:lvl>
    <w:lvl w:ilvl="7" w:tplc="4FBC73B8">
      <w:start w:val="1"/>
      <w:numFmt w:val="lowerLetter"/>
      <w:lvlText w:val="%8."/>
      <w:lvlJc w:val="left"/>
      <w:pPr>
        <w:ind w:left="5760" w:hanging="360"/>
      </w:pPr>
    </w:lvl>
    <w:lvl w:ilvl="8" w:tplc="C6F2C40C">
      <w:start w:val="1"/>
      <w:numFmt w:val="lowerRoman"/>
      <w:lvlText w:val="%9."/>
      <w:lvlJc w:val="right"/>
      <w:pPr>
        <w:ind w:left="6480" w:hanging="180"/>
      </w:pPr>
    </w:lvl>
  </w:abstractNum>
  <w:abstractNum w:abstractNumId="3" w15:restartNumberingAfterBreak="0">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AC4EC8"/>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A361A1"/>
    <w:multiLevelType w:val="hybridMultilevel"/>
    <w:tmpl w:val="68DE6ED6"/>
    <w:lvl w:ilvl="0" w:tplc="98BE191A">
      <w:start w:val="1"/>
      <w:numFmt w:val="bullet"/>
      <w:lvlText w:val="-"/>
      <w:lvlJc w:val="left"/>
      <w:pPr>
        <w:ind w:left="720" w:hanging="360"/>
      </w:pPr>
      <w:rPr>
        <w:rFonts w:ascii="Calibri" w:hAnsi="Calibri" w:hint="default"/>
      </w:rPr>
    </w:lvl>
    <w:lvl w:ilvl="1" w:tplc="5970AA28">
      <w:start w:val="1"/>
      <w:numFmt w:val="bullet"/>
      <w:lvlText w:val="o"/>
      <w:lvlJc w:val="left"/>
      <w:pPr>
        <w:ind w:left="1440" w:hanging="360"/>
      </w:pPr>
      <w:rPr>
        <w:rFonts w:ascii="Courier New" w:hAnsi="Courier New" w:hint="default"/>
      </w:rPr>
    </w:lvl>
    <w:lvl w:ilvl="2" w:tplc="6E567C08">
      <w:start w:val="1"/>
      <w:numFmt w:val="bullet"/>
      <w:lvlText w:val=""/>
      <w:lvlJc w:val="left"/>
      <w:pPr>
        <w:ind w:left="2160" w:hanging="360"/>
      </w:pPr>
      <w:rPr>
        <w:rFonts w:ascii="Wingdings" w:hAnsi="Wingdings" w:hint="default"/>
      </w:rPr>
    </w:lvl>
    <w:lvl w:ilvl="3" w:tplc="BF3CE53C">
      <w:start w:val="1"/>
      <w:numFmt w:val="bullet"/>
      <w:lvlText w:val=""/>
      <w:lvlJc w:val="left"/>
      <w:pPr>
        <w:ind w:left="2880" w:hanging="360"/>
      </w:pPr>
      <w:rPr>
        <w:rFonts w:ascii="Symbol" w:hAnsi="Symbol" w:hint="default"/>
      </w:rPr>
    </w:lvl>
    <w:lvl w:ilvl="4" w:tplc="D1C2A76A">
      <w:start w:val="1"/>
      <w:numFmt w:val="bullet"/>
      <w:lvlText w:val="o"/>
      <w:lvlJc w:val="left"/>
      <w:pPr>
        <w:ind w:left="3600" w:hanging="360"/>
      </w:pPr>
      <w:rPr>
        <w:rFonts w:ascii="Courier New" w:hAnsi="Courier New" w:hint="default"/>
      </w:rPr>
    </w:lvl>
    <w:lvl w:ilvl="5" w:tplc="12E678F8">
      <w:start w:val="1"/>
      <w:numFmt w:val="bullet"/>
      <w:lvlText w:val=""/>
      <w:lvlJc w:val="left"/>
      <w:pPr>
        <w:ind w:left="4320" w:hanging="360"/>
      </w:pPr>
      <w:rPr>
        <w:rFonts w:ascii="Wingdings" w:hAnsi="Wingdings" w:hint="default"/>
      </w:rPr>
    </w:lvl>
    <w:lvl w:ilvl="6" w:tplc="4FD04078">
      <w:start w:val="1"/>
      <w:numFmt w:val="bullet"/>
      <w:lvlText w:val=""/>
      <w:lvlJc w:val="left"/>
      <w:pPr>
        <w:ind w:left="5040" w:hanging="360"/>
      </w:pPr>
      <w:rPr>
        <w:rFonts w:ascii="Symbol" w:hAnsi="Symbol" w:hint="default"/>
      </w:rPr>
    </w:lvl>
    <w:lvl w:ilvl="7" w:tplc="955C791C">
      <w:start w:val="1"/>
      <w:numFmt w:val="bullet"/>
      <w:lvlText w:val="o"/>
      <w:lvlJc w:val="left"/>
      <w:pPr>
        <w:ind w:left="5760" w:hanging="360"/>
      </w:pPr>
      <w:rPr>
        <w:rFonts w:ascii="Courier New" w:hAnsi="Courier New" w:hint="default"/>
      </w:rPr>
    </w:lvl>
    <w:lvl w:ilvl="8" w:tplc="AFD89660">
      <w:start w:val="1"/>
      <w:numFmt w:val="bullet"/>
      <w:lvlText w:val=""/>
      <w:lvlJc w:val="left"/>
      <w:pPr>
        <w:ind w:left="6480" w:hanging="360"/>
      </w:pPr>
      <w:rPr>
        <w:rFonts w:ascii="Wingdings" w:hAnsi="Wingdings" w:hint="default"/>
      </w:rPr>
    </w:lvl>
  </w:abstractNum>
  <w:abstractNum w:abstractNumId="6" w15:restartNumberingAfterBreak="0">
    <w:nsid w:val="16447683"/>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FC5D59"/>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B83647"/>
    <w:multiLevelType w:val="hybridMultilevel"/>
    <w:tmpl w:val="2B221222"/>
    <w:lvl w:ilvl="0" w:tplc="24C035F4">
      <w:start w:val="1"/>
      <w:numFmt w:val="bullet"/>
      <w:lvlText w:val=""/>
      <w:lvlJc w:val="left"/>
      <w:pPr>
        <w:ind w:left="720" w:hanging="360"/>
      </w:pPr>
      <w:rPr>
        <w:rFonts w:ascii="Wingdings" w:hAnsi="Wingdings" w:hint="default"/>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9" w15:restartNumberingAfterBreak="0">
    <w:nsid w:val="2BCC6366"/>
    <w:multiLevelType w:val="hybridMultilevel"/>
    <w:tmpl w:val="3A7618DA"/>
    <w:lvl w:ilvl="0" w:tplc="D51ADF9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3333D8"/>
    <w:multiLevelType w:val="hybridMultilevel"/>
    <w:tmpl w:val="5E1A6D6E"/>
    <w:lvl w:ilvl="0" w:tplc="8056D2C6">
      <w:start w:val="1"/>
      <w:numFmt w:val="bullet"/>
      <w:lvlText w:val=""/>
      <w:lvlJc w:val="left"/>
      <w:pPr>
        <w:ind w:left="720" w:hanging="360"/>
      </w:pPr>
      <w:rPr>
        <w:rFonts w:ascii="Symbol" w:hAnsi="Symbol" w:hint="default"/>
      </w:rPr>
    </w:lvl>
    <w:lvl w:ilvl="1" w:tplc="A95EFE18">
      <w:start w:val="1"/>
      <w:numFmt w:val="bullet"/>
      <w:lvlText w:val="o"/>
      <w:lvlJc w:val="left"/>
      <w:pPr>
        <w:ind w:left="1440" w:hanging="360"/>
      </w:pPr>
      <w:rPr>
        <w:rFonts w:ascii="Courier New" w:hAnsi="Courier New" w:hint="default"/>
      </w:rPr>
    </w:lvl>
    <w:lvl w:ilvl="2" w:tplc="7DA23B7E">
      <w:start w:val="1"/>
      <w:numFmt w:val="bullet"/>
      <w:lvlText w:val=""/>
      <w:lvlJc w:val="left"/>
      <w:pPr>
        <w:ind w:left="2160" w:hanging="360"/>
      </w:pPr>
      <w:rPr>
        <w:rFonts w:ascii="Wingdings" w:hAnsi="Wingdings" w:hint="default"/>
      </w:rPr>
    </w:lvl>
    <w:lvl w:ilvl="3" w:tplc="DC0E9CEA">
      <w:start w:val="1"/>
      <w:numFmt w:val="bullet"/>
      <w:lvlText w:val=""/>
      <w:lvlJc w:val="left"/>
      <w:pPr>
        <w:ind w:left="2880" w:hanging="360"/>
      </w:pPr>
      <w:rPr>
        <w:rFonts w:ascii="Symbol" w:hAnsi="Symbol" w:hint="default"/>
      </w:rPr>
    </w:lvl>
    <w:lvl w:ilvl="4" w:tplc="40C89FE2">
      <w:start w:val="1"/>
      <w:numFmt w:val="bullet"/>
      <w:lvlText w:val="o"/>
      <w:lvlJc w:val="left"/>
      <w:pPr>
        <w:ind w:left="3600" w:hanging="360"/>
      </w:pPr>
      <w:rPr>
        <w:rFonts w:ascii="Courier New" w:hAnsi="Courier New" w:hint="default"/>
      </w:rPr>
    </w:lvl>
    <w:lvl w:ilvl="5" w:tplc="438CADB4">
      <w:start w:val="1"/>
      <w:numFmt w:val="bullet"/>
      <w:lvlText w:val=""/>
      <w:lvlJc w:val="left"/>
      <w:pPr>
        <w:ind w:left="4320" w:hanging="360"/>
      </w:pPr>
      <w:rPr>
        <w:rFonts w:ascii="Wingdings" w:hAnsi="Wingdings" w:hint="default"/>
      </w:rPr>
    </w:lvl>
    <w:lvl w:ilvl="6" w:tplc="618A43DA">
      <w:start w:val="1"/>
      <w:numFmt w:val="bullet"/>
      <w:lvlText w:val=""/>
      <w:lvlJc w:val="left"/>
      <w:pPr>
        <w:ind w:left="5040" w:hanging="360"/>
      </w:pPr>
      <w:rPr>
        <w:rFonts w:ascii="Symbol" w:hAnsi="Symbol" w:hint="default"/>
      </w:rPr>
    </w:lvl>
    <w:lvl w:ilvl="7" w:tplc="938AC224">
      <w:start w:val="1"/>
      <w:numFmt w:val="bullet"/>
      <w:lvlText w:val="o"/>
      <w:lvlJc w:val="left"/>
      <w:pPr>
        <w:ind w:left="5760" w:hanging="360"/>
      </w:pPr>
      <w:rPr>
        <w:rFonts w:ascii="Courier New" w:hAnsi="Courier New" w:hint="default"/>
      </w:rPr>
    </w:lvl>
    <w:lvl w:ilvl="8" w:tplc="64DCBF22">
      <w:start w:val="1"/>
      <w:numFmt w:val="bullet"/>
      <w:lvlText w:val=""/>
      <w:lvlJc w:val="left"/>
      <w:pPr>
        <w:ind w:left="6480" w:hanging="360"/>
      </w:pPr>
      <w:rPr>
        <w:rFonts w:ascii="Wingdings" w:hAnsi="Wingdings" w:hint="default"/>
      </w:rPr>
    </w:lvl>
  </w:abstractNum>
  <w:abstractNum w:abstractNumId="11" w15:restartNumberingAfterBreak="0">
    <w:nsid w:val="2EF77FEA"/>
    <w:multiLevelType w:val="hybridMultilevel"/>
    <w:tmpl w:val="6B52C5D0"/>
    <w:lvl w:ilvl="0" w:tplc="2122807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2F160F87"/>
    <w:multiLevelType w:val="hybridMultilevel"/>
    <w:tmpl w:val="B2445D68"/>
    <w:lvl w:ilvl="0" w:tplc="44A83E0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323C7795"/>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2A409DD"/>
    <w:multiLevelType w:val="hybridMultilevel"/>
    <w:tmpl w:val="4DBA325C"/>
    <w:lvl w:ilvl="0" w:tplc="04462FF2">
      <w:start w:val="1"/>
      <w:numFmt w:val="bullet"/>
      <w:lvlText w:val=""/>
      <w:lvlPicBulletId w:val="2"/>
      <w:lvlJc w:val="left"/>
      <w:pPr>
        <w:ind w:left="284" w:hanging="284"/>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2D0220A"/>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31032AD"/>
    <w:multiLevelType w:val="multilevel"/>
    <w:tmpl w:val="8FF06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5E6AA4"/>
    <w:multiLevelType w:val="hybridMultilevel"/>
    <w:tmpl w:val="C888ACA2"/>
    <w:lvl w:ilvl="0" w:tplc="04050007">
      <w:start w:val="1"/>
      <w:numFmt w:val="bullet"/>
      <w:lvlText w:val=""/>
      <w:lvlPicBulletId w:val="4"/>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8776E1C"/>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BA44538"/>
    <w:multiLevelType w:val="hybridMultilevel"/>
    <w:tmpl w:val="4D122700"/>
    <w:lvl w:ilvl="0" w:tplc="ACBEA018">
      <w:start w:val="1"/>
      <w:numFmt w:val="bullet"/>
      <w:lvlText w:val=""/>
      <w:lvlJc w:val="left"/>
      <w:pPr>
        <w:ind w:left="720" w:hanging="360"/>
      </w:pPr>
      <w:rPr>
        <w:rFonts w:ascii="Symbol" w:hAnsi="Symbol" w:hint="default"/>
      </w:rPr>
    </w:lvl>
    <w:lvl w:ilvl="1" w:tplc="636A66EA">
      <w:start w:val="1"/>
      <w:numFmt w:val="bullet"/>
      <w:lvlText w:val="o"/>
      <w:lvlJc w:val="left"/>
      <w:pPr>
        <w:ind w:left="1440" w:hanging="360"/>
      </w:pPr>
      <w:rPr>
        <w:rFonts w:ascii="Courier New" w:hAnsi="Courier New" w:hint="default"/>
      </w:rPr>
    </w:lvl>
    <w:lvl w:ilvl="2" w:tplc="B68462F0">
      <w:start w:val="1"/>
      <w:numFmt w:val="bullet"/>
      <w:lvlText w:val=""/>
      <w:lvlJc w:val="left"/>
      <w:pPr>
        <w:ind w:left="2160" w:hanging="360"/>
      </w:pPr>
      <w:rPr>
        <w:rFonts w:ascii="Wingdings" w:hAnsi="Wingdings" w:hint="default"/>
      </w:rPr>
    </w:lvl>
    <w:lvl w:ilvl="3" w:tplc="E88E1E9A">
      <w:start w:val="1"/>
      <w:numFmt w:val="bullet"/>
      <w:lvlText w:val=""/>
      <w:lvlJc w:val="left"/>
      <w:pPr>
        <w:ind w:left="2880" w:hanging="360"/>
      </w:pPr>
      <w:rPr>
        <w:rFonts w:ascii="Symbol" w:hAnsi="Symbol" w:hint="default"/>
      </w:rPr>
    </w:lvl>
    <w:lvl w:ilvl="4" w:tplc="3F5C1972">
      <w:start w:val="1"/>
      <w:numFmt w:val="bullet"/>
      <w:lvlText w:val="o"/>
      <w:lvlJc w:val="left"/>
      <w:pPr>
        <w:ind w:left="3600" w:hanging="360"/>
      </w:pPr>
      <w:rPr>
        <w:rFonts w:ascii="Courier New" w:hAnsi="Courier New" w:hint="default"/>
      </w:rPr>
    </w:lvl>
    <w:lvl w:ilvl="5" w:tplc="A796C660">
      <w:start w:val="1"/>
      <w:numFmt w:val="bullet"/>
      <w:lvlText w:val=""/>
      <w:lvlJc w:val="left"/>
      <w:pPr>
        <w:ind w:left="4320" w:hanging="360"/>
      </w:pPr>
      <w:rPr>
        <w:rFonts w:ascii="Wingdings" w:hAnsi="Wingdings" w:hint="default"/>
      </w:rPr>
    </w:lvl>
    <w:lvl w:ilvl="6" w:tplc="D9ECEC9E">
      <w:start w:val="1"/>
      <w:numFmt w:val="bullet"/>
      <w:lvlText w:val=""/>
      <w:lvlJc w:val="left"/>
      <w:pPr>
        <w:ind w:left="5040" w:hanging="360"/>
      </w:pPr>
      <w:rPr>
        <w:rFonts w:ascii="Symbol" w:hAnsi="Symbol" w:hint="default"/>
      </w:rPr>
    </w:lvl>
    <w:lvl w:ilvl="7" w:tplc="26367190">
      <w:start w:val="1"/>
      <w:numFmt w:val="bullet"/>
      <w:lvlText w:val="o"/>
      <w:lvlJc w:val="left"/>
      <w:pPr>
        <w:ind w:left="5760" w:hanging="360"/>
      </w:pPr>
      <w:rPr>
        <w:rFonts w:ascii="Courier New" w:hAnsi="Courier New" w:hint="default"/>
      </w:rPr>
    </w:lvl>
    <w:lvl w:ilvl="8" w:tplc="183898E6">
      <w:start w:val="1"/>
      <w:numFmt w:val="bullet"/>
      <w:lvlText w:val=""/>
      <w:lvlJc w:val="left"/>
      <w:pPr>
        <w:ind w:left="6480" w:hanging="360"/>
      </w:pPr>
      <w:rPr>
        <w:rFonts w:ascii="Wingdings" w:hAnsi="Wingdings" w:hint="default"/>
      </w:rPr>
    </w:lvl>
  </w:abstractNum>
  <w:abstractNum w:abstractNumId="20" w15:restartNumberingAfterBreak="0">
    <w:nsid w:val="3DE70B7F"/>
    <w:multiLevelType w:val="hybridMultilevel"/>
    <w:tmpl w:val="25DA8814"/>
    <w:lvl w:ilvl="0" w:tplc="F9967EB2">
      <w:start w:val="1"/>
      <w:numFmt w:val="bullet"/>
      <w:lvlText w:val=""/>
      <w:lvlPicBulletId w:val="3"/>
      <w:lvlJc w:val="left"/>
      <w:pPr>
        <w:ind w:left="284" w:hanging="284"/>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32229C5"/>
    <w:multiLevelType w:val="hybridMultilevel"/>
    <w:tmpl w:val="33627D5E"/>
    <w:lvl w:ilvl="0" w:tplc="131218DA">
      <w:start w:val="1"/>
      <w:numFmt w:val="bullet"/>
      <w:lvlText w:val=""/>
      <w:lvlJc w:val="left"/>
      <w:pPr>
        <w:ind w:left="720" w:hanging="360"/>
      </w:pPr>
      <w:rPr>
        <w:rFonts w:ascii="Symbol" w:hAnsi="Symbol" w:hint="default"/>
      </w:rPr>
    </w:lvl>
    <w:lvl w:ilvl="1" w:tplc="A1FA6C50">
      <w:start w:val="1"/>
      <w:numFmt w:val="bullet"/>
      <w:lvlText w:val="o"/>
      <w:lvlJc w:val="left"/>
      <w:pPr>
        <w:ind w:left="1440" w:hanging="360"/>
      </w:pPr>
      <w:rPr>
        <w:rFonts w:ascii="Courier New" w:hAnsi="Courier New" w:hint="default"/>
      </w:rPr>
    </w:lvl>
    <w:lvl w:ilvl="2" w:tplc="B53E9080">
      <w:start w:val="1"/>
      <w:numFmt w:val="bullet"/>
      <w:lvlText w:val=""/>
      <w:lvlJc w:val="left"/>
      <w:pPr>
        <w:ind w:left="2160" w:hanging="360"/>
      </w:pPr>
      <w:rPr>
        <w:rFonts w:ascii="Wingdings" w:hAnsi="Wingdings" w:hint="default"/>
      </w:rPr>
    </w:lvl>
    <w:lvl w:ilvl="3" w:tplc="F0DA9FE2">
      <w:start w:val="1"/>
      <w:numFmt w:val="bullet"/>
      <w:lvlText w:val=""/>
      <w:lvlJc w:val="left"/>
      <w:pPr>
        <w:ind w:left="2880" w:hanging="360"/>
      </w:pPr>
      <w:rPr>
        <w:rFonts w:ascii="Symbol" w:hAnsi="Symbol" w:hint="default"/>
      </w:rPr>
    </w:lvl>
    <w:lvl w:ilvl="4" w:tplc="42F077C4">
      <w:start w:val="1"/>
      <w:numFmt w:val="bullet"/>
      <w:lvlText w:val="o"/>
      <w:lvlJc w:val="left"/>
      <w:pPr>
        <w:ind w:left="3600" w:hanging="360"/>
      </w:pPr>
      <w:rPr>
        <w:rFonts w:ascii="Courier New" w:hAnsi="Courier New" w:hint="default"/>
      </w:rPr>
    </w:lvl>
    <w:lvl w:ilvl="5" w:tplc="0FC0AEBC">
      <w:start w:val="1"/>
      <w:numFmt w:val="bullet"/>
      <w:lvlText w:val=""/>
      <w:lvlJc w:val="left"/>
      <w:pPr>
        <w:ind w:left="4320" w:hanging="360"/>
      </w:pPr>
      <w:rPr>
        <w:rFonts w:ascii="Wingdings" w:hAnsi="Wingdings" w:hint="default"/>
      </w:rPr>
    </w:lvl>
    <w:lvl w:ilvl="6" w:tplc="14820726">
      <w:start w:val="1"/>
      <w:numFmt w:val="bullet"/>
      <w:lvlText w:val=""/>
      <w:lvlJc w:val="left"/>
      <w:pPr>
        <w:ind w:left="5040" w:hanging="360"/>
      </w:pPr>
      <w:rPr>
        <w:rFonts w:ascii="Symbol" w:hAnsi="Symbol" w:hint="default"/>
      </w:rPr>
    </w:lvl>
    <w:lvl w:ilvl="7" w:tplc="76C4CBF4">
      <w:start w:val="1"/>
      <w:numFmt w:val="bullet"/>
      <w:lvlText w:val="o"/>
      <w:lvlJc w:val="left"/>
      <w:pPr>
        <w:ind w:left="5760" w:hanging="360"/>
      </w:pPr>
      <w:rPr>
        <w:rFonts w:ascii="Courier New" w:hAnsi="Courier New" w:hint="default"/>
      </w:rPr>
    </w:lvl>
    <w:lvl w:ilvl="8" w:tplc="0A3A93CE">
      <w:start w:val="1"/>
      <w:numFmt w:val="bullet"/>
      <w:lvlText w:val=""/>
      <w:lvlJc w:val="left"/>
      <w:pPr>
        <w:ind w:left="6480" w:hanging="360"/>
      </w:pPr>
      <w:rPr>
        <w:rFonts w:ascii="Wingdings" w:hAnsi="Wingdings" w:hint="default"/>
      </w:rPr>
    </w:lvl>
  </w:abstractNum>
  <w:abstractNum w:abstractNumId="22" w15:restartNumberingAfterBreak="0">
    <w:nsid w:val="5051026A"/>
    <w:multiLevelType w:val="hybridMultilevel"/>
    <w:tmpl w:val="69927562"/>
    <w:lvl w:ilvl="0" w:tplc="F58CB8D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59804DBC"/>
    <w:multiLevelType w:val="hybridMultilevel"/>
    <w:tmpl w:val="ED2C76F0"/>
    <w:lvl w:ilvl="0" w:tplc="04050005">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B8D060B"/>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D500900"/>
    <w:multiLevelType w:val="hybridMultilevel"/>
    <w:tmpl w:val="0592FE26"/>
    <w:lvl w:ilvl="0" w:tplc="7FCAD952">
      <w:start w:val="1"/>
      <w:numFmt w:val="decimal"/>
      <w:lvlText w:val="%1."/>
      <w:lvlJc w:val="left"/>
      <w:pPr>
        <w:ind w:left="720" w:hanging="360"/>
      </w:pPr>
    </w:lvl>
    <w:lvl w:ilvl="1" w:tplc="C5D4E09C">
      <w:start w:val="1"/>
      <w:numFmt w:val="lowerLetter"/>
      <w:lvlText w:val="%2."/>
      <w:lvlJc w:val="left"/>
      <w:pPr>
        <w:ind w:left="1440" w:hanging="360"/>
      </w:pPr>
    </w:lvl>
    <w:lvl w:ilvl="2" w:tplc="84A64664">
      <w:start w:val="1"/>
      <w:numFmt w:val="lowerRoman"/>
      <w:lvlText w:val="%3."/>
      <w:lvlJc w:val="right"/>
      <w:pPr>
        <w:ind w:left="2160" w:hanging="180"/>
      </w:pPr>
    </w:lvl>
    <w:lvl w:ilvl="3" w:tplc="DEE0E1C6">
      <w:start w:val="1"/>
      <w:numFmt w:val="decimal"/>
      <w:lvlText w:val="%4."/>
      <w:lvlJc w:val="left"/>
      <w:pPr>
        <w:ind w:left="2880" w:hanging="360"/>
      </w:pPr>
    </w:lvl>
    <w:lvl w:ilvl="4" w:tplc="FE3CF132">
      <w:start w:val="1"/>
      <w:numFmt w:val="lowerLetter"/>
      <w:lvlText w:val="%5."/>
      <w:lvlJc w:val="left"/>
      <w:pPr>
        <w:ind w:left="3600" w:hanging="360"/>
      </w:pPr>
    </w:lvl>
    <w:lvl w:ilvl="5" w:tplc="C3B8EB20">
      <w:start w:val="1"/>
      <w:numFmt w:val="lowerRoman"/>
      <w:lvlText w:val="%6."/>
      <w:lvlJc w:val="right"/>
      <w:pPr>
        <w:ind w:left="4320" w:hanging="180"/>
      </w:pPr>
    </w:lvl>
    <w:lvl w:ilvl="6" w:tplc="AD9A6698">
      <w:start w:val="1"/>
      <w:numFmt w:val="decimal"/>
      <w:lvlText w:val="%7."/>
      <w:lvlJc w:val="left"/>
      <w:pPr>
        <w:ind w:left="5040" w:hanging="360"/>
      </w:pPr>
    </w:lvl>
    <w:lvl w:ilvl="7" w:tplc="656AF9FA">
      <w:start w:val="1"/>
      <w:numFmt w:val="lowerLetter"/>
      <w:lvlText w:val="%8."/>
      <w:lvlJc w:val="left"/>
      <w:pPr>
        <w:ind w:left="5760" w:hanging="360"/>
      </w:pPr>
    </w:lvl>
    <w:lvl w:ilvl="8" w:tplc="B92EB552">
      <w:start w:val="1"/>
      <w:numFmt w:val="lowerRoman"/>
      <w:lvlText w:val="%9."/>
      <w:lvlJc w:val="right"/>
      <w:pPr>
        <w:ind w:left="6480" w:hanging="180"/>
      </w:pPr>
    </w:lvl>
  </w:abstractNum>
  <w:abstractNum w:abstractNumId="26" w15:restartNumberingAfterBreak="0">
    <w:nsid w:val="61361A68"/>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36B3D53"/>
    <w:multiLevelType w:val="hybridMultilevel"/>
    <w:tmpl w:val="7B028BEA"/>
    <w:lvl w:ilvl="0" w:tplc="11400B44">
      <w:start w:val="1"/>
      <w:numFmt w:val="bullet"/>
      <w:lvlText w:val=""/>
      <w:lvlPicBulletId w:val="0"/>
      <w:lvlJc w:val="left"/>
      <w:pPr>
        <w:ind w:left="720" w:hanging="360"/>
      </w:pPr>
      <w:rPr>
        <w:rFonts w:ascii="Symbol" w:hAnsi="Symbol" w:hint="default"/>
        <w:color w:val="auto"/>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28" w15:restartNumberingAfterBreak="0">
    <w:nsid w:val="67B855CE"/>
    <w:multiLevelType w:val="hybridMultilevel"/>
    <w:tmpl w:val="219256B8"/>
    <w:lvl w:ilvl="0" w:tplc="8334CD20">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73B83D02"/>
    <w:multiLevelType w:val="hybridMultilevel"/>
    <w:tmpl w:val="2EC6ADF4"/>
    <w:lvl w:ilvl="0" w:tplc="E90AAD0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16cid:durableId="1828939055">
    <w:abstractNumId w:val="8"/>
  </w:num>
  <w:num w:numId="2" w16cid:durableId="697659304">
    <w:abstractNumId w:val="2"/>
  </w:num>
  <w:num w:numId="3" w16cid:durableId="1475567398">
    <w:abstractNumId w:val="25"/>
  </w:num>
  <w:num w:numId="4" w16cid:durableId="1640306130">
    <w:abstractNumId w:val="19"/>
  </w:num>
  <w:num w:numId="5" w16cid:durableId="454103062">
    <w:abstractNumId w:val="10"/>
  </w:num>
  <w:num w:numId="6" w16cid:durableId="438763556">
    <w:abstractNumId w:val="5"/>
  </w:num>
  <w:num w:numId="7" w16cid:durableId="2026327374">
    <w:abstractNumId w:val="21"/>
  </w:num>
  <w:num w:numId="8" w16cid:durableId="554437508">
    <w:abstractNumId w:val="27"/>
  </w:num>
  <w:num w:numId="9" w16cid:durableId="1941982566">
    <w:abstractNumId w:val="14"/>
  </w:num>
  <w:num w:numId="10" w16cid:durableId="773479820">
    <w:abstractNumId w:val="20"/>
  </w:num>
  <w:num w:numId="11" w16cid:durableId="952398306">
    <w:abstractNumId w:val="7"/>
  </w:num>
  <w:num w:numId="12" w16cid:durableId="596988646">
    <w:abstractNumId w:val="9"/>
  </w:num>
  <w:num w:numId="13" w16cid:durableId="707098513">
    <w:abstractNumId w:val="28"/>
  </w:num>
  <w:num w:numId="14" w16cid:durableId="505172702">
    <w:abstractNumId w:val="3"/>
  </w:num>
  <w:num w:numId="15" w16cid:durableId="445975550">
    <w:abstractNumId w:val="13"/>
  </w:num>
  <w:num w:numId="16" w16cid:durableId="2071147083">
    <w:abstractNumId w:val="28"/>
  </w:num>
  <w:num w:numId="17" w16cid:durableId="309789222">
    <w:abstractNumId w:val="28"/>
  </w:num>
  <w:num w:numId="18" w16cid:durableId="1691104297">
    <w:abstractNumId w:val="6"/>
  </w:num>
  <w:num w:numId="19" w16cid:durableId="1142039936">
    <w:abstractNumId w:val="28"/>
  </w:num>
  <w:num w:numId="20" w16cid:durableId="1955555110">
    <w:abstractNumId w:val="0"/>
  </w:num>
  <w:num w:numId="21" w16cid:durableId="1891921829">
    <w:abstractNumId w:val="28"/>
  </w:num>
  <w:num w:numId="22" w16cid:durableId="895818136">
    <w:abstractNumId w:val="1"/>
  </w:num>
  <w:num w:numId="23" w16cid:durableId="1411662203">
    <w:abstractNumId w:val="28"/>
  </w:num>
  <w:num w:numId="24" w16cid:durableId="743378066">
    <w:abstractNumId w:val="24"/>
  </w:num>
  <w:num w:numId="25" w16cid:durableId="1640920313">
    <w:abstractNumId w:val="28"/>
  </w:num>
  <w:num w:numId="26" w16cid:durableId="337654403">
    <w:abstractNumId w:val="26"/>
  </w:num>
  <w:num w:numId="27" w16cid:durableId="1678655700">
    <w:abstractNumId w:val="28"/>
  </w:num>
  <w:num w:numId="28" w16cid:durableId="1794245548">
    <w:abstractNumId w:val="28"/>
  </w:num>
  <w:num w:numId="29" w16cid:durableId="1932279208">
    <w:abstractNumId w:val="15"/>
  </w:num>
  <w:num w:numId="30" w16cid:durableId="1352105641">
    <w:abstractNumId w:val="28"/>
  </w:num>
  <w:num w:numId="31" w16cid:durableId="850991236">
    <w:abstractNumId w:val="4"/>
  </w:num>
  <w:num w:numId="32" w16cid:durableId="1116095827">
    <w:abstractNumId w:val="28"/>
  </w:num>
  <w:num w:numId="33" w16cid:durableId="1157962207">
    <w:abstractNumId w:val="18"/>
  </w:num>
  <w:num w:numId="34" w16cid:durableId="11540235">
    <w:abstractNumId w:val="28"/>
  </w:num>
  <w:num w:numId="35" w16cid:durableId="778718109">
    <w:abstractNumId w:val="23"/>
  </w:num>
  <w:num w:numId="36" w16cid:durableId="818228984">
    <w:abstractNumId w:val="17"/>
  </w:num>
  <w:num w:numId="37" w16cid:durableId="425656734">
    <w:abstractNumId w:val="12"/>
  </w:num>
  <w:num w:numId="38" w16cid:durableId="118185201">
    <w:abstractNumId w:val="22"/>
  </w:num>
  <w:num w:numId="39" w16cid:durableId="1792896520">
    <w:abstractNumId w:val="11"/>
  </w:num>
  <w:num w:numId="40" w16cid:durableId="907611160">
    <w:abstractNumId w:val="29"/>
  </w:num>
  <w:num w:numId="41" w16cid:durableId="1306273326">
    <w:abstractNumId w:val="28"/>
  </w:num>
  <w:num w:numId="42" w16cid:durableId="734013320">
    <w:abstractNumId w:val="28"/>
  </w:num>
  <w:num w:numId="43" w16cid:durableId="109935822">
    <w:abstractNumId w:val="28"/>
  </w:num>
  <w:num w:numId="44" w16cid:durableId="1130199844">
    <w:abstractNumId w:val="28"/>
  </w:num>
  <w:num w:numId="45" w16cid:durableId="1190996066">
    <w:abstractNumId w:val="28"/>
  </w:num>
  <w:num w:numId="46" w16cid:durableId="2039616915">
    <w:abstractNumId w:val="28"/>
  </w:num>
  <w:num w:numId="47" w16cid:durableId="506680188">
    <w:abstractNumId w:val="28"/>
  </w:num>
  <w:num w:numId="48" w16cid:durableId="20444026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2B59F7"/>
    <w:rsid w:val="00041C0B"/>
    <w:rsid w:val="000523B4"/>
    <w:rsid w:val="0005319B"/>
    <w:rsid w:val="00055EC3"/>
    <w:rsid w:val="00065EF9"/>
    <w:rsid w:val="000A308A"/>
    <w:rsid w:val="00106D77"/>
    <w:rsid w:val="0011432B"/>
    <w:rsid w:val="00145BE7"/>
    <w:rsid w:val="00194B7F"/>
    <w:rsid w:val="001E2A79"/>
    <w:rsid w:val="0020026C"/>
    <w:rsid w:val="00215D31"/>
    <w:rsid w:val="002230CF"/>
    <w:rsid w:val="0022699A"/>
    <w:rsid w:val="00233BE4"/>
    <w:rsid w:val="00241D37"/>
    <w:rsid w:val="00257488"/>
    <w:rsid w:val="00263525"/>
    <w:rsid w:val="00271864"/>
    <w:rsid w:val="002C10F6"/>
    <w:rsid w:val="002D5A52"/>
    <w:rsid w:val="002E43B0"/>
    <w:rsid w:val="002E64A8"/>
    <w:rsid w:val="002F2EB6"/>
    <w:rsid w:val="00301E59"/>
    <w:rsid w:val="00302AC8"/>
    <w:rsid w:val="00317C69"/>
    <w:rsid w:val="00333B50"/>
    <w:rsid w:val="003366EE"/>
    <w:rsid w:val="00352510"/>
    <w:rsid w:val="003821C4"/>
    <w:rsid w:val="003855C1"/>
    <w:rsid w:val="003A58BE"/>
    <w:rsid w:val="003A5F0C"/>
    <w:rsid w:val="003A668F"/>
    <w:rsid w:val="003A7C08"/>
    <w:rsid w:val="003C1E11"/>
    <w:rsid w:val="003C46C8"/>
    <w:rsid w:val="003E17E5"/>
    <w:rsid w:val="003F2D72"/>
    <w:rsid w:val="004130DD"/>
    <w:rsid w:val="004210B0"/>
    <w:rsid w:val="00447EEF"/>
    <w:rsid w:val="004740FD"/>
    <w:rsid w:val="004744E7"/>
    <w:rsid w:val="004B4448"/>
    <w:rsid w:val="004B6382"/>
    <w:rsid w:val="004B73D3"/>
    <w:rsid w:val="004C3CCE"/>
    <w:rsid w:val="004D1840"/>
    <w:rsid w:val="00512C1B"/>
    <w:rsid w:val="005774CC"/>
    <w:rsid w:val="00580E32"/>
    <w:rsid w:val="00587CEB"/>
    <w:rsid w:val="00595755"/>
    <w:rsid w:val="005A1665"/>
    <w:rsid w:val="005D6867"/>
    <w:rsid w:val="005E2369"/>
    <w:rsid w:val="005E7074"/>
    <w:rsid w:val="005E7AD1"/>
    <w:rsid w:val="005F251B"/>
    <w:rsid w:val="00643389"/>
    <w:rsid w:val="00646338"/>
    <w:rsid w:val="00665842"/>
    <w:rsid w:val="006B452B"/>
    <w:rsid w:val="006D6094"/>
    <w:rsid w:val="00710BE9"/>
    <w:rsid w:val="007215F5"/>
    <w:rsid w:val="0074462E"/>
    <w:rsid w:val="00752DE2"/>
    <w:rsid w:val="00754984"/>
    <w:rsid w:val="00777383"/>
    <w:rsid w:val="007845D0"/>
    <w:rsid w:val="007D0B28"/>
    <w:rsid w:val="007D2437"/>
    <w:rsid w:val="007D566A"/>
    <w:rsid w:val="007E1C4D"/>
    <w:rsid w:val="007E2F96"/>
    <w:rsid w:val="0081489F"/>
    <w:rsid w:val="008220DE"/>
    <w:rsid w:val="008311C7"/>
    <w:rsid w:val="0083700B"/>
    <w:rsid w:val="008456A5"/>
    <w:rsid w:val="00867E80"/>
    <w:rsid w:val="00870C4B"/>
    <w:rsid w:val="008824CF"/>
    <w:rsid w:val="008A1292"/>
    <w:rsid w:val="008A395F"/>
    <w:rsid w:val="008B3122"/>
    <w:rsid w:val="008C5045"/>
    <w:rsid w:val="009068D6"/>
    <w:rsid w:val="0093051A"/>
    <w:rsid w:val="009507D2"/>
    <w:rsid w:val="009D05FB"/>
    <w:rsid w:val="009E5E19"/>
    <w:rsid w:val="00AD1C92"/>
    <w:rsid w:val="00AD59E1"/>
    <w:rsid w:val="00AE2C5A"/>
    <w:rsid w:val="00B16A1A"/>
    <w:rsid w:val="00B26F80"/>
    <w:rsid w:val="00B53E7A"/>
    <w:rsid w:val="00B6276B"/>
    <w:rsid w:val="00B87A67"/>
    <w:rsid w:val="00B87CA7"/>
    <w:rsid w:val="00B97BBF"/>
    <w:rsid w:val="00BB44B1"/>
    <w:rsid w:val="00BC46D4"/>
    <w:rsid w:val="00BE41D2"/>
    <w:rsid w:val="00C223E5"/>
    <w:rsid w:val="00C31B60"/>
    <w:rsid w:val="00C63551"/>
    <w:rsid w:val="00C86DD4"/>
    <w:rsid w:val="00CB5595"/>
    <w:rsid w:val="00CC1CA1"/>
    <w:rsid w:val="00CD4C4E"/>
    <w:rsid w:val="00CE1361"/>
    <w:rsid w:val="00CE28A6"/>
    <w:rsid w:val="00D059CC"/>
    <w:rsid w:val="00D334AC"/>
    <w:rsid w:val="00D44F42"/>
    <w:rsid w:val="00D45AB0"/>
    <w:rsid w:val="00D47B00"/>
    <w:rsid w:val="00D52D71"/>
    <w:rsid w:val="00D57763"/>
    <w:rsid w:val="00D60859"/>
    <w:rsid w:val="00D726E6"/>
    <w:rsid w:val="00D7445A"/>
    <w:rsid w:val="00D85463"/>
    <w:rsid w:val="00D86010"/>
    <w:rsid w:val="00D965CE"/>
    <w:rsid w:val="00DB4536"/>
    <w:rsid w:val="00DD3FFA"/>
    <w:rsid w:val="00DE57E9"/>
    <w:rsid w:val="00DF45C8"/>
    <w:rsid w:val="00E0332A"/>
    <w:rsid w:val="00E10B8F"/>
    <w:rsid w:val="00E54E6C"/>
    <w:rsid w:val="00E651BC"/>
    <w:rsid w:val="00E77B64"/>
    <w:rsid w:val="00EA3EF5"/>
    <w:rsid w:val="00EA7288"/>
    <w:rsid w:val="00EB029C"/>
    <w:rsid w:val="00ED3DDC"/>
    <w:rsid w:val="00EE3316"/>
    <w:rsid w:val="00EF0696"/>
    <w:rsid w:val="00F15F6B"/>
    <w:rsid w:val="00F2067A"/>
    <w:rsid w:val="00F279BD"/>
    <w:rsid w:val="00F3021A"/>
    <w:rsid w:val="00F74B36"/>
    <w:rsid w:val="00F87D93"/>
    <w:rsid w:val="00F92BEE"/>
    <w:rsid w:val="00FA1C19"/>
    <w:rsid w:val="00FA405E"/>
    <w:rsid w:val="00FD4905"/>
    <w:rsid w:val="08273F27"/>
    <w:rsid w:val="0DAAAB3E"/>
    <w:rsid w:val="0DEADBD5"/>
    <w:rsid w:val="11CE216D"/>
    <w:rsid w:val="122B59F7"/>
    <w:rsid w:val="127E1C61"/>
    <w:rsid w:val="1879FD2B"/>
    <w:rsid w:val="198EACBD"/>
    <w:rsid w:val="1A0F7F20"/>
    <w:rsid w:val="1DCA81FB"/>
    <w:rsid w:val="1E97D236"/>
    <w:rsid w:val="22BEDFCD"/>
    <w:rsid w:val="22CA8BF9"/>
    <w:rsid w:val="2A21E444"/>
    <w:rsid w:val="383F4751"/>
    <w:rsid w:val="38969202"/>
    <w:rsid w:val="3B375E27"/>
    <w:rsid w:val="42CC7059"/>
    <w:rsid w:val="4680E76F"/>
    <w:rsid w:val="4B4BB91C"/>
    <w:rsid w:val="4C5A2A42"/>
    <w:rsid w:val="505AEE55"/>
    <w:rsid w:val="57C643FE"/>
    <w:rsid w:val="5AD47DAB"/>
    <w:rsid w:val="5C9EE020"/>
    <w:rsid w:val="5CBF2ABF"/>
    <w:rsid w:val="5D49B015"/>
    <w:rsid w:val="6317D497"/>
    <w:rsid w:val="661F1DD8"/>
    <w:rsid w:val="664CE4A8"/>
    <w:rsid w:val="69643ACB"/>
    <w:rsid w:val="6AF28EFB"/>
    <w:rsid w:val="6BDE6468"/>
    <w:rsid w:val="6F7C9433"/>
    <w:rsid w:val="7161D07F"/>
    <w:rsid w:val="74B7C3A2"/>
    <w:rsid w:val="765FE144"/>
    <w:rsid w:val="79C6141A"/>
    <w:rsid w:val="7C23B04B"/>
    <w:rsid w:val="7C403DB7"/>
    <w:rsid w:val="7DAA1868"/>
    <w:rsid w:val="7E2BD5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B59F7"/>
  <w15:chartTrackingRefBased/>
  <w15:docId w15:val="{B69DBCBD-0E77-4C70-BCD4-CCFBF842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qFormat/>
    <w:rsid w:val="7DAA1868"/>
    <w:rPr>
      <w:rFonts w:ascii="Arial" w:eastAsia="Arial" w:hAnsi="Arial" w:cs="Arial"/>
      <w:b/>
      <w:bCs/>
      <w:u w:val="single"/>
    </w:rPr>
  </w:style>
  <w:style w:type="paragraph" w:customStyle="1" w:styleId="Nzevpracovnholistu">
    <w:name w:val="Název pracovního listu"/>
    <w:basedOn w:val="Normln"/>
    <w:link w:val="NzevpracovnholistuChar"/>
    <w:qFormat/>
    <w:rsid w:val="7DAA1868"/>
    <w:rPr>
      <w:rFonts w:ascii="Arial" w:eastAsia="Arial" w:hAnsi="Arial" w:cs="Arial"/>
      <w:b/>
      <w:bCs/>
      <w:sz w:val="44"/>
      <w:szCs w:val="44"/>
    </w:rPr>
  </w:style>
  <w:style w:type="paragraph" w:customStyle="1" w:styleId="Odrkakostka">
    <w:name w:val="Odrážka kostka"/>
    <w:basedOn w:val="Normln"/>
    <w:link w:val="OdrkakostkaChar"/>
    <w:qFormat/>
    <w:rsid w:val="007D2437"/>
    <w:pPr>
      <w:ind w:right="968"/>
    </w:pPr>
    <w:rPr>
      <w:rFonts w:ascii="Arial" w:eastAsia="Arial" w:hAnsi="Arial" w:cs="Arial"/>
    </w:rPr>
  </w:style>
  <w:style w:type="paragraph" w:customStyle="1" w:styleId="Popispracovnholistu">
    <w:name w:val="Popis pracovního listu"/>
    <w:basedOn w:val="Normln"/>
    <w:link w:val="PopispracovnholistuChar"/>
    <w:qFormat/>
    <w:rsid w:val="009D05FB"/>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link w:val="dekodpovChar"/>
    <w:qFormat/>
    <w:rsid w:val="00EA3EF5"/>
    <w:pPr>
      <w:spacing w:line="480" w:lineRule="auto"/>
      <w:ind w:left="284" w:right="260"/>
      <w:jc w:val="both"/>
    </w:pPr>
    <w:rPr>
      <w:rFonts w:ascii="Arial" w:eastAsia="Arial" w:hAnsi="Arial" w:cs="Arial"/>
      <w:color w:val="33BEF2"/>
    </w:rPr>
  </w:style>
  <w:style w:type="paragraph" w:customStyle="1" w:styleId="kol-zadn">
    <w:name w:val="Úkol - zadání"/>
    <w:basedOn w:val="Normln"/>
    <w:link w:val="kol-zadnChar"/>
    <w:qFormat/>
    <w:rsid w:val="00EE3316"/>
    <w:pPr>
      <w:spacing w:line="240" w:lineRule="auto"/>
      <w:ind w:right="401"/>
    </w:pPr>
    <w:rPr>
      <w:rFonts w:ascii="Arial" w:eastAsia="Arial" w:hAnsi="Arial" w:cs="Arial"/>
      <w:b/>
      <w:noProof/>
      <w:sz w:val="24"/>
    </w:rPr>
  </w:style>
  <w:style w:type="paragraph" w:customStyle="1" w:styleId="Vpltabulky">
    <w:name w:val="Výplň tabulky"/>
    <w:basedOn w:val="Normln"/>
    <w:link w:val="VpltabulkyChar"/>
    <w:qFormat/>
    <w:rsid w:val="7DAA1868"/>
    <w:pPr>
      <w:spacing w:before="240" w:after="0"/>
      <w:jc w:val="center"/>
    </w:pPr>
    <w:rPr>
      <w:rFonts w:ascii="Arial" w:eastAsia="Arial" w:hAnsi="Arial" w:cs="Arial"/>
      <w:b/>
      <w:bCs/>
    </w:rPr>
  </w:style>
  <w:style w:type="paragraph" w:customStyle="1" w:styleId="Zhlav-tabulka">
    <w:name w:val="Záhlaví - tabulka"/>
    <w:basedOn w:val="Normln"/>
    <w:link w:val="Zhlav-tabulkaChar"/>
    <w:qFormat/>
    <w:rsid w:val="7DAA1868"/>
    <w:pPr>
      <w:spacing w:before="240" w:after="240"/>
      <w:jc w:val="center"/>
    </w:pPr>
    <w:rPr>
      <w:rFonts w:ascii="Arial" w:eastAsia="Arial" w:hAnsi="Arial" w:cs="Arial"/>
      <w:b/>
      <w:bCs/>
    </w:rPr>
  </w:style>
  <w:style w:type="character" w:customStyle="1" w:styleId="NzevpracovnholistuChar">
    <w:name w:val="Název pracovního listu Char"/>
    <w:basedOn w:val="Standardnpsmoodstavce"/>
    <w:link w:val="Nzevpracovnholistu"/>
    <w:rsid w:val="7DAA1868"/>
    <w:rPr>
      <w:rFonts w:ascii="Arial" w:eastAsia="Arial" w:hAnsi="Arial" w:cs="Arial"/>
      <w:b/>
      <w:bCs/>
      <w:noProof w:val="0"/>
      <w:sz w:val="44"/>
      <w:szCs w:val="44"/>
      <w:lang w:val="cs-CZ"/>
    </w:rPr>
  </w:style>
  <w:style w:type="character" w:customStyle="1" w:styleId="PopispracovnholistuChar">
    <w:name w:val="Popis pracovního listu Char"/>
    <w:basedOn w:val="Standardnpsmoodstavce"/>
    <w:link w:val="Popispracovnholistu"/>
    <w:rsid w:val="009D05FB"/>
    <w:rPr>
      <w:rFonts w:ascii="Arial" w:eastAsia="Arial" w:hAnsi="Arial" w:cs="Arial"/>
      <w:sz w:val="28"/>
      <w:szCs w:val="32"/>
    </w:rPr>
  </w:style>
  <w:style w:type="character" w:customStyle="1" w:styleId="kol-zadnChar">
    <w:name w:val="Úkol - zadání Char"/>
    <w:basedOn w:val="Standardnpsmoodstavce"/>
    <w:link w:val="kol-zadn"/>
    <w:rsid w:val="00EE3316"/>
    <w:rPr>
      <w:rFonts w:ascii="Arial" w:eastAsia="Arial" w:hAnsi="Arial" w:cs="Arial"/>
      <w:b/>
      <w:noProof/>
      <w:sz w:val="24"/>
    </w:rPr>
  </w:style>
  <w:style w:type="character" w:customStyle="1" w:styleId="dekodpovChar">
    <w:name w:val="Řádek odpověď Char"/>
    <w:basedOn w:val="Standardnpsmoodstavce"/>
    <w:link w:val="dekodpov"/>
    <w:rsid w:val="00EA3EF5"/>
    <w:rPr>
      <w:rFonts w:ascii="Arial" w:eastAsia="Arial" w:hAnsi="Arial" w:cs="Arial"/>
      <w:color w:val="33BEF2"/>
    </w:rPr>
  </w:style>
  <w:style w:type="character" w:customStyle="1" w:styleId="NadpisseznamuChar">
    <w:name w:val="Nadpis seznamu Char"/>
    <w:basedOn w:val="Standardnpsmoodstavce"/>
    <w:link w:val="Nadpisseznamu"/>
    <w:rsid w:val="7DAA1868"/>
    <w:rPr>
      <w:rFonts w:ascii="Arial" w:eastAsia="Arial" w:hAnsi="Arial" w:cs="Arial"/>
      <w:b/>
      <w:bCs/>
      <w:noProof w:val="0"/>
      <w:u w:val="single"/>
      <w:lang w:val="cs-CZ"/>
    </w:rPr>
  </w:style>
  <w:style w:type="character" w:customStyle="1" w:styleId="VpltabulkyChar">
    <w:name w:val="Výplň tabulky Char"/>
    <w:basedOn w:val="Standardnpsmoodstavce"/>
    <w:link w:val="Vpltabulky"/>
    <w:rsid w:val="7DAA1868"/>
    <w:rPr>
      <w:rFonts w:ascii="Arial" w:eastAsia="Arial" w:hAnsi="Arial" w:cs="Arial"/>
      <w:b/>
      <w:bCs/>
      <w:noProof w:val="0"/>
      <w:lang w:val="cs-CZ"/>
    </w:rPr>
  </w:style>
  <w:style w:type="character" w:customStyle="1" w:styleId="OdrkakostkaChar">
    <w:name w:val="Odrážka kostka Char"/>
    <w:basedOn w:val="Standardnpsmoodstavce"/>
    <w:link w:val="Odrkakostka"/>
    <w:rsid w:val="007D2437"/>
    <w:rPr>
      <w:rFonts w:ascii="Arial" w:eastAsia="Arial" w:hAnsi="Arial" w:cs="Arial"/>
    </w:rPr>
  </w:style>
  <w:style w:type="character" w:customStyle="1" w:styleId="Zhlav-tabulkaChar">
    <w:name w:val="Záhlaví - tabulka Char"/>
    <w:basedOn w:val="Standardnpsmoodstavce"/>
    <w:link w:val="Zhlav-tabulka"/>
    <w:rsid w:val="7DAA1868"/>
    <w:rPr>
      <w:rFonts w:ascii="Arial" w:eastAsia="Arial" w:hAnsi="Arial" w:cs="Arial"/>
      <w:b/>
      <w:bCs/>
      <w:noProof w:val="0"/>
      <w:lang w:val="cs-CZ"/>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paragraph" w:customStyle="1" w:styleId="Zdraznnvtextu">
    <w:name w:val="Zdůraznění v textu"/>
    <w:basedOn w:val="kol-zadn"/>
    <w:rsid w:val="00301E59"/>
    <w:rPr>
      <w:b w:val="0"/>
      <w:bCs/>
      <w:color w:val="F12FA1"/>
      <w:u w:val="single"/>
    </w:rPr>
  </w:style>
  <w:style w:type="character" w:styleId="Hypertextovodkaz">
    <w:name w:val="Hyperlink"/>
    <w:basedOn w:val="Standardnpsmoodstavce"/>
    <w:uiPriority w:val="99"/>
    <w:unhideWhenUsed/>
    <w:rsid w:val="00D334AC"/>
    <w:rPr>
      <w:color w:val="0563C1" w:themeColor="hyperlink"/>
      <w:u w:val="single"/>
    </w:rPr>
  </w:style>
  <w:style w:type="character" w:styleId="Nevyeenzmnka">
    <w:name w:val="Unresolved Mention"/>
    <w:basedOn w:val="Standardnpsmoodstavce"/>
    <w:uiPriority w:val="99"/>
    <w:semiHidden/>
    <w:unhideWhenUsed/>
    <w:rsid w:val="00D334AC"/>
    <w:rPr>
      <w:color w:val="605E5C"/>
      <w:shd w:val="clear" w:color="auto" w:fill="E1DFDD"/>
    </w:rPr>
  </w:style>
  <w:style w:type="paragraph" w:customStyle="1" w:styleId="Videoodkaz">
    <w:name w:val="Video odkaz"/>
    <w:basedOn w:val="Odrkakostka"/>
    <w:link w:val="VideoodkazChar"/>
    <w:autoRedefine/>
    <w:rsid w:val="00643389"/>
    <w:rPr>
      <w:b/>
      <w:bCs/>
      <w:color w:val="F22EA2"/>
      <w:sz w:val="32"/>
      <w:szCs w:val="32"/>
      <w:u w:val="single"/>
    </w:rPr>
  </w:style>
  <w:style w:type="character" w:styleId="Sledovanodkaz">
    <w:name w:val="FollowedHyperlink"/>
    <w:basedOn w:val="Standardnpsmoodstavce"/>
    <w:uiPriority w:val="99"/>
    <w:semiHidden/>
    <w:unhideWhenUsed/>
    <w:rsid w:val="002C10F6"/>
    <w:rPr>
      <w:color w:val="954F72" w:themeColor="followedHyperlink"/>
      <w:u w:val="single"/>
    </w:rPr>
  </w:style>
  <w:style w:type="paragraph" w:customStyle="1" w:styleId="Video">
    <w:name w:val="Video"/>
    <w:basedOn w:val="Videoodkaz"/>
    <w:link w:val="VideoChar"/>
    <w:qFormat/>
    <w:rsid w:val="00643389"/>
    <w:pPr>
      <w:spacing w:after="0"/>
    </w:pPr>
  </w:style>
  <w:style w:type="paragraph" w:customStyle="1" w:styleId="Sebereflexeka">
    <w:name w:val="Sebereflexe žáka"/>
    <w:link w:val="SebereflexekaChar"/>
    <w:qFormat/>
    <w:rsid w:val="00194B7F"/>
    <w:rPr>
      <w:rFonts w:ascii="Arial" w:eastAsia="Arial" w:hAnsi="Arial" w:cs="Arial"/>
      <w:b/>
      <w:noProof/>
      <w:color w:val="F030A1"/>
      <w:sz w:val="28"/>
    </w:rPr>
  </w:style>
  <w:style w:type="character" w:customStyle="1" w:styleId="VideoodkazChar">
    <w:name w:val="Video odkaz Char"/>
    <w:basedOn w:val="OdrkakostkaChar"/>
    <w:link w:val="Videoodkaz"/>
    <w:rsid w:val="00643389"/>
    <w:rPr>
      <w:rFonts w:ascii="Arial" w:eastAsia="Arial" w:hAnsi="Arial" w:cs="Arial"/>
      <w:b/>
      <w:bCs/>
      <w:color w:val="F22EA2"/>
      <w:sz w:val="32"/>
      <w:szCs w:val="32"/>
      <w:u w:val="single"/>
    </w:rPr>
  </w:style>
  <w:style w:type="character" w:customStyle="1" w:styleId="VideoChar">
    <w:name w:val="Video Char"/>
    <w:basedOn w:val="VideoodkazChar"/>
    <w:link w:val="Video"/>
    <w:rsid w:val="00643389"/>
    <w:rPr>
      <w:rFonts w:ascii="Arial" w:eastAsia="Arial" w:hAnsi="Arial" w:cs="Arial"/>
      <w:b/>
      <w:bCs/>
      <w:color w:val="F22EA2"/>
      <w:sz w:val="32"/>
      <w:szCs w:val="32"/>
      <w:u w:val="single"/>
    </w:rPr>
  </w:style>
  <w:style w:type="paragraph" w:styleId="Odstavecseseznamem">
    <w:name w:val="List Paragraph"/>
    <w:basedOn w:val="Normln"/>
    <w:uiPriority w:val="34"/>
    <w:rsid w:val="00FA405E"/>
    <w:pPr>
      <w:ind w:left="720"/>
      <w:contextualSpacing/>
    </w:pPr>
  </w:style>
  <w:style w:type="character" w:customStyle="1" w:styleId="SebereflexekaChar">
    <w:name w:val="Sebereflexe žáka Char"/>
    <w:basedOn w:val="kol-zadnChar"/>
    <w:link w:val="Sebereflexeka"/>
    <w:rsid w:val="00194B7F"/>
    <w:rPr>
      <w:rFonts w:ascii="Arial" w:eastAsia="Arial" w:hAnsi="Arial" w:cs="Arial"/>
      <w:b/>
      <w:noProof/>
      <w:color w:val="F030A1"/>
      <w:sz w:val="28"/>
    </w:rPr>
  </w:style>
  <w:style w:type="paragraph" w:styleId="Normlnweb">
    <w:name w:val="Normal (Web)"/>
    <w:basedOn w:val="Normln"/>
    <w:uiPriority w:val="99"/>
    <w:unhideWhenUsed/>
    <w:rsid w:val="00041C0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reference-text">
    <w:name w:val="reference-text"/>
    <w:basedOn w:val="Standardnpsmoodstavce"/>
    <w:rsid w:val="00041C0B"/>
  </w:style>
  <w:style w:type="character" w:customStyle="1" w:styleId="mw-cite-backlink">
    <w:name w:val="mw-cite-backlink"/>
    <w:basedOn w:val="Standardnpsmoodstavce"/>
    <w:rsid w:val="00041C0B"/>
  </w:style>
  <w:style w:type="paragraph" w:styleId="Textpoznpodarou">
    <w:name w:val="footnote text"/>
    <w:basedOn w:val="Normln"/>
    <w:link w:val="TextpoznpodarouChar"/>
    <w:uiPriority w:val="99"/>
    <w:semiHidden/>
    <w:unhideWhenUsed/>
    <w:rsid w:val="00CD4C4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D4C4E"/>
    <w:rPr>
      <w:sz w:val="20"/>
      <w:szCs w:val="20"/>
    </w:rPr>
  </w:style>
  <w:style w:type="character" w:styleId="Znakapoznpodarou">
    <w:name w:val="footnote reference"/>
    <w:basedOn w:val="Standardnpsmoodstavce"/>
    <w:uiPriority w:val="99"/>
    <w:semiHidden/>
    <w:unhideWhenUsed/>
    <w:rsid w:val="00CD4C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1426">
      <w:bodyDiv w:val="1"/>
      <w:marLeft w:val="0"/>
      <w:marRight w:val="0"/>
      <w:marTop w:val="0"/>
      <w:marBottom w:val="0"/>
      <w:divBdr>
        <w:top w:val="none" w:sz="0" w:space="0" w:color="auto"/>
        <w:left w:val="none" w:sz="0" w:space="0" w:color="auto"/>
        <w:bottom w:val="none" w:sz="0" w:space="0" w:color="auto"/>
        <w:right w:val="none" w:sz="0" w:space="0" w:color="auto"/>
      </w:divBdr>
    </w:div>
    <w:div w:id="359935236">
      <w:bodyDiv w:val="1"/>
      <w:marLeft w:val="0"/>
      <w:marRight w:val="0"/>
      <w:marTop w:val="0"/>
      <w:marBottom w:val="0"/>
      <w:divBdr>
        <w:top w:val="none" w:sz="0" w:space="0" w:color="auto"/>
        <w:left w:val="none" w:sz="0" w:space="0" w:color="auto"/>
        <w:bottom w:val="none" w:sz="0" w:space="0" w:color="auto"/>
        <w:right w:val="none" w:sz="0" w:space="0" w:color="auto"/>
      </w:divBdr>
    </w:div>
    <w:div w:id="538392417">
      <w:bodyDiv w:val="1"/>
      <w:marLeft w:val="0"/>
      <w:marRight w:val="0"/>
      <w:marTop w:val="0"/>
      <w:marBottom w:val="0"/>
      <w:divBdr>
        <w:top w:val="none" w:sz="0" w:space="0" w:color="auto"/>
        <w:left w:val="none" w:sz="0" w:space="0" w:color="auto"/>
        <w:bottom w:val="none" w:sz="0" w:space="0" w:color="auto"/>
        <w:right w:val="none" w:sz="0" w:space="0" w:color="auto"/>
      </w:divBdr>
    </w:div>
    <w:div w:id="856576859">
      <w:bodyDiv w:val="1"/>
      <w:marLeft w:val="0"/>
      <w:marRight w:val="0"/>
      <w:marTop w:val="0"/>
      <w:marBottom w:val="0"/>
      <w:divBdr>
        <w:top w:val="none" w:sz="0" w:space="0" w:color="auto"/>
        <w:left w:val="none" w:sz="0" w:space="0" w:color="auto"/>
        <w:bottom w:val="none" w:sz="0" w:space="0" w:color="auto"/>
        <w:right w:val="none" w:sz="0" w:space="0" w:color="auto"/>
      </w:divBdr>
    </w:div>
    <w:div w:id="927956850">
      <w:bodyDiv w:val="1"/>
      <w:marLeft w:val="0"/>
      <w:marRight w:val="0"/>
      <w:marTop w:val="0"/>
      <w:marBottom w:val="0"/>
      <w:divBdr>
        <w:top w:val="none" w:sz="0" w:space="0" w:color="auto"/>
        <w:left w:val="none" w:sz="0" w:space="0" w:color="auto"/>
        <w:bottom w:val="none" w:sz="0" w:space="0" w:color="auto"/>
        <w:right w:val="none" w:sz="0" w:space="0" w:color="auto"/>
      </w:divBdr>
    </w:div>
    <w:div w:id="1158307105">
      <w:bodyDiv w:val="1"/>
      <w:marLeft w:val="0"/>
      <w:marRight w:val="0"/>
      <w:marTop w:val="0"/>
      <w:marBottom w:val="0"/>
      <w:divBdr>
        <w:top w:val="none" w:sz="0" w:space="0" w:color="auto"/>
        <w:left w:val="none" w:sz="0" w:space="0" w:color="auto"/>
        <w:bottom w:val="none" w:sz="0" w:space="0" w:color="auto"/>
        <w:right w:val="none" w:sz="0" w:space="0" w:color="auto"/>
      </w:divBdr>
    </w:div>
    <w:div w:id="157601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du.ceskatelevize.cz/video/3171-velka-pismena-v-nazvech-svatk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eskatelevize.cz/video/3209-velka-pismena-v-nazvech-osob" TargetMode="External"/><Relationship Id="rId17" Type="http://schemas.openxmlformats.org/officeDocument/2006/relationships/image" Target="media/image80.png"/><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eskatelevize.cz/video/3272-psani-nazvu-klasteru-a-kostelu" TargetMode="External"/><Relationship Id="rId5" Type="http://schemas.openxmlformats.org/officeDocument/2006/relationships/webSettings" Target="webSettings.xml"/><Relationship Id="rId15" Type="http://schemas.openxmlformats.org/officeDocument/2006/relationships/hyperlink" Target="https://edu.ceskatelevize.cz/video/2799-bible-historie-a-obsah?vsrc=vyhledavani&amp;vsrcid=bible"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du.ceskatelevize.cz/video/8212-psani-velkych-pismen-i-pro-9-t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gi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35C2B-01FC-4E62-94E7-BA3B82D5B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1732</TotalTime>
  <Pages>2</Pages>
  <Words>618</Words>
  <Characters>3653</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Johanovský</dc:creator>
  <cp:keywords/>
  <dc:description/>
  <cp:lastModifiedBy>František Brož</cp:lastModifiedBy>
  <cp:revision>59</cp:revision>
  <cp:lastPrinted>2023-09-15T08:13:00Z</cp:lastPrinted>
  <dcterms:created xsi:type="dcterms:W3CDTF">2021-08-03T09:29:00Z</dcterms:created>
  <dcterms:modified xsi:type="dcterms:W3CDTF">2023-09-18T20:18:00Z</dcterms:modified>
</cp:coreProperties>
</file>