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5E786C1C" w:rsidR="00FA405E" w:rsidRDefault="00EC6EDF"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Květn</w:t>
      </w:r>
      <w:r w:rsidR="00027645">
        <w:t>ová</w:t>
      </w:r>
      <w:r w:rsidR="004E1372">
        <w:t xml:space="preserve"> </w:t>
      </w:r>
      <w:r w:rsidR="001F61B9">
        <w:t>doplňovačka</w:t>
      </w:r>
      <w:r w:rsidR="00027645">
        <w:t xml:space="preserve"> 2024</w:t>
      </w:r>
    </w:p>
    <w:p w14:paraId="0DC4FD9B" w14:textId="2C3B932C" w:rsidR="00B87A67" w:rsidRPr="00B87A67" w:rsidRDefault="004E1372" w:rsidP="009D05FB">
      <w:pPr>
        <w:pStyle w:val="Popispracovnholistu"/>
        <w:rPr>
          <w:sz w:val="24"/>
        </w:rPr>
      </w:pPr>
      <w:r>
        <w:rPr>
          <w:sz w:val="24"/>
        </w:rPr>
        <w:t>Ovládáte shodu přísudku s podmětem</w:t>
      </w:r>
      <w:r w:rsidR="00B87A67" w:rsidRPr="00B87A67">
        <w:rPr>
          <w:sz w:val="24"/>
        </w:rPr>
        <w:t xml:space="preserve">? </w:t>
      </w:r>
      <w:r w:rsidR="001F61B9">
        <w:rPr>
          <w:sz w:val="24"/>
        </w:rPr>
        <w:t>Nebo psaní velkých písmen, vyjmenovaná slova, psaní předložek a předpon s-/z- a dalších jazykových jevů? Vypracujte si následující cvičení, pokud si n</w:t>
      </w:r>
      <w:r w:rsidR="00B87A67" w:rsidRPr="00B87A67">
        <w:rPr>
          <w:sz w:val="24"/>
        </w:rPr>
        <w:t>evíte si s něčím rady</w:t>
      </w:r>
      <w:r w:rsidR="001F61B9">
        <w:rPr>
          <w:sz w:val="24"/>
        </w:rPr>
        <w:t>, z</w:t>
      </w:r>
      <w:r w:rsidR="00B87A67" w:rsidRPr="00B87A67">
        <w:rPr>
          <w:sz w:val="24"/>
        </w:rPr>
        <w:t xml:space="preserve">kuste najít nápovědu </w:t>
      </w:r>
      <w:r w:rsidR="00322ABE">
        <w:rPr>
          <w:sz w:val="24"/>
        </w:rPr>
        <w:t>v</w:t>
      </w:r>
      <w:r w:rsidR="001F61B9">
        <w:rPr>
          <w:sz w:val="24"/>
        </w:rPr>
        <w:t> některém z videí</w:t>
      </w:r>
      <w:r w:rsidR="00B87A67" w:rsidRPr="00B87A67">
        <w:rPr>
          <w:sz w:val="24"/>
        </w:rPr>
        <w:t xml:space="preserve">: </w:t>
      </w:r>
      <w:hyperlink r:id="rId11" w:history="1">
        <w:r w:rsidR="001F61B9" w:rsidRPr="001F61B9">
          <w:rPr>
            <w:rStyle w:val="Hypertextovodkaz"/>
            <w:sz w:val="24"/>
          </w:rPr>
          <w:t>Pravopis</w:t>
        </w:r>
      </w:hyperlink>
    </w:p>
    <w:p w14:paraId="71DCE5BE" w14:textId="53103436"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w:t>
      </w:r>
      <w:r w:rsidR="001F61B9">
        <w:rPr>
          <w:sz w:val="24"/>
        </w:rPr>
        <w:t>pravopis</w:t>
      </w:r>
      <w:r w:rsidR="008A1292">
        <w:rPr>
          <w:sz w:val="24"/>
        </w:rPr>
        <w:t xml:space="preserve">. 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C03ED2"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7CC95568" w14:textId="3EEDA391"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9D2801">
        <w:rPr>
          <w:b/>
          <w:bCs/>
          <w:sz w:val="24"/>
        </w:rPr>
        <w:t>správn</w:t>
      </w:r>
      <w:r w:rsidR="004072A8">
        <w:rPr>
          <w:b/>
          <w:bCs/>
          <w:sz w:val="24"/>
        </w:rPr>
        <w:t>á</w:t>
      </w:r>
      <w:r w:rsidR="009D2801">
        <w:rPr>
          <w:b/>
          <w:bCs/>
          <w:sz w:val="24"/>
        </w:rPr>
        <w:t xml:space="preserve"> písmen</w:t>
      </w:r>
      <w:r w:rsidR="004072A8">
        <w:rPr>
          <w:b/>
          <w:bCs/>
          <w:sz w:val="24"/>
        </w:rPr>
        <w:t>a</w:t>
      </w:r>
      <w:r w:rsidR="009D2801">
        <w:rPr>
          <w:b/>
          <w:bCs/>
          <w:sz w:val="24"/>
        </w:rPr>
        <w:t>:</w:t>
      </w:r>
    </w:p>
    <w:p w14:paraId="3FF2EB2E" w14:textId="2B457625" w:rsidR="00B26001" w:rsidRPr="00F34C91" w:rsidRDefault="00EC6EDF" w:rsidP="00C03ED2">
      <w:pPr>
        <w:pStyle w:val="Popispracovnholistu"/>
        <w:spacing w:line="360" w:lineRule="auto"/>
        <w:ind w:right="414"/>
        <w:rPr>
          <w:sz w:val="24"/>
        </w:rPr>
      </w:pPr>
      <w:r>
        <w:rPr>
          <w:sz w:val="24"/>
        </w:rPr>
        <w:t>30. května roku 1434 došlo k jedné z</w:t>
      </w:r>
      <w:r w:rsidR="00F53A7A">
        <w:rPr>
          <w:sz w:val="24"/>
        </w:rPr>
        <w:t> </w:t>
      </w:r>
      <w:proofErr w:type="spellStart"/>
      <w:r>
        <w:rPr>
          <w:sz w:val="24"/>
        </w:rPr>
        <w:t>nejznám</w:t>
      </w:r>
      <w:proofErr w:type="spellEnd"/>
      <w:r w:rsidR="00F53A7A">
        <w:rPr>
          <w:sz w:val="24"/>
        </w:rPr>
        <w:softHyphen/>
      </w:r>
      <w:r w:rsidR="00F53A7A">
        <w:rPr>
          <w:sz w:val="24"/>
        </w:rPr>
        <w:softHyphen/>
      </w:r>
      <w:r w:rsidR="00F53A7A">
        <w:rPr>
          <w:sz w:val="24"/>
        </w:rPr>
        <w:softHyphen/>
      </w:r>
      <w:r w:rsidR="00F53A7A" w:rsidRPr="00F53A7A">
        <w:rPr>
          <w:sz w:val="24"/>
          <w:highlight w:val="yellow"/>
        </w:rPr>
        <w:t>___</w:t>
      </w:r>
      <w:proofErr w:type="spellStart"/>
      <w:r>
        <w:rPr>
          <w:sz w:val="24"/>
        </w:rPr>
        <w:t>jších</w:t>
      </w:r>
      <w:proofErr w:type="spellEnd"/>
      <w:r>
        <w:rPr>
          <w:sz w:val="24"/>
        </w:rPr>
        <w:t xml:space="preserve"> bitev </w:t>
      </w:r>
      <w:r w:rsidRPr="00F53A7A">
        <w:rPr>
          <w:sz w:val="24"/>
          <w:highlight w:val="yellow"/>
        </w:rPr>
        <w:t>č</w:t>
      </w:r>
      <w:r w:rsidR="00F53A7A" w:rsidRPr="00F53A7A">
        <w:rPr>
          <w:sz w:val="24"/>
          <w:highlight w:val="yellow"/>
        </w:rPr>
        <w:t>/Č</w:t>
      </w:r>
      <w:r>
        <w:rPr>
          <w:sz w:val="24"/>
        </w:rPr>
        <w:t xml:space="preserve">eských dějin. Nedaleko </w:t>
      </w:r>
      <w:r w:rsidRPr="00F53A7A">
        <w:rPr>
          <w:sz w:val="24"/>
          <w:highlight w:val="yellow"/>
        </w:rPr>
        <w:t>s</w:t>
      </w:r>
      <w:r w:rsidR="00F53A7A" w:rsidRPr="00F53A7A">
        <w:rPr>
          <w:sz w:val="24"/>
          <w:highlight w:val="yellow"/>
        </w:rPr>
        <w:t>/S</w:t>
      </w:r>
      <w:r>
        <w:rPr>
          <w:sz w:val="24"/>
        </w:rPr>
        <w:t xml:space="preserve">tředočeské obce </w:t>
      </w:r>
      <w:proofErr w:type="spellStart"/>
      <w:r>
        <w:rPr>
          <w:sz w:val="24"/>
        </w:rPr>
        <w:t>L</w:t>
      </w:r>
      <w:r w:rsidRPr="00F53A7A">
        <w:rPr>
          <w:sz w:val="24"/>
          <w:highlight w:val="yellow"/>
        </w:rPr>
        <w:t>i</w:t>
      </w:r>
      <w:proofErr w:type="spellEnd"/>
      <w:r w:rsidR="00F53A7A" w:rsidRPr="00F53A7A">
        <w:rPr>
          <w:sz w:val="24"/>
          <w:highlight w:val="yellow"/>
        </w:rPr>
        <w:t>/</w:t>
      </w:r>
      <w:proofErr w:type="spellStart"/>
      <w:r w:rsidR="00F53A7A" w:rsidRPr="00F53A7A">
        <w:rPr>
          <w:sz w:val="24"/>
          <w:highlight w:val="yellow"/>
        </w:rPr>
        <w:t>y</w:t>
      </w:r>
      <w:r>
        <w:rPr>
          <w:sz w:val="24"/>
        </w:rPr>
        <w:t>pany</w:t>
      </w:r>
      <w:proofErr w:type="spellEnd"/>
      <w:r>
        <w:rPr>
          <w:sz w:val="24"/>
        </w:rPr>
        <w:t xml:space="preserve"> se tehdy </w:t>
      </w:r>
      <w:r w:rsidRPr="00F53A7A">
        <w:rPr>
          <w:sz w:val="24"/>
          <w:highlight w:val="yellow"/>
        </w:rPr>
        <w:t>s</w:t>
      </w:r>
      <w:r w:rsidR="00F53A7A" w:rsidRPr="00F53A7A">
        <w:rPr>
          <w:sz w:val="24"/>
          <w:highlight w:val="yellow"/>
        </w:rPr>
        <w:t>/</w:t>
      </w:r>
      <w:proofErr w:type="spellStart"/>
      <w:r w:rsidR="00F53A7A" w:rsidRPr="00F53A7A">
        <w:rPr>
          <w:sz w:val="24"/>
          <w:highlight w:val="yellow"/>
        </w:rPr>
        <w:t>z</w:t>
      </w:r>
      <w:r>
        <w:rPr>
          <w:sz w:val="24"/>
        </w:rPr>
        <w:t>třetla</w:t>
      </w:r>
      <w:proofErr w:type="spellEnd"/>
      <w:r>
        <w:rPr>
          <w:sz w:val="24"/>
        </w:rPr>
        <w:t xml:space="preserve"> vojska aliance </w:t>
      </w:r>
      <w:r w:rsidRPr="00F53A7A">
        <w:rPr>
          <w:sz w:val="24"/>
          <w:highlight w:val="yellow"/>
        </w:rPr>
        <w:t>k</w:t>
      </w:r>
      <w:r w:rsidR="00F53A7A" w:rsidRPr="00F53A7A">
        <w:rPr>
          <w:sz w:val="24"/>
          <w:highlight w:val="yellow"/>
        </w:rPr>
        <w:t>/K</w:t>
      </w:r>
      <w:r>
        <w:rPr>
          <w:sz w:val="24"/>
        </w:rPr>
        <w:t>atolíků a um</w:t>
      </w:r>
      <w:r w:rsidR="00F53A7A" w:rsidRPr="00F53A7A">
        <w:rPr>
          <w:sz w:val="24"/>
          <w:highlight w:val="yellow"/>
        </w:rPr>
        <w:t>___</w:t>
      </w:r>
      <w:proofErr w:type="spellStart"/>
      <w:r>
        <w:rPr>
          <w:sz w:val="24"/>
        </w:rPr>
        <w:t>rněných</w:t>
      </w:r>
      <w:proofErr w:type="spellEnd"/>
      <w:r>
        <w:rPr>
          <w:sz w:val="24"/>
        </w:rPr>
        <w:t xml:space="preserve"> </w:t>
      </w:r>
      <w:r w:rsidRPr="00F53A7A">
        <w:rPr>
          <w:sz w:val="24"/>
          <w:highlight w:val="yellow"/>
        </w:rPr>
        <w:t>h</w:t>
      </w:r>
      <w:r w:rsidR="00F53A7A" w:rsidRPr="00F53A7A">
        <w:rPr>
          <w:sz w:val="24"/>
          <w:highlight w:val="yellow"/>
        </w:rPr>
        <w:t>/H</w:t>
      </w:r>
      <w:r>
        <w:rPr>
          <w:sz w:val="24"/>
        </w:rPr>
        <w:t>usitů s</w:t>
      </w:r>
      <w:r w:rsidR="00F53A7A">
        <w:rPr>
          <w:sz w:val="24"/>
        </w:rPr>
        <w:t> </w:t>
      </w:r>
      <w:r>
        <w:rPr>
          <w:sz w:val="24"/>
        </w:rPr>
        <w:t>husitským</w:t>
      </w:r>
      <w:r w:rsidR="00F53A7A" w:rsidRPr="00F53A7A">
        <w:rPr>
          <w:sz w:val="24"/>
          <w:highlight w:val="yellow"/>
        </w:rPr>
        <w:t>___</w:t>
      </w:r>
      <w:r>
        <w:rPr>
          <w:sz w:val="24"/>
        </w:rPr>
        <w:t xml:space="preserve"> radikál</w:t>
      </w:r>
      <w:r w:rsidR="00F53A7A" w:rsidRPr="00F53A7A">
        <w:rPr>
          <w:sz w:val="24"/>
          <w:highlight w:val="yellow"/>
        </w:rPr>
        <w:t>___</w:t>
      </w:r>
      <w:r>
        <w:rPr>
          <w:sz w:val="24"/>
        </w:rPr>
        <w:t>, tvořeným</w:t>
      </w:r>
      <w:r w:rsidR="00F53A7A" w:rsidRPr="00F53A7A">
        <w:rPr>
          <w:sz w:val="24"/>
          <w:highlight w:val="yellow"/>
        </w:rPr>
        <w:t>___</w:t>
      </w:r>
      <w:r>
        <w:rPr>
          <w:sz w:val="24"/>
        </w:rPr>
        <w:t xml:space="preserve"> vojsky t</w:t>
      </w:r>
      <w:r w:rsidR="00F53A7A">
        <w:rPr>
          <w:sz w:val="24"/>
        </w:rPr>
        <w:t>á</w:t>
      </w:r>
      <w:r>
        <w:rPr>
          <w:sz w:val="24"/>
        </w:rPr>
        <w:t>borského a s</w:t>
      </w:r>
      <w:r w:rsidR="00F53A7A" w:rsidRPr="00F53A7A">
        <w:rPr>
          <w:sz w:val="24"/>
          <w:highlight w:val="yellow"/>
        </w:rPr>
        <w:t>___</w:t>
      </w:r>
      <w:proofErr w:type="spellStart"/>
      <w:r>
        <w:rPr>
          <w:sz w:val="24"/>
        </w:rPr>
        <w:t>rotčího</w:t>
      </w:r>
      <w:proofErr w:type="spellEnd"/>
      <w:r>
        <w:rPr>
          <w:sz w:val="24"/>
        </w:rPr>
        <w:t xml:space="preserve"> svazu. Na jedné straně </w:t>
      </w:r>
      <w:r w:rsidR="00EB7B5B">
        <w:rPr>
          <w:sz w:val="24"/>
        </w:rPr>
        <w:t xml:space="preserve">Diviš </w:t>
      </w:r>
      <w:r>
        <w:rPr>
          <w:sz w:val="24"/>
        </w:rPr>
        <w:t>Bořek z</w:t>
      </w:r>
      <w:r w:rsidR="00F53A7A">
        <w:rPr>
          <w:sz w:val="24"/>
        </w:rPr>
        <w:t> </w:t>
      </w:r>
      <w:r>
        <w:rPr>
          <w:sz w:val="24"/>
        </w:rPr>
        <w:t>M</w:t>
      </w:r>
      <w:r w:rsidRPr="00F53A7A">
        <w:rPr>
          <w:sz w:val="24"/>
          <w:highlight w:val="yellow"/>
        </w:rPr>
        <w:t>i</w:t>
      </w:r>
      <w:r w:rsidR="00F53A7A" w:rsidRPr="00F53A7A">
        <w:rPr>
          <w:sz w:val="24"/>
          <w:highlight w:val="yellow"/>
        </w:rPr>
        <w:t>/</w:t>
      </w:r>
      <w:proofErr w:type="spellStart"/>
      <w:r w:rsidR="00F53A7A" w:rsidRPr="00F53A7A">
        <w:rPr>
          <w:sz w:val="24"/>
          <w:highlight w:val="yellow"/>
        </w:rPr>
        <w:t>y</w:t>
      </w:r>
      <w:r>
        <w:rPr>
          <w:sz w:val="24"/>
        </w:rPr>
        <w:t>letínku</w:t>
      </w:r>
      <w:proofErr w:type="spellEnd"/>
      <w:r w:rsidR="00EB7B5B">
        <w:rPr>
          <w:sz w:val="24"/>
        </w:rPr>
        <w:t>, proti němu Prokop Hol</w:t>
      </w:r>
      <w:r w:rsidR="00F53A7A" w:rsidRPr="00F53A7A">
        <w:rPr>
          <w:sz w:val="24"/>
          <w:highlight w:val="yellow"/>
        </w:rPr>
        <w:t>í/</w:t>
      </w:r>
      <w:r w:rsidR="00EB7B5B" w:rsidRPr="00F53A7A">
        <w:rPr>
          <w:sz w:val="24"/>
          <w:highlight w:val="yellow"/>
        </w:rPr>
        <w:t>ý</w:t>
      </w:r>
      <w:r w:rsidR="00EB7B5B">
        <w:rPr>
          <w:sz w:val="24"/>
        </w:rPr>
        <w:t xml:space="preserve">, vedle Jana Žižky z Trocnova asi </w:t>
      </w:r>
      <w:proofErr w:type="spellStart"/>
      <w:r w:rsidR="00EB7B5B">
        <w:rPr>
          <w:sz w:val="24"/>
        </w:rPr>
        <w:t>nejv</w:t>
      </w:r>
      <w:proofErr w:type="spellEnd"/>
      <w:r w:rsidR="00F53A7A" w:rsidRPr="00F53A7A">
        <w:rPr>
          <w:sz w:val="24"/>
          <w:highlight w:val="yellow"/>
        </w:rPr>
        <w:t>___</w:t>
      </w:r>
      <w:proofErr w:type="spellStart"/>
      <w:r w:rsidR="00EB7B5B">
        <w:rPr>
          <w:sz w:val="24"/>
        </w:rPr>
        <w:t>ce</w:t>
      </w:r>
      <w:proofErr w:type="spellEnd"/>
      <w:r w:rsidR="00EB7B5B">
        <w:rPr>
          <w:sz w:val="24"/>
        </w:rPr>
        <w:t xml:space="preserve"> znám</w:t>
      </w:r>
      <w:r w:rsidR="00F53A7A" w:rsidRPr="00F53A7A">
        <w:rPr>
          <w:sz w:val="24"/>
          <w:highlight w:val="yellow"/>
        </w:rPr>
        <w:t>___</w:t>
      </w:r>
      <w:r w:rsidR="00EB7B5B">
        <w:rPr>
          <w:sz w:val="24"/>
        </w:rPr>
        <w:t xml:space="preserve"> husitský </w:t>
      </w:r>
      <w:proofErr w:type="spellStart"/>
      <w:r w:rsidR="00EB7B5B">
        <w:rPr>
          <w:sz w:val="24"/>
        </w:rPr>
        <w:t>vojev</w:t>
      </w:r>
      <w:proofErr w:type="spellEnd"/>
      <w:r w:rsidR="00F53A7A" w:rsidRPr="00F53A7A">
        <w:rPr>
          <w:sz w:val="24"/>
          <w:highlight w:val="yellow"/>
        </w:rPr>
        <w:t>___</w:t>
      </w:r>
      <w:proofErr w:type="spellStart"/>
      <w:r w:rsidR="00EB7B5B">
        <w:rPr>
          <w:sz w:val="24"/>
        </w:rPr>
        <w:t>dce</w:t>
      </w:r>
      <w:proofErr w:type="spellEnd"/>
      <w:r w:rsidR="00EB7B5B">
        <w:rPr>
          <w:sz w:val="24"/>
        </w:rPr>
        <w:t xml:space="preserve">. </w:t>
      </w:r>
      <w:r w:rsidR="00E1208A">
        <w:rPr>
          <w:sz w:val="24"/>
        </w:rPr>
        <w:t xml:space="preserve">Porážka husitských radikálů v bitvě u </w:t>
      </w:r>
      <w:proofErr w:type="spellStart"/>
      <w:r w:rsidR="00E1208A">
        <w:rPr>
          <w:sz w:val="24"/>
        </w:rPr>
        <w:t>L</w:t>
      </w:r>
      <w:r w:rsidR="00E1208A" w:rsidRPr="00F53A7A">
        <w:rPr>
          <w:sz w:val="24"/>
          <w:highlight w:val="yellow"/>
        </w:rPr>
        <w:t>i</w:t>
      </w:r>
      <w:proofErr w:type="spellEnd"/>
      <w:r w:rsidR="00F53A7A" w:rsidRPr="00F53A7A">
        <w:rPr>
          <w:sz w:val="24"/>
          <w:highlight w:val="yellow"/>
        </w:rPr>
        <w:t>/</w:t>
      </w:r>
      <w:proofErr w:type="spellStart"/>
      <w:r w:rsidR="00F53A7A" w:rsidRPr="00F53A7A">
        <w:rPr>
          <w:sz w:val="24"/>
          <w:highlight w:val="yellow"/>
        </w:rPr>
        <w:t>y</w:t>
      </w:r>
      <w:r w:rsidR="00E1208A">
        <w:rPr>
          <w:sz w:val="24"/>
        </w:rPr>
        <w:t>pan</w:t>
      </w:r>
      <w:proofErr w:type="spellEnd"/>
      <w:r w:rsidR="00E1208A">
        <w:rPr>
          <w:sz w:val="24"/>
        </w:rPr>
        <w:t xml:space="preserve"> otevřela cestu k ukončení husitských válek. </w:t>
      </w:r>
    </w:p>
    <w:p w14:paraId="3757E2BA" w14:textId="512098C7" w:rsidR="00F24B0D" w:rsidRDefault="00E1208A" w:rsidP="00C03ED2">
      <w:pPr>
        <w:pStyle w:val="Popispracovnholistu"/>
        <w:spacing w:line="360" w:lineRule="auto"/>
        <w:ind w:right="414"/>
        <w:rPr>
          <w:sz w:val="24"/>
        </w:rPr>
      </w:pPr>
      <w:proofErr w:type="spellStart"/>
      <w:r>
        <w:rPr>
          <w:sz w:val="24"/>
        </w:rPr>
        <w:t>L</w:t>
      </w:r>
      <w:r w:rsidRPr="00C03ED2">
        <w:rPr>
          <w:sz w:val="24"/>
          <w:highlight w:val="yellow"/>
        </w:rPr>
        <w:t>i</w:t>
      </w:r>
      <w:proofErr w:type="spellEnd"/>
      <w:r w:rsidR="00C03ED2" w:rsidRPr="00C03ED2">
        <w:rPr>
          <w:sz w:val="24"/>
          <w:highlight w:val="yellow"/>
        </w:rPr>
        <w:t>/</w:t>
      </w:r>
      <w:proofErr w:type="spellStart"/>
      <w:r w:rsidR="00C03ED2" w:rsidRPr="00C03ED2">
        <w:rPr>
          <w:sz w:val="24"/>
          <w:highlight w:val="yellow"/>
        </w:rPr>
        <w:t>y</w:t>
      </w:r>
      <w:r>
        <w:rPr>
          <w:sz w:val="24"/>
        </w:rPr>
        <w:t>panská</w:t>
      </w:r>
      <w:proofErr w:type="spellEnd"/>
      <w:r>
        <w:rPr>
          <w:sz w:val="24"/>
        </w:rPr>
        <w:t xml:space="preserve"> bitva není </w:t>
      </w:r>
      <w:proofErr w:type="spellStart"/>
      <w:r>
        <w:rPr>
          <w:sz w:val="24"/>
        </w:rPr>
        <w:t>jedi</w:t>
      </w:r>
      <w:proofErr w:type="spellEnd"/>
      <w:r w:rsidR="00F53A7A" w:rsidRPr="00F53A7A">
        <w:rPr>
          <w:sz w:val="24"/>
          <w:highlight w:val="yellow"/>
        </w:rPr>
        <w:t>___</w:t>
      </w:r>
      <w:r>
        <w:rPr>
          <w:sz w:val="24"/>
        </w:rPr>
        <w:t>ou významnou událostí husitství, ke které došlo 30. května. Toho dne roku 1416, necel</w:t>
      </w:r>
      <w:r w:rsidR="00F53A7A" w:rsidRPr="00F53A7A">
        <w:rPr>
          <w:sz w:val="24"/>
          <w:highlight w:val="yellow"/>
        </w:rPr>
        <w:t>___</w:t>
      </w:r>
      <w:r>
        <w:rPr>
          <w:sz w:val="24"/>
        </w:rPr>
        <w:t xml:space="preserve"> rok po Janu </w:t>
      </w:r>
      <w:proofErr w:type="spellStart"/>
      <w:r>
        <w:rPr>
          <w:sz w:val="24"/>
        </w:rPr>
        <w:t>Husov</w:t>
      </w:r>
      <w:proofErr w:type="spellEnd"/>
      <w:r w:rsidR="00F53A7A" w:rsidRPr="00F53A7A">
        <w:rPr>
          <w:sz w:val="24"/>
          <w:highlight w:val="yellow"/>
        </w:rPr>
        <w:t>___</w:t>
      </w:r>
      <w:r>
        <w:rPr>
          <w:sz w:val="24"/>
        </w:rPr>
        <w:t xml:space="preserve">, byl v Kostnici upálen Jeroným </w:t>
      </w:r>
      <w:r w:rsidRPr="00E1208A">
        <w:rPr>
          <w:sz w:val="24"/>
        </w:rPr>
        <w:t>Pražský</w:t>
      </w:r>
      <w:r>
        <w:rPr>
          <w:sz w:val="24"/>
        </w:rPr>
        <w:t xml:space="preserve">. Mimochodem, takových vzdělanců bylo ve </w:t>
      </w:r>
      <w:r w:rsidRPr="00CD3CE8">
        <w:rPr>
          <w:sz w:val="24"/>
          <w:highlight w:val="yellow"/>
        </w:rPr>
        <w:t>s</w:t>
      </w:r>
      <w:r w:rsidR="00CD3CE8" w:rsidRPr="00CD3CE8">
        <w:rPr>
          <w:sz w:val="24"/>
          <w:highlight w:val="yellow"/>
        </w:rPr>
        <w:t>/S</w:t>
      </w:r>
      <w:r>
        <w:rPr>
          <w:sz w:val="24"/>
        </w:rPr>
        <w:t xml:space="preserve">tředověkých Čechách a vlastně i v Evropě pomálu. Jeroným </w:t>
      </w:r>
      <w:proofErr w:type="spellStart"/>
      <w:r w:rsidR="00F24B0D">
        <w:rPr>
          <w:sz w:val="24"/>
        </w:rPr>
        <w:t>působ</w:t>
      </w:r>
      <w:r w:rsidR="00CD3CE8" w:rsidRPr="00CD3CE8">
        <w:rPr>
          <w:sz w:val="24"/>
          <w:highlight w:val="yellow"/>
        </w:rPr>
        <w:t>___</w:t>
      </w:r>
      <w:r w:rsidR="00F24B0D">
        <w:rPr>
          <w:sz w:val="24"/>
        </w:rPr>
        <w:t>l</w:t>
      </w:r>
      <w:proofErr w:type="spellEnd"/>
      <w:r w:rsidR="00F24B0D">
        <w:rPr>
          <w:sz w:val="24"/>
        </w:rPr>
        <w:t xml:space="preserve"> na několika</w:t>
      </w:r>
      <w:r>
        <w:rPr>
          <w:sz w:val="24"/>
        </w:rPr>
        <w:t xml:space="preserve"> prestižních </w:t>
      </w:r>
      <w:r w:rsidRPr="00CD3CE8">
        <w:rPr>
          <w:sz w:val="24"/>
          <w:highlight w:val="yellow"/>
        </w:rPr>
        <w:t>u</w:t>
      </w:r>
      <w:r w:rsidR="00CD3CE8" w:rsidRPr="00CD3CE8">
        <w:rPr>
          <w:sz w:val="24"/>
          <w:highlight w:val="yellow"/>
        </w:rPr>
        <w:t>/U</w:t>
      </w:r>
      <w:r>
        <w:rPr>
          <w:sz w:val="24"/>
        </w:rPr>
        <w:t>niverzit</w:t>
      </w:r>
      <w:r w:rsidR="00F24B0D">
        <w:rPr>
          <w:sz w:val="24"/>
        </w:rPr>
        <w:t>ách</w:t>
      </w:r>
      <w:r>
        <w:rPr>
          <w:sz w:val="24"/>
        </w:rPr>
        <w:t xml:space="preserve"> </w:t>
      </w:r>
      <w:r w:rsidR="00F24B0D">
        <w:rPr>
          <w:sz w:val="24"/>
        </w:rPr>
        <w:t xml:space="preserve">– začal studovat na </w:t>
      </w:r>
      <w:r w:rsidR="00F24B0D" w:rsidRPr="00CD3CE8">
        <w:rPr>
          <w:sz w:val="24"/>
          <w:highlight w:val="yellow"/>
        </w:rPr>
        <w:t>p</w:t>
      </w:r>
      <w:r w:rsidR="00CD3CE8" w:rsidRPr="00CD3CE8">
        <w:rPr>
          <w:sz w:val="24"/>
          <w:highlight w:val="yellow"/>
        </w:rPr>
        <w:t>/P</w:t>
      </w:r>
      <w:r w:rsidR="00F24B0D">
        <w:rPr>
          <w:sz w:val="24"/>
        </w:rPr>
        <w:t>ražské, pokračoval v</w:t>
      </w:r>
      <w:r w:rsidR="00CD3CE8">
        <w:rPr>
          <w:sz w:val="24"/>
        </w:rPr>
        <w:t> </w:t>
      </w:r>
      <w:r w:rsidR="00F24B0D" w:rsidRPr="00CD3CE8">
        <w:rPr>
          <w:sz w:val="24"/>
          <w:highlight w:val="yellow"/>
        </w:rPr>
        <w:t>a</w:t>
      </w:r>
      <w:r w:rsidR="00CD3CE8" w:rsidRPr="00CD3CE8">
        <w:rPr>
          <w:sz w:val="24"/>
          <w:highlight w:val="yellow"/>
        </w:rPr>
        <w:t>/A</w:t>
      </w:r>
      <w:r w:rsidR="00F24B0D">
        <w:rPr>
          <w:sz w:val="24"/>
        </w:rPr>
        <w:t xml:space="preserve">nglickém Oxfordu, nějaký čas </w:t>
      </w:r>
      <w:r w:rsidR="00F24B0D" w:rsidRPr="00CD3CE8">
        <w:rPr>
          <w:sz w:val="24"/>
          <w:highlight w:val="yellow"/>
        </w:rPr>
        <w:t>s</w:t>
      </w:r>
      <w:r w:rsidR="00CD3CE8" w:rsidRPr="00CD3CE8">
        <w:rPr>
          <w:sz w:val="24"/>
          <w:highlight w:val="yellow"/>
        </w:rPr>
        <w:t>/</w:t>
      </w:r>
      <w:proofErr w:type="spellStart"/>
      <w:r w:rsidR="00CD3CE8" w:rsidRPr="00CD3CE8">
        <w:rPr>
          <w:sz w:val="24"/>
          <w:highlight w:val="yellow"/>
        </w:rPr>
        <w:t>z</w:t>
      </w:r>
      <w:r w:rsidR="00F24B0D">
        <w:rPr>
          <w:sz w:val="24"/>
        </w:rPr>
        <w:t>trávil</w:t>
      </w:r>
      <w:proofErr w:type="spellEnd"/>
      <w:r w:rsidR="00F24B0D">
        <w:rPr>
          <w:sz w:val="24"/>
        </w:rPr>
        <w:t xml:space="preserve"> na </w:t>
      </w:r>
      <w:r w:rsidR="00F24B0D" w:rsidRPr="00CD3CE8">
        <w:rPr>
          <w:sz w:val="24"/>
          <w:highlight w:val="yellow"/>
        </w:rPr>
        <w:t>p</w:t>
      </w:r>
      <w:r w:rsidR="00CD3CE8" w:rsidRPr="00CD3CE8">
        <w:rPr>
          <w:sz w:val="24"/>
          <w:highlight w:val="yellow"/>
        </w:rPr>
        <w:t>/P</w:t>
      </w:r>
      <w:r w:rsidR="00F24B0D">
        <w:rPr>
          <w:sz w:val="24"/>
        </w:rPr>
        <w:t>ařížské Sorbonně nebo v</w:t>
      </w:r>
      <w:r w:rsidR="00CD3CE8">
        <w:rPr>
          <w:sz w:val="24"/>
        </w:rPr>
        <w:t> </w:t>
      </w:r>
      <w:r w:rsidR="00F24B0D" w:rsidRPr="00CD3CE8">
        <w:rPr>
          <w:sz w:val="24"/>
          <w:highlight w:val="yellow"/>
        </w:rPr>
        <w:t>n</w:t>
      </w:r>
      <w:r w:rsidR="00CD3CE8" w:rsidRPr="00CD3CE8">
        <w:rPr>
          <w:sz w:val="24"/>
          <w:highlight w:val="yellow"/>
        </w:rPr>
        <w:t>/N</w:t>
      </w:r>
      <w:r w:rsidR="00F24B0D">
        <w:rPr>
          <w:sz w:val="24"/>
        </w:rPr>
        <w:t>ěmeckém Heidelbergu. Hodně cestoval, pře</w:t>
      </w:r>
      <w:r w:rsidR="00F24B0D" w:rsidRPr="00CD3CE8">
        <w:rPr>
          <w:sz w:val="24"/>
          <w:highlight w:val="yellow"/>
        </w:rPr>
        <w:t>s</w:t>
      </w:r>
      <w:r w:rsidR="00CD3CE8" w:rsidRPr="00CD3CE8">
        <w:rPr>
          <w:sz w:val="24"/>
          <w:highlight w:val="yellow"/>
        </w:rPr>
        <w:t>/z</w:t>
      </w:r>
      <w:r w:rsidR="00F24B0D">
        <w:rPr>
          <w:sz w:val="24"/>
        </w:rPr>
        <w:t xml:space="preserve"> Benátky, Krétu a Kypr se dostal i do Jeruzaléma. </w:t>
      </w:r>
      <w:r w:rsidR="00CD3CE8" w:rsidRPr="00CD3CE8">
        <w:rPr>
          <w:sz w:val="24"/>
          <w:highlight w:val="yellow"/>
        </w:rPr>
        <w:t>___</w:t>
      </w:r>
      <w:r w:rsidR="00F24B0D">
        <w:rPr>
          <w:sz w:val="24"/>
        </w:rPr>
        <w:t>působil rozruch doslova všude, je</w:t>
      </w:r>
      <w:r w:rsidR="00F53A7A">
        <w:rPr>
          <w:sz w:val="24"/>
        </w:rPr>
        <w:t>ho</w:t>
      </w:r>
      <w:r w:rsidR="00F24B0D">
        <w:rPr>
          <w:sz w:val="24"/>
        </w:rPr>
        <w:t xml:space="preserve"> f</w:t>
      </w:r>
      <w:r w:rsidR="00CD3CE8" w:rsidRPr="00CD3CE8">
        <w:rPr>
          <w:sz w:val="24"/>
          <w:highlight w:val="yellow"/>
        </w:rPr>
        <w:t>___</w:t>
      </w:r>
      <w:proofErr w:type="spellStart"/>
      <w:r w:rsidR="00F24B0D">
        <w:rPr>
          <w:sz w:val="24"/>
        </w:rPr>
        <w:t>lozofické</w:t>
      </w:r>
      <w:proofErr w:type="spellEnd"/>
      <w:r w:rsidR="00F24B0D">
        <w:rPr>
          <w:sz w:val="24"/>
        </w:rPr>
        <w:t xml:space="preserve"> přednášky provokoval</w:t>
      </w:r>
      <w:r w:rsidR="00CD3CE8" w:rsidRPr="00CD3CE8">
        <w:rPr>
          <w:sz w:val="24"/>
          <w:highlight w:val="yellow"/>
        </w:rPr>
        <w:t>___</w:t>
      </w:r>
      <w:r w:rsidR="00F24B0D">
        <w:rPr>
          <w:sz w:val="24"/>
        </w:rPr>
        <w:t xml:space="preserve"> zejména církevní představitele</w:t>
      </w:r>
      <w:r w:rsidR="00F53A7A">
        <w:rPr>
          <w:sz w:val="24"/>
        </w:rPr>
        <w:t>, kteří byl</w:t>
      </w:r>
      <w:r w:rsidR="00CD3CE8" w:rsidRPr="00CD3CE8">
        <w:rPr>
          <w:sz w:val="24"/>
          <w:highlight w:val="yellow"/>
        </w:rPr>
        <w:t>___</w:t>
      </w:r>
      <w:r w:rsidR="00F53A7A">
        <w:rPr>
          <w:sz w:val="24"/>
        </w:rPr>
        <w:t xml:space="preserve"> častým</w:t>
      </w:r>
      <w:r w:rsidR="00CD3CE8" w:rsidRPr="00CD3CE8">
        <w:rPr>
          <w:sz w:val="24"/>
          <w:highlight w:val="yellow"/>
        </w:rPr>
        <w:t>___</w:t>
      </w:r>
      <w:r w:rsidR="00F53A7A">
        <w:rPr>
          <w:sz w:val="24"/>
        </w:rPr>
        <w:t xml:space="preserve"> zastánci tzv. nominalismu</w:t>
      </w:r>
      <w:r w:rsidR="00F24B0D">
        <w:rPr>
          <w:sz w:val="24"/>
        </w:rPr>
        <w:t>.</w:t>
      </w:r>
      <w:r w:rsidR="00F53A7A">
        <w:rPr>
          <w:sz w:val="24"/>
        </w:rPr>
        <w:t xml:space="preserve"> Jeroným</w:t>
      </w:r>
      <w:r w:rsidR="00F24B0D">
        <w:rPr>
          <w:sz w:val="24"/>
        </w:rPr>
        <w:t xml:space="preserve"> </w:t>
      </w:r>
      <w:r w:rsidR="00F53A7A">
        <w:rPr>
          <w:sz w:val="24"/>
        </w:rPr>
        <w:t xml:space="preserve">tak byl </w:t>
      </w:r>
      <w:proofErr w:type="spellStart"/>
      <w:r w:rsidR="00F53A7A">
        <w:rPr>
          <w:sz w:val="24"/>
        </w:rPr>
        <w:t>přím</w:t>
      </w:r>
      <w:r w:rsidR="00CD3CE8" w:rsidRPr="00CD3CE8">
        <w:rPr>
          <w:sz w:val="24"/>
          <w:highlight w:val="yellow"/>
        </w:rPr>
        <w:t>___</w:t>
      </w:r>
      <w:r w:rsidR="00F53A7A">
        <w:rPr>
          <w:sz w:val="24"/>
        </w:rPr>
        <w:t>m</w:t>
      </w:r>
      <w:proofErr w:type="spellEnd"/>
      <w:r w:rsidR="00F53A7A">
        <w:rPr>
          <w:sz w:val="24"/>
        </w:rPr>
        <w:t xml:space="preserve"> aktérem možná největšího f</w:t>
      </w:r>
      <w:r w:rsidR="00CD3CE8" w:rsidRPr="00CD3CE8">
        <w:rPr>
          <w:sz w:val="24"/>
          <w:highlight w:val="yellow"/>
        </w:rPr>
        <w:t>___</w:t>
      </w:r>
      <w:proofErr w:type="spellStart"/>
      <w:r w:rsidR="00F53A7A">
        <w:rPr>
          <w:sz w:val="24"/>
        </w:rPr>
        <w:t>lozofického</w:t>
      </w:r>
      <w:proofErr w:type="spellEnd"/>
      <w:r w:rsidR="00F53A7A">
        <w:rPr>
          <w:sz w:val="24"/>
        </w:rPr>
        <w:t xml:space="preserve"> sporu </w:t>
      </w:r>
      <w:r w:rsidR="00F53A7A" w:rsidRPr="00CD3CE8">
        <w:rPr>
          <w:sz w:val="24"/>
          <w:highlight w:val="yellow"/>
        </w:rPr>
        <w:t>s</w:t>
      </w:r>
      <w:r w:rsidR="00CD3CE8" w:rsidRPr="00CD3CE8">
        <w:rPr>
          <w:sz w:val="24"/>
          <w:highlight w:val="yellow"/>
        </w:rPr>
        <w:t>/S</w:t>
      </w:r>
      <w:r w:rsidR="00F53A7A">
        <w:rPr>
          <w:sz w:val="24"/>
        </w:rPr>
        <w:t>tředověku, který je znám</w:t>
      </w:r>
      <w:r w:rsidR="00CD3CE8" w:rsidRPr="00CD3CE8">
        <w:rPr>
          <w:sz w:val="24"/>
          <w:highlight w:val="yellow"/>
        </w:rPr>
        <w:t>___</w:t>
      </w:r>
      <w:r w:rsidR="00F53A7A">
        <w:rPr>
          <w:sz w:val="24"/>
        </w:rPr>
        <w:t xml:space="preserve"> jako spor nominalistů a realistů.</w:t>
      </w:r>
    </w:p>
    <w:p w14:paraId="56F662D1" w14:textId="26500C15" w:rsidR="00F53A7A" w:rsidRDefault="00F24B0D" w:rsidP="00E1208A">
      <w:pPr>
        <w:pStyle w:val="Popispracovnholistu"/>
        <w:spacing w:line="360" w:lineRule="auto"/>
        <w:ind w:right="414"/>
        <w:jc w:val="left"/>
        <w:rPr>
          <w:sz w:val="24"/>
        </w:rPr>
      </w:pPr>
      <w:r>
        <w:rPr>
          <w:sz w:val="24"/>
        </w:rPr>
        <w:t xml:space="preserve">  </w:t>
      </w:r>
      <w:r w:rsidR="00E1208A">
        <w:rPr>
          <w:sz w:val="24"/>
        </w:rPr>
        <w:t xml:space="preserve">  </w:t>
      </w:r>
    </w:p>
    <w:p w14:paraId="67EC5027" w14:textId="77777777" w:rsidR="00F53A7A" w:rsidRDefault="00F53A7A">
      <w:pPr>
        <w:rPr>
          <w:rFonts w:ascii="Arial" w:eastAsia="Arial" w:hAnsi="Arial" w:cs="Arial"/>
          <w:sz w:val="24"/>
          <w:szCs w:val="32"/>
        </w:rPr>
      </w:pPr>
      <w:r>
        <w:rPr>
          <w:sz w:val="24"/>
        </w:rPr>
        <w:br w:type="page"/>
      </w:r>
    </w:p>
    <w:p w14:paraId="5382B622" w14:textId="6A13C14B" w:rsidR="0074462E" w:rsidRDefault="0074462E" w:rsidP="0074462E">
      <w:pPr>
        <w:pStyle w:val="kol-zadn"/>
        <w:ind w:left="288" w:right="-153" w:hanging="4"/>
      </w:pPr>
      <w:r>
        <w:lastRenderedPageBreak/>
        <w:t>Řešení</w:t>
      </w:r>
    </w:p>
    <w:p w14:paraId="4F527A26" w14:textId="77777777" w:rsidR="00F53A7A" w:rsidRPr="00F34C91" w:rsidRDefault="00F53A7A" w:rsidP="00C03ED2">
      <w:pPr>
        <w:pStyle w:val="Popispracovnholistu"/>
        <w:spacing w:line="360" w:lineRule="auto"/>
        <w:ind w:right="414"/>
        <w:rPr>
          <w:sz w:val="24"/>
        </w:rPr>
      </w:pPr>
      <w:r>
        <w:rPr>
          <w:sz w:val="24"/>
        </w:rPr>
        <w:t>30. května roku 1434 došlo k jedné z nejznámějších bitev českých dějin. Nedaleko středočeské obce Lipany se tehdy střetla vojska aliance katolíků a umírněných husitů s husitskými radikály, tvořenými vojsky táborského a sirotčího svazu. Na jedné straně Diviš Bořek z </w:t>
      </w:r>
      <w:proofErr w:type="spellStart"/>
      <w:r>
        <w:rPr>
          <w:sz w:val="24"/>
        </w:rPr>
        <w:t>Miletínku</w:t>
      </w:r>
      <w:proofErr w:type="spellEnd"/>
      <w:r>
        <w:rPr>
          <w:sz w:val="24"/>
        </w:rPr>
        <w:t xml:space="preserve">, proti němu Prokop Holý, vedle Jana Žižky z Trocnova asi nejvíce známý husitský vojevůdce. Porážka husitských radikálů v bitvě u Lipan otevřela cestu k ukončení husitských válek. </w:t>
      </w:r>
    </w:p>
    <w:p w14:paraId="2A24DF38" w14:textId="77777777" w:rsidR="00F53A7A" w:rsidRDefault="00F53A7A" w:rsidP="00C03ED2">
      <w:pPr>
        <w:pStyle w:val="Popispracovnholistu"/>
        <w:spacing w:line="360" w:lineRule="auto"/>
        <w:ind w:right="414"/>
        <w:rPr>
          <w:sz w:val="24"/>
        </w:rPr>
      </w:pPr>
      <w:r>
        <w:rPr>
          <w:sz w:val="24"/>
        </w:rPr>
        <w:t xml:space="preserve">Lipanská bitva není jedinou významnou událostí husitství, ke které došlo 30. května. Toho dne roku 1416, necelý rok po Janu Husovi, byl v Kostnici upálen Jeroným </w:t>
      </w:r>
      <w:r w:rsidRPr="00E1208A">
        <w:rPr>
          <w:sz w:val="24"/>
        </w:rPr>
        <w:t>Pražský</w:t>
      </w:r>
      <w:r>
        <w:rPr>
          <w:sz w:val="24"/>
        </w:rPr>
        <w:t>. Mimochodem, takových vzdělanců bylo ve středověkých Čechách a vlastně i v Evropě pomálu. Jeroným působil na několika prestižních univerzitách – začal studovat na pražské, pokračoval v anglickém Oxfordu, nějaký čas strávil na pařížské Sorbonně nebo v německém Heidelbergu. Hodně cestoval, přes Benátky, Krétu a Kypr se dostal i do Jeruzaléma. Způsobil rozruch doslova všude, jeho filozofické přednášky provokovaly zejména církevní představitele, kteří byli častými zastánci tzv. nominalismu. Jeroným tak byl přímým aktérem možná největšího filozofického sporu středověku, který je známý jako spor nominalistů a realistů.</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78EF8099" w14:textId="77777777" w:rsidR="00F53A7A" w:rsidRDefault="00F53A7A" w:rsidP="00194B7F">
      <w:pPr>
        <w:pStyle w:val="Sebereflexeka"/>
      </w:pPr>
    </w:p>
    <w:p w14:paraId="133EFAC4" w14:textId="77777777" w:rsidR="00F53A7A" w:rsidRDefault="00F53A7A" w:rsidP="00194B7F">
      <w:pPr>
        <w:pStyle w:val="Sebereflexeka"/>
      </w:pPr>
    </w:p>
    <w:p w14:paraId="60EB91BD" w14:textId="1725767B"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pt" o:bullet="t">
        <v:imagedata r:id="rId1" o:title="odrazka"/>
      </v:shape>
    </w:pict>
  </w:numPicBullet>
  <w:numPicBullet w:numPicBulletId="1">
    <w:pict>
      <v:shape id="_x0000_i1027" type="#_x0000_t75" style="width:5.4pt;height:4.2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27645"/>
    <w:rsid w:val="00041C0B"/>
    <w:rsid w:val="000523B4"/>
    <w:rsid w:val="0005319B"/>
    <w:rsid w:val="00055EC3"/>
    <w:rsid w:val="00065EF9"/>
    <w:rsid w:val="000A308A"/>
    <w:rsid w:val="000B6B26"/>
    <w:rsid w:val="000C1E71"/>
    <w:rsid w:val="00106D77"/>
    <w:rsid w:val="00113A56"/>
    <w:rsid w:val="0011432B"/>
    <w:rsid w:val="00140A9D"/>
    <w:rsid w:val="001428E0"/>
    <w:rsid w:val="00145BE7"/>
    <w:rsid w:val="0017132A"/>
    <w:rsid w:val="00183CD6"/>
    <w:rsid w:val="00194B7F"/>
    <w:rsid w:val="001E2A79"/>
    <w:rsid w:val="001F61B9"/>
    <w:rsid w:val="0020026C"/>
    <w:rsid w:val="00215D31"/>
    <w:rsid w:val="002230CF"/>
    <w:rsid w:val="00241D37"/>
    <w:rsid w:val="00257488"/>
    <w:rsid w:val="00263525"/>
    <w:rsid w:val="00271864"/>
    <w:rsid w:val="002C10F6"/>
    <w:rsid w:val="002D1046"/>
    <w:rsid w:val="002D5A52"/>
    <w:rsid w:val="002E43B0"/>
    <w:rsid w:val="002E64A8"/>
    <w:rsid w:val="002F1CC0"/>
    <w:rsid w:val="002F2EB6"/>
    <w:rsid w:val="00301E59"/>
    <w:rsid w:val="00302AC8"/>
    <w:rsid w:val="00322ABE"/>
    <w:rsid w:val="00333B50"/>
    <w:rsid w:val="003366EE"/>
    <w:rsid w:val="00352510"/>
    <w:rsid w:val="00364BB0"/>
    <w:rsid w:val="003821C4"/>
    <w:rsid w:val="003855C1"/>
    <w:rsid w:val="003A58BE"/>
    <w:rsid w:val="003A5F0C"/>
    <w:rsid w:val="003A668F"/>
    <w:rsid w:val="003A7C08"/>
    <w:rsid w:val="003C1E11"/>
    <w:rsid w:val="003C46C8"/>
    <w:rsid w:val="003E17E5"/>
    <w:rsid w:val="003F2D72"/>
    <w:rsid w:val="003F7901"/>
    <w:rsid w:val="004072A8"/>
    <w:rsid w:val="004130DD"/>
    <w:rsid w:val="004210B0"/>
    <w:rsid w:val="00447EEF"/>
    <w:rsid w:val="0045037D"/>
    <w:rsid w:val="004740FD"/>
    <w:rsid w:val="004744E7"/>
    <w:rsid w:val="004A23CA"/>
    <w:rsid w:val="004B046F"/>
    <w:rsid w:val="004B4448"/>
    <w:rsid w:val="004B6382"/>
    <w:rsid w:val="004B73D3"/>
    <w:rsid w:val="004D1840"/>
    <w:rsid w:val="004E1372"/>
    <w:rsid w:val="004F387C"/>
    <w:rsid w:val="00512C1B"/>
    <w:rsid w:val="005774CC"/>
    <w:rsid w:val="00580E32"/>
    <w:rsid w:val="00587CEB"/>
    <w:rsid w:val="00595755"/>
    <w:rsid w:val="005A1665"/>
    <w:rsid w:val="005A1AB5"/>
    <w:rsid w:val="005D4DE2"/>
    <w:rsid w:val="005D6867"/>
    <w:rsid w:val="005E2369"/>
    <w:rsid w:val="005E7074"/>
    <w:rsid w:val="005E7AD1"/>
    <w:rsid w:val="005F251B"/>
    <w:rsid w:val="00606774"/>
    <w:rsid w:val="006132CC"/>
    <w:rsid w:val="00626862"/>
    <w:rsid w:val="00643389"/>
    <w:rsid w:val="00646338"/>
    <w:rsid w:val="00664674"/>
    <w:rsid w:val="00680DD0"/>
    <w:rsid w:val="006832FC"/>
    <w:rsid w:val="00691129"/>
    <w:rsid w:val="006B452B"/>
    <w:rsid w:val="006D6094"/>
    <w:rsid w:val="006E2FAB"/>
    <w:rsid w:val="006F33FE"/>
    <w:rsid w:val="00704501"/>
    <w:rsid w:val="00710BE9"/>
    <w:rsid w:val="007215F5"/>
    <w:rsid w:val="0074462E"/>
    <w:rsid w:val="00754984"/>
    <w:rsid w:val="0077117B"/>
    <w:rsid w:val="00777383"/>
    <w:rsid w:val="007845D0"/>
    <w:rsid w:val="00794315"/>
    <w:rsid w:val="007A11E0"/>
    <w:rsid w:val="007B68B8"/>
    <w:rsid w:val="007D0B28"/>
    <w:rsid w:val="007D2437"/>
    <w:rsid w:val="007D566A"/>
    <w:rsid w:val="007E1C4D"/>
    <w:rsid w:val="007E2F96"/>
    <w:rsid w:val="007F14B9"/>
    <w:rsid w:val="0081489F"/>
    <w:rsid w:val="008220DE"/>
    <w:rsid w:val="008311C7"/>
    <w:rsid w:val="0083700B"/>
    <w:rsid w:val="008456A5"/>
    <w:rsid w:val="00867E80"/>
    <w:rsid w:val="00870C4B"/>
    <w:rsid w:val="008824CF"/>
    <w:rsid w:val="008917D0"/>
    <w:rsid w:val="008A1292"/>
    <w:rsid w:val="008B3122"/>
    <w:rsid w:val="008C5045"/>
    <w:rsid w:val="008D00C4"/>
    <w:rsid w:val="008F0378"/>
    <w:rsid w:val="009068D6"/>
    <w:rsid w:val="00910EF8"/>
    <w:rsid w:val="0092233D"/>
    <w:rsid w:val="0093051A"/>
    <w:rsid w:val="009507D2"/>
    <w:rsid w:val="00963547"/>
    <w:rsid w:val="009713D9"/>
    <w:rsid w:val="00992B29"/>
    <w:rsid w:val="009D05FB"/>
    <w:rsid w:val="009D2801"/>
    <w:rsid w:val="009E5E19"/>
    <w:rsid w:val="009F3B5A"/>
    <w:rsid w:val="00A01BA7"/>
    <w:rsid w:val="00A22A9E"/>
    <w:rsid w:val="00A8725E"/>
    <w:rsid w:val="00AC64C9"/>
    <w:rsid w:val="00AD05C6"/>
    <w:rsid w:val="00AD1C92"/>
    <w:rsid w:val="00AD59E1"/>
    <w:rsid w:val="00AE2C5A"/>
    <w:rsid w:val="00B16A1A"/>
    <w:rsid w:val="00B26001"/>
    <w:rsid w:val="00B26F80"/>
    <w:rsid w:val="00B33CF3"/>
    <w:rsid w:val="00B53E7A"/>
    <w:rsid w:val="00B87A67"/>
    <w:rsid w:val="00B87CA7"/>
    <w:rsid w:val="00BA46DE"/>
    <w:rsid w:val="00BB44B1"/>
    <w:rsid w:val="00BC4293"/>
    <w:rsid w:val="00BC46D4"/>
    <w:rsid w:val="00BE41D2"/>
    <w:rsid w:val="00C03ED2"/>
    <w:rsid w:val="00C223E5"/>
    <w:rsid w:val="00C31B60"/>
    <w:rsid w:val="00C52D9E"/>
    <w:rsid w:val="00C63551"/>
    <w:rsid w:val="00C707D8"/>
    <w:rsid w:val="00C86DD4"/>
    <w:rsid w:val="00CA0DD3"/>
    <w:rsid w:val="00CB5595"/>
    <w:rsid w:val="00CC1CA1"/>
    <w:rsid w:val="00CC51D8"/>
    <w:rsid w:val="00CD3CE8"/>
    <w:rsid w:val="00CE1361"/>
    <w:rsid w:val="00CE28A6"/>
    <w:rsid w:val="00CE42DD"/>
    <w:rsid w:val="00D059CC"/>
    <w:rsid w:val="00D334AC"/>
    <w:rsid w:val="00D44F42"/>
    <w:rsid w:val="00D45AB0"/>
    <w:rsid w:val="00D47B00"/>
    <w:rsid w:val="00D52D71"/>
    <w:rsid w:val="00D57763"/>
    <w:rsid w:val="00D60859"/>
    <w:rsid w:val="00D726E6"/>
    <w:rsid w:val="00D7445A"/>
    <w:rsid w:val="00D85463"/>
    <w:rsid w:val="00D86010"/>
    <w:rsid w:val="00D91734"/>
    <w:rsid w:val="00D965CE"/>
    <w:rsid w:val="00DB1472"/>
    <w:rsid w:val="00DB4536"/>
    <w:rsid w:val="00DB6CF6"/>
    <w:rsid w:val="00DC5D9E"/>
    <w:rsid w:val="00DD0845"/>
    <w:rsid w:val="00DD3FFA"/>
    <w:rsid w:val="00DD6FC0"/>
    <w:rsid w:val="00DE57E9"/>
    <w:rsid w:val="00DE7338"/>
    <w:rsid w:val="00DF45C8"/>
    <w:rsid w:val="00E0332A"/>
    <w:rsid w:val="00E10B8F"/>
    <w:rsid w:val="00E1208A"/>
    <w:rsid w:val="00E1679A"/>
    <w:rsid w:val="00E30527"/>
    <w:rsid w:val="00E54E6C"/>
    <w:rsid w:val="00E651BC"/>
    <w:rsid w:val="00E708AF"/>
    <w:rsid w:val="00E77B64"/>
    <w:rsid w:val="00EA3EF5"/>
    <w:rsid w:val="00EA7288"/>
    <w:rsid w:val="00EB029C"/>
    <w:rsid w:val="00EB5EBD"/>
    <w:rsid w:val="00EB7B5B"/>
    <w:rsid w:val="00EC6EDF"/>
    <w:rsid w:val="00ED3521"/>
    <w:rsid w:val="00ED3DDC"/>
    <w:rsid w:val="00EE10E4"/>
    <w:rsid w:val="00EE3316"/>
    <w:rsid w:val="00EF53A7"/>
    <w:rsid w:val="00F15F6B"/>
    <w:rsid w:val="00F2067A"/>
    <w:rsid w:val="00F24B0D"/>
    <w:rsid w:val="00F279BD"/>
    <w:rsid w:val="00F3021A"/>
    <w:rsid w:val="00F53A7A"/>
    <w:rsid w:val="00F674D6"/>
    <w:rsid w:val="00F74B36"/>
    <w:rsid w:val="00F87D93"/>
    <w:rsid w:val="00F92BEE"/>
    <w:rsid w:val="00FA035A"/>
    <w:rsid w:val="00FA1C19"/>
    <w:rsid w:val="00FA405E"/>
    <w:rsid w:val="00FA7548"/>
    <w:rsid w:val="00FD5D7D"/>
    <w:rsid w:val="00FD620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 w:type="paragraph" w:customStyle="1" w:styleId="fw-bold">
    <w:name w:val="fw-bold"/>
    <w:basedOn w:val="Normln"/>
    <w:rsid w:val="00B2600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1644457201">
      <w:bodyDiv w:val="1"/>
      <w:marLeft w:val="0"/>
      <w:marRight w:val="0"/>
      <w:marTop w:val="0"/>
      <w:marBottom w:val="0"/>
      <w:divBdr>
        <w:top w:val="none" w:sz="0" w:space="0" w:color="auto"/>
        <w:left w:val="none" w:sz="0" w:space="0" w:color="auto"/>
        <w:bottom w:val="none" w:sz="0" w:space="0" w:color="auto"/>
        <w:right w:val="none" w:sz="0" w:space="0" w:color="auto"/>
      </w:divBdr>
      <w:divsChild>
        <w:div w:id="1618834972">
          <w:marLeft w:val="1130"/>
          <w:marRight w:val="0"/>
          <w:marTop w:val="0"/>
          <w:marBottom w:val="0"/>
          <w:divBdr>
            <w:top w:val="none" w:sz="0" w:space="0" w:color="auto"/>
            <w:left w:val="none" w:sz="0" w:space="0" w:color="auto"/>
            <w:bottom w:val="none" w:sz="0" w:space="0" w:color="auto"/>
            <w:right w:val="none" w:sz="0" w:space="0" w:color="auto"/>
          </w:divBdr>
        </w:div>
        <w:div w:id="731847507">
          <w:marLeft w:val="11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predmet/cj-a-literatura?stupen=2-stupen-zs_stredni-skola&amp;tema=pravop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2</Pages>
  <Words>525</Words>
  <Characters>3099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97</cp:revision>
  <cp:lastPrinted>2024-02-23T09:27:00Z</cp:lastPrinted>
  <dcterms:created xsi:type="dcterms:W3CDTF">2021-08-03T09:29:00Z</dcterms:created>
  <dcterms:modified xsi:type="dcterms:W3CDTF">2024-04-24T20:06:00Z</dcterms:modified>
</cp:coreProperties>
</file>