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3E3EA32D" w:rsidR="00FA405E" w:rsidRPr="002D21E3" w:rsidRDefault="00597E37" w:rsidP="7DAA1868">
      <w:pPr>
        <w:pStyle w:val="Nzevpracovnholistu"/>
        <w:sectPr w:rsidR="00FA405E" w:rsidRPr="002D21E3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Březnové</w:t>
      </w:r>
      <w:r w:rsidR="008A1292" w:rsidRPr="002D21E3">
        <w:t xml:space="preserve"> psaní </w:t>
      </w:r>
      <w:r w:rsidR="002D21E3" w:rsidRPr="002D21E3">
        <w:t>čárek</w:t>
      </w:r>
      <w:r w:rsidR="000226B4">
        <w:t xml:space="preserve"> 2024</w:t>
      </w:r>
    </w:p>
    <w:p w14:paraId="0DC4FD9B" w14:textId="7E29D2E8" w:rsidR="00B87A67" w:rsidRPr="00B87A67" w:rsidRDefault="00F74B36" w:rsidP="009D05FB">
      <w:pPr>
        <w:pStyle w:val="Popispracovnholistu"/>
        <w:rPr>
          <w:sz w:val="24"/>
        </w:rPr>
      </w:pPr>
      <w:r>
        <w:rPr>
          <w:sz w:val="24"/>
        </w:rPr>
        <w:t xml:space="preserve">Dovedete rozhodnout, </w:t>
      </w:r>
      <w:r w:rsidR="002D21E3">
        <w:rPr>
          <w:sz w:val="24"/>
        </w:rPr>
        <w:t>na která místa v textu patří čárky</w:t>
      </w:r>
      <w:r w:rsidR="00B87A67" w:rsidRPr="00B87A67">
        <w:rPr>
          <w:sz w:val="24"/>
        </w:rPr>
        <w:t xml:space="preserve">? Nevíte si s něčím rady? Zkuste najít nápovědu </w:t>
      </w:r>
      <w:r w:rsidR="002D21E3">
        <w:rPr>
          <w:sz w:val="24"/>
        </w:rPr>
        <w:t xml:space="preserve">třeba </w:t>
      </w:r>
      <w:r w:rsidR="00B87A67" w:rsidRPr="00B87A67">
        <w:rPr>
          <w:sz w:val="24"/>
        </w:rPr>
        <w:t>v</w:t>
      </w:r>
      <w:r w:rsidR="00771206">
        <w:rPr>
          <w:sz w:val="24"/>
        </w:rPr>
        <w:t>e</w:t>
      </w:r>
      <w:r w:rsidR="00B87A67" w:rsidRPr="00B87A67">
        <w:rPr>
          <w:sz w:val="24"/>
        </w:rPr>
        <w:t xml:space="preserve"> </w:t>
      </w:r>
      <w:r w:rsidR="00771206">
        <w:rPr>
          <w:sz w:val="24"/>
        </w:rPr>
        <w:t xml:space="preserve">videu: </w:t>
      </w:r>
      <w:hyperlink r:id="rId11" w:history="1">
        <w:r w:rsidR="002D21E3" w:rsidRPr="002D21E3">
          <w:rPr>
            <w:rStyle w:val="Hypertextovodkaz"/>
            <w:sz w:val="24"/>
          </w:rPr>
          <w:t>Interpunkce v souvětí</w:t>
        </w:r>
      </w:hyperlink>
    </w:p>
    <w:p w14:paraId="71DCE5BE" w14:textId="5639509D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psaní </w:t>
      </w:r>
      <w:r w:rsidR="002D21E3">
        <w:rPr>
          <w:sz w:val="24"/>
        </w:rPr>
        <w:t>čárek ve větě i souvětí</w:t>
      </w:r>
      <w:r w:rsidR="008A1292">
        <w:rPr>
          <w:sz w:val="24"/>
        </w:rPr>
        <w:t xml:space="preserve">. </w:t>
      </w:r>
      <w:r w:rsidR="00B87A67">
        <w:rPr>
          <w:sz w:val="24"/>
        </w:rPr>
        <w:t xml:space="preserve"> </w:t>
      </w:r>
      <w:r w:rsidR="008A1292">
        <w:rPr>
          <w:sz w:val="24"/>
        </w:rPr>
        <w:t xml:space="preserve">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33118D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63DAA9CA" w:rsidR="00E651BC" w:rsidRPr="008F0378" w:rsidRDefault="008F0378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 w:rsidRPr="008F0378">
        <w:rPr>
          <w:b/>
          <w:bCs/>
          <w:sz w:val="24"/>
        </w:rPr>
        <w:t xml:space="preserve">Doplňte </w:t>
      </w:r>
      <w:r w:rsidR="00AD6680">
        <w:rPr>
          <w:b/>
          <w:bCs/>
          <w:sz w:val="24"/>
        </w:rPr>
        <w:t>čárky do textu</w:t>
      </w:r>
      <w:r w:rsidR="005D40CD">
        <w:rPr>
          <w:b/>
          <w:bCs/>
          <w:sz w:val="24"/>
        </w:rPr>
        <w:t>.</w:t>
      </w:r>
    </w:p>
    <w:p w14:paraId="3F78DA1B" w14:textId="6B9CFD92" w:rsidR="0020266A" w:rsidRDefault="00597E37" w:rsidP="00597E37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Na 28. březen připadá výročí narození Jana Amose Komenského o jehož rodišti </w:t>
      </w:r>
      <w:r w:rsidR="00B473A2">
        <w:rPr>
          <w:sz w:val="24"/>
        </w:rPr>
        <w:t>které se nachází na jihovýchodní Moravě</w:t>
      </w:r>
      <w:r>
        <w:rPr>
          <w:sz w:val="24"/>
        </w:rPr>
        <w:t xml:space="preserve"> se dodnes vedou dohady. Jisté je že zemřel v Amsterdamu pochovaný je také v</w:t>
      </w:r>
      <w:r w:rsidR="001E4BB9">
        <w:rPr>
          <w:sz w:val="24"/>
        </w:rPr>
        <w:t> Nizozemí v</w:t>
      </w:r>
      <w:r>
        <w:rPr>
          <w:sz w:val="24"/>
        </w:rPr>
        <w:t xml:space="preserve"> Naardenu. Učitel národů jak se mu přezdívá bývá považován za zakladatele moderní pedagogiky. Jako pedagog </w:t>
      </w:r>
      <w:r w:rsidR="00E6144E">
        <w:rPr>
          <w:sz w:val="24"/>
        </w:rPr>
        <w:t xml:space="preserve">a teoretik pedagogiky </w:t>
      </w:r>
      <w:r>
        <w:rPr>
          <w:sz w:val="24"/>
        </w:rPr>
        <w:t>si také získal věhlas takřka po celé Evropě. Pobýval střídavě v</w:t>
      </w:r>
      <w:r w:rsidR="00E6144E">
        <w:rPr>
          <w:sz w:val="24"/>
        </w:rPr>
        <w:t xml:space="preserve"> německých zemích </w:t>
      </w:r>
      <w:r>
        <w:rPr>
          <w:sz w:val="24"/>
        </w:rPr>
        <w:t>Polsku</w:t>
      </w:r>
      <w:r w:rsidR="00E6144E">
        <w:rPr>
          <w:sz w:val="24"/>
        </w:rPr>
        <w:t xml:space="preserve"> Nizozemí Anglii Švédsku Sedmihradsku. Jen domů se vrátit nemohl po roce 1628 kdy se v českých zemích stalo jediným povoleným vyznáním </w:t>
      </w:r>
      <w:r w:rsidR="00E6144E">
        <w:rPr>
          <w:sz w:val="24"/>
        </w:rPr>
        <w:t>katolictví</w:t>
      </w:r>
      <w:r w:rsidR="00E6144E">
        <w:rPr>
          <w:sz w:val="24"/>
        </w:rPr>
        <w:t xml:space="preserve"> musel odejít do exilu. Vedle pedagogiky se Komenský zabýval také teologií filozofií literaturou i jazykovědou. Jeho nejznámějším dílem je nejspíše Labyrint svět a ráj srdce který je pokládaný za vrcholný projev českého literárního baroka. </w:t>
      </w:r>
      <w:r w:rsidR="00B473A2">
        <w:rPr>
          <w:sz w:val="24"/>
        </w:rPr>
        <w:t xml:space="preserve">Byl také posledním biskupem Jednoty bratrské jejíž působení v monarchii bylo po porážce stavovského povstání postupně úplně znemožněno. Během svého putování po evropských zemích se setkal s řadou slavných osobností z nichž nejznámější je patrně malíř Rembrandt van Rijn. </w:t>
      </w:r>
    </w:p>
    <w:p w14:paraId="650818B6" w14:textId="717261D5" w:rsidR="001E4BB9" w:rsidRDefault="001E4BB9" w:rsidP="00597E37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Ke Komenskému a jeho dílu se dodnes hlásí mnoho následovníků a to nejen v didaktice a pedagogice. Jeho jméno nesou školy základní střední i vysoké náměstí ulice i parky. V našich dějinách je jen velmi málo osobností které by dosáhly v cizině takového uznání jako Komenský. A hlásí se k němu i učitelé kteří </w:t>
      </w:r>
      <w:r w:rsidR="0033118D">
        <w:rPr>
          <w:sz w:val="24"/>
        </w:rPr>
        <w:t>slaví</w:t>
      </w:r>
      <w:r>
        <w:rPr>
          <w:sz w:val="24"/>
        </w:rPr>
        <w:t xml:space="preserve"> „svůj den“ o Komenského narozeninách.</w:t>
      </w:r>
    </w:p>
    <w:p w14:paraId="6BF36527" w14:textId="23355320" w:rsidR="003A58BE" w:rsidRDefault="00682D1F" w:rsidP="00194B7F">
      <w:pPr>
        <w:pStyle w:val="Sebereflexeka"/>
      </w:pPr>
      <w:r>
        <w:t xml:space="preserve"> </w:t>
      </w:r>
    </w:p>
    <w:p w14:paraId="07B54C95" w14:textId="4F16E1C6" w:rsidR="001E4BB9" w:rsidRDefault="001E4BB9">
      <w:pPr>
        <w:rPr>
          <w:rFonts w:ascii="Arial" w:eastAsia="Arial" w:hAnsi="Arial" w:cs="Arial"/>
          <w:b/>
          <w:noProof/>
          <w:color w:val="F030A1"/>
          <w:sz w:val="28"/>
        </w:rPr>
      </w:pPr>
      <w:r>
        <w:br w:type="page"/>
      </w:r>
    </w:p>
    <w:p w14:paraId="5382B622" w14:textId="6A13C14B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35B8E977" w14:textId="77777777" w:rsidR="00587CEB" w:rsidRDefault="00587CEB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30D5A909" w14:textId="77777777" w:rsidR="001E4BB9" w:rsidRDefault="001E4BB9" w:rsidP="001E4BB9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Na 28. březen připadá výročí narození Jana Amose Komenského, o jehož rodišti, které se nachází na jihovýchodní Moravě, se dodnes vedou dohady. Jisté je, že zemřel v Amsterdamu, pochovaný je také v Nizozemí, v Naardenu. Učitel národů, jak se mu přezdívá, bývá považován za zakladatele moderní pedagogiky. Jako pedagog a teoretik pedagogiky si také získal věhlas takřka po celé Evropě. Pobýval střídavě v německých zemích, Polsku, Nizozemí, Anglii, Švédsku, Sedmihradsku. Jen domů se vrátit nemohl, po roce 1628, kdy se v českých zemích stalo jediným povoleným vyznáním katolictví, musel odejít do exilu. Vedle pedagogiky se Komenský zabýval také teologií, filozofií, literaturou i jazykovědou. Jeho nejznámějším dílem je nejspíše Labyrint svět a ráj srdce, který je pokládaný za vrcholný projev českého literárního baroka. Byl také posledním biskupem Jednoty bratrské, jejíž působení v monarchii bylo po porážce stavovského povstání postupně úplně znemožněno. Během svého putování po evropských zemích se setkal s řadou slavných osobností, z nichž nejznámější je patrně malíř Rembrandt van Rijn. </w:t>
      </w:r>
    </w:p>
    <w:p w14:paraId="0FC2945E" w14:textId="1BCBE179" w:rsidR="001E4BB9" w:rsidRDefault="001E4BB9" w:rsidP="001E4BB9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Ke Komenskému a jeho dílu se dodnes hlásí mnoho následovníků, a to nejen v didaktice a pedagogice. Jeho jméno nesou školy základní, střední i vysoké, náměstí, ulice i parky. V našich dějinách je jen velmi málo osobností, které by dosáhly v cizině takového uznání jako Komenský. A hlásí se k němu i učitelé, kteří </w:t>
      </w:r>
      <w:r w:rsidR="0033118D">
        <w:rPr>
          <w:sz w:val="24"/>
        </w:rPr>
        <w:t>sl</w:t>
      </w:r>
      <w:r>
        <w:rPr>
          <w:sz w:val="24"/>
        </w:rPr>
        <w:t>a</w:t>
      </w:r>
      <w:r w:rsidR="0033118D">
        <w:rPr>
          <w:sz w:val="24"/>
        </w:rPr>
        <w:t>v</w:t>
      </w:r>
      <w:r>
        <w:rPr>
          <w:sz w:val="24"/>
        </w:rPr>
        <w:t>í „svůj den“ o Komenského narozeninách.</w:t>
      </w:r>
    </w:p>
    <w:p w14:paraId="5F0DF853" w14:textId="77777777" w:rsidR="001E4BB9" w:rsidRDefault="001E4BB9" w:rsidP="00194B7F">
      <w:pPr>
        <w:pStyle w:val="Sebereflexeka"/>
      </w:pPr>
    </w:p>
    <w:p w14:paraId="60EB91BD" w14:textId="36C28250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226B4"/>
    <w:rsid w:val="00041C0B"/>
    <w:rsid w:val="000523B4"/>
    <w:rsid w:val="0005319B"/>
    <w:rsid w:val="00055EC3"/>
    <w:rsid w:val="00065EF9"/>
    <w:rsid w:val="0009448E"/>
    <w:rsid w:val="000A308A"/>
    <w:rsid w:val="000A3DBC"/>
    <w:rsid w:val="000D2DDE"/>
    <w:rsid w:val="00106D77"/>
    <w:rsid w:val="0011432B"/>
    <w:rsid w:val="00145BE7"/>
    <w:rsid w:val="00194B7F"/>
    <w:rsid w:val="001E2A79"/>
    <w:rsid w:val="001E4BB9"/>
    <w:rsid w:val="0020026C"/>
    <w:rsid w:val="0020266A"/>
    <w:rsid w:val="00215D31"/>
    <w:rsid w:val="002230CF"/>
    <w:rsid w:val="00241D37"/>
    <w:rsid w:val="00257488"/>
    <w:rsid w:val="00263525"/>
    <w:rsid w:val="00271864"/>
    <w:rsid w:val="002C10F6"/>
    <w:rsid w:val="002D21E3"/>
    <w:rsid w:val="002D5A52"/>
    <w:rsid w:val="002E43B0"/>
    <w:rsid w:val="002E64A8"/>
    <w:rsid w:val="002F2EB6"/>
    <w:rsid w:val="00301E59"/>
    <w:rsid w:val="00302AC8"/>
    <w:rsid w:val="0033118D"/>
    <w:rsid w:val="00333B50"/>
    <w:rsid w:val="003366EE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0FD"/>
    <w:rsid w:val="004744E7"/>
    <w:rsid w:val="004B4448"/>
    <w:rsid w:val="004B6382"/>
    <w:rsid w:val="004B73D3"/>
    <w:rsid w:val="004D1840"/>
    <w:rsid w:val="00512C1B"/>
    <w:rsid w:val="005774CC"/>
    <w:rsid w:val="00580E32"/>
    <w:rsid w:val="00587CEB"/>
    <w:rsid w:val="00595755"/>
    <w:rsid w:val="00597E37"/>
    <w:rsid w:val="005A1665"/>
    <w:rsid w:val="005D40CD"/>
    <w:rsid w:val="005D6867"/>
    <w:rsid w:val="005E2369"/>
    <w:rsid w:val="005E7074"/>
    <w:rsid w:val="005E7AD1"/>
    <w:rsid w:val="005F251B"/>
    <w:rsid w:val="00643389"/>
    <w:rsid w:val="00646338"/>
    <w:rsid w:val="00681F75"/>
    <w:rsid w:val="00682D1F"/>
    <w:rsid w:val="00693E90"/>
    <w:rsid w:val="006A32C2"/>
    <w:rsid w:val="006B452B"/>
    <w:rsid w:val="006D6094"/>
    <w:rsid w:val="00710BE9"/>
    <w:rsid w:val="007215F5"/>
    <w:rsid w:val="007425DB"/>
    <w:rsid w:val="0074462E"/>
    <w:rsid w:val="0074722F"/>
    <w:rsid w:val="00754984"/>
    <w:rsid w:val="00771206"/>
    <w:rsid w:val="00777383"/>
    <w:rsid w:val="007845D0"/>
    <w:rsid w:val="007C1F16"/>
    <w:rsid w:val="007D0B28"/>
    <w:rsid w:val="007D2437"/>
    <w:rsid w:val="007D566A"/>
    <w:rsid w:val="007E1C4D"/>
    <w:rsid w:val="007E2F96"/>
    <w:rsid w:val="00806A66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5045"/>
    <w:rsid w:val="008F0378"/>
    <w:rsid w:val="009068D6"/>
    <w:rsid w:val="0093051A"/>
    <w:rsid w:val="009507D2"/>
    <w:rsid w:val="0095486E"/>
    <w:rsid w:val="0098138D"/>
    <w:rsid w:val="009B0A7D"/>
    <w:rsid w:val="009D05FB"/>
    <w:rsid w:val="009E5E19"/>
    <w:rsid w:val="00A0336E"/>
    <w:rsid w:val="00AD05C6"/>
    <w:rsid w:val="00AD1C92"/>
    <w:rsid w:val="00AD59E1"/>
    <w:rsid w:val="00AD6680"/>
    <w:rsid w:val="00AE2C5A"/>
    <w:rsid w:val="00AF1FED"/>
    <w:rsid w:val="00B16A1A"/>
    <w:rsid w:val="00B26F80"/>
    <w:rsid w:val="00B33CF3"/>
    <w:rsid w:val="00B473A2"/>
    <w:rsid w:val="00B53E7A"/>
    <w:rsid w:val="00B57655"/>
    <w:rsid w:val="00B80EC9"/>
    <w:rsid w:val="00B87A67"/>
    <w:rsid w:val="00B87CA7"/>
    <w:rsid w:val="00B96084"/>
    <w:rsid w:val="00BB44B1"/>
    <w:rsid w:val="00BC0E3C"/>
    <w:rsid w:val="00BC46D4"/>
    <w:rsid w:val="00BE41D2"/>
    <w:rsid w:val="00C223E5"/>
    <w:rsid w:val="00C31B60"/>
    <w:rsid w:val="00C63551"/>
    <w:rsid w:val="00C64E3D"/>
    <w:rsid w:val="00C7761C"/>
    <w:rsid w:val="00C83CFA"/>
    <w:rsid w:val="00C86DD4"/>
    <w:rsid w:val="00CB5595"/>
    <w:rsid w:val="00CC1CA1"/>
    <w:rsid w:val="00CE1361"/>
    <w:rsid w:val="00CE28A6"/>
    <w:rsid w:val="00D02AB8"/>
    <w:rsid w:val="00D059CC"/>
    <w:rsid w:val="00D334AC"/>
    <w:rsid w:val="00D44F42"/>
    <w:rsid w:val="00D45AB0"/>
    <w:rsid w:val="00D47B00"/>
    <w:rsid w:val="00D52D71"/>
    <w:rsid w:val="00D56363"/>
    <w:rsid w:val="00D57763"/>
    <w:rsid w:val="00D60859"/>
    <w:rsid w:val="00D726E6"/>
    <w:rsid w:val="00D7445A"/>
    <w:rsid w:val="00D85463"/>
    <w:rsid w:val="00D86010"/>
    <w:rsid w:val="00D965CE"/>
    <w:rsid w:val="00DA209D"/>
    <w:rsid w:val="00DB4536"/>
    <w:rsid w:val="00DC5D9E"/>
    <w:rsid w:val="00DD3FFA"/>
    <w:rsid w:val="00DD6FC0"/>
    <w:rsid w:val="00DE57E9"/>
    <w:rsid w:val="00DF44BE"/>
    <w:rsid w:val="00DF45C8"/>
    <w:rsid w:val="00E0332A"/>
    <w:rsid w:val="00E10B8F"/>
    <w:rsid w:val="00E54E6C"/>
    <w:rsid w:val="00E6144E"/>
    <w:rsid w:val="00E651BC"/>
    <w:rsid w:val="00E77B64"/>
    <w:rsid w:val="00EA3EF5"/>
    <w:rsid w:val="00EA5B9C"/>
    <w:rsid w:val="00EA7288"/>
    <w:rsid w:val="00EB029C"/>
    <w:rsid w:val="00ED3DDC"/>
    <w:rsid w:val="00EE3316"/>
    <w:rsid w:val="00F15F6B"/>
    <w:rsid w:val="00F2067A"/>
    <w:rsid w:val="00F279BD"/>
    <w:rsid w:val="00F3021A"/>
    <w:rsid w:val="00F31078"/>
    <w:rsid w:val="00F74B36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062-interpunkce-v-souvet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75</cp:revision>
  <cp:lastPrinted>2023-09-18T20:32:00Z</cp:lastPrinted>
  <dcterms:created xsi:type="dcterms:W3CDTF">2021-08-03T09:29:00Z</dcterms:created>
  <dcterms:modified xsi:type="dcterms:W3CDTF">2024-02-21T21:30:00Z</dcterms:modified>
</cp:coreProperties>
</file>