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79" w:rsidRDefault="00EE7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  <w:sectPr w:rsidR="00EE7279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Fotosyntéza /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Фотосинтез</w:t>
      </w:r>
      <w:proofErr w:type="spellEnd"/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Fotosyntéza – jeden z nejdůležitějších biochemických procesů na Zemi. Pojďme ji společně prozkoumat.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  <w:sectPr w:rsidR="00EE727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Фотосинтез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sz w:val="24"/>
          <w:szCs w:val="24"/>
        </w:rPr>
        <w:t>один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sz w:val="24"/>
          <w:szCs w:val="24"/>
        </w:rPr>
        <w:t>найважливіших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біохімічних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процесів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нашій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планеті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Давайте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дослідимо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разом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EE7279" w:rsidRDefault="00EE727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 w:hanging="284"/>
        <w:rPr>
          <w:rFonts w:ascii="Arial" w:eastAsia="Arial" w:hAnsi="Arial" w:cs="Arial"/>
          <w:b/>
          <w:color w:val="0563C1"/>
          <w:sz w:val="32"/>
          <w:szCs w:val="32"/>
          <w:u w:val="single"/>
        </w:rPr>
      </w:pPr>
      <w:bookmarkStart w:id="0" w:name="_heading=h.gjdgxs" w:colFirst="0" w:colLast="0"/>
      <w:bookmarkEnd w:id="0"/>
    </w:p>
    <w:p w:rsidR="00EE7279" w:rsidRPr="003B3779" w:rsidRDefault="008F4273" w:rsidP="009C5E41">
      <w:pPr>
        <w:pStyle w:val="Video"/>
        <w:numPr>
          <w:ilvl w:val="0"/>
          <w:numId w:val="9"/>
        </w:numPr>
      </w:pPr>
      <w:hyperlink r:id="rId11" w:history="1">
        <w:r w:rsidR="00744B55" w:rsidRPr="003B3779">
          <w:t>Fotosyntéza</w:t>
        </w:r>
        <w:r w:rsidR="00D832CD" w:rsidRPr="003B3779">
          <w:t xml:space="preserve"> / </w:t>
        </w:r>
        <w:proofErr w:type="spellStart"/>
        <w:r w:rsidR="00744B55" w:rsidRPr="003B3779">
          <w:t>Фотосинтез</w:t>
        </w:r>
        <w:proofErr w:type="spellEnd"/>
      </w:hyperlink>
    </w:p>
    <w:p w:rsidR="00EE7279" w:rsidRDefault="00EE7279" w:rsidP="00D832CD">
      <w:pPr>
        <w:pStyle w:val="Video"/>
      </w:pPr>
    </w:p>
    <w:p w:rsidR="00D832CD" w:rsidRPr="00D832CD" w:rsidRDefault="00D832CD" w:rsidP="00D832CD">
      <w:pPr>
        <w:pStyle w:val="Video"/>
        <w:sectPr w:rsidR="00D832CD" w:rsidRPr="00D832C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E7279" w:rsidRPr="00D832CD" w:rsidRDefault="008F4273" w:rsidP="009C5E41">
      <w:pPr>
        <w:pStyle w:val="Video"/>
        <w:numPr>
          <w:ilvl w:val="0"/>
          <w:numId w:val="9"/>
        </w:numPr>
      </w:pPr>
      <w:hyperlink r:id="rId12">
        <w:r w:rsidR="00744B55" w:rsidRPr="00D832CD">
          <w:t>Svět rostlin</w:t>
        </w:r>
      </w:hyperlink>
      <w:r w:rsidR="00D832CD" w:rsidRPr="00D832CD">
        <w:t xml:space="preserve"> / </w:t>
      </w:r>
      <w:proofErr w:type="spellStart"/>
      <w:r w:rsidR="00744B55" w:rsidRPr="00D832CD">
        <w:t>Світ</w:t>
      </w:r>
      <w:proofErr w:type="spellEnd"/>
      <w:r w:rsidR="00744B55" w:rsidRPr="00D832CD">
        <w:t xml:space="preserve"> </w:t>
      </w:r>
      <w:proofErr w:type="spellStart"/>
      <w:r w:rsidR="00744B55" w:rsidRPr="00D832CD">
        <w:t>ростлин</w:t>
      </w:r>
      <w:proofErr w:type="spellEnd"/>
    </w:p>
    <w:p w:rsidR="00EE7279" w:rsidRPr="00D832CD" w:rsidRDefault="00EE7279" w:rsidP="00D832CD">
      <w:pPr>
        <w:pStyle w:val="Video"/>
      </w:pPr>
    </w:p>
    <w:p w:rsidR="00EE7279" w:rsidRPr="00D832CD" w:rsidRDefault="008F4273" w:rsidP="009C5E41">
      <w:pPr>
        <w:pStyle w:val="Video"/>
        <w:numPr>
          <w:ilvl w:val="0"/>
          <w:numId w:val="9"/>
        </w:numPr>
      </w:pPr>
      <w:hyperlink r:id="rId13">
        <w:r w:rsidR="00744B55" w:rsidRPr="00D832CD">
          <w:t>Chloroplasty pod mikroskopem</w:t>
        </w:r>
      </w:hyperlink>
      <w:r w:rsidR="00D832CD" w:rsidRPr="00D832CD">
        <w:t xml:space="preserve"> / </w:t>
      </w:r>
      <w:proofErr w:type="spellStart"/>
      <w:r w:rsidR="00744B55" w:rsidRPr="00D832CD">
        <w:t>Хлоропласти</w:t>
      </w:r>
      <w:proofErr w:type="spellEnd"/>
      <w:r w:rsidR="00744B55" w:rsidRPr="00D832CD">
        <w:t xml:space="preserve"> </w:t>
      </w:r>
      <w:proofErr w:type="spellStart"/>
      <w:r w:rsidR="00744B55" w:rsidRPr="00D832CD">
        <w:t>під</w:t>
      </w:r>
      <w:proofErr w:type="spellEnd"/>
      <w:r w:rsidR="00744B55" w:rsidRPr="00D832CD">
        <w:t xml:space="preserve"> </w:t>
      </w:r>
      <w:proofErr w:type="spellStart"/>
      <w:r w:rsidR="00744B55" w:rsidRPr="00D832CD">
        <w:t>мікроскопом</w:t>
      </w:r>
      <w:proofErr w:type="spellEnd"/>
    </w:p>
    <w:p w:rsidR="00EE7279" w:rsidRPr="00D832CD" w:rsidRDefault="00EE7279" w:rsidP="00D832CD">
      <w:pPr>
        <w:pStyle w:val="Video"/>
      </w:pPr>
    </w:p>
    <w:p w:rsidR="00EE7279" w:rsidRPr="00D832CD" w:rsidRDefault="008F4273" w:rsidP="009C5E41">
      <w:pPr>
        <w:pStyle w:val="Video"/>
        <w:numPr>
          <w:ilvl w:val="0"/>
          <w:numId w:val="9"/>
        </w:numPr>
      </w:pPr>
      <w:hyperlink r:id="rId14">
        <w:r w:rsidR="00744B55" w:rsidRPr="00D832CD">
          <w:t>Fotosyntéza jako zdroj energie</w:t>
        </w:r>
      </w:hyperlink>
      <w:r w:rsidR="00D832CD" w:rsidRPr="00D832CD">
        <w:t xml:space="preserve"> / </w:t>
      </w:r>
      <w:proofErr w:type="spellStart"/>
      <w:r w:rsidR="00744B55" w:rsidRPr="00D832CD">
        <w:t>Фотосинтез</w:t>
      </w:r>
      <w:proofErr w:type="spellEnd"/>
      <w:r w:rsidR="00744B55" w:rsidRPr="00D832CD">
        <w:t xml:space="preserve"> </w:t>
      </w:r>
      <w:proofErr w:type="spellStart"/>
      <w:r w:rsidR="00744B55" w:rsidRPr="00D832CD">
        <w:t>як</w:t>
      </w:r>
      <w:proofErr w:type="spellEnd"/>
      <w:r w:rsidR="00744B55" w:rsidRPr="00D832CD">
        <w:t xml:space="preserve"> </w:t>
      </w:r>
      <w:proofErr w:type="spellStart"/>
      <w:r w:rsidR="00744B55" w:rsidRPr="00D832CD">
        <w:t>джерело</w:t>
      </w:r>
      <w:proofErr w:type="spellEnd"/>
      <w:r w:rsidR="00744B55" w:rsidRPr="00D832CD">
        <w:t xml:space="preserve"> </w:t>
      </w:r>
      <w:proofErr w:type="spellStart"/>
      <w:r w:rsidR="00744B55" w:rsidRPr="00D832CD">
        <w:t>енергії</w:t>
      </w:r>
      <w:proofErr w:type="spellEnd"/>
    </w:p>
    <w:p w:rsidR="00EE7279" w:rsidRPr="00D832CD" w:rsidRDefault="00EE7279" w:rsidP="00D832CD">
      <w:pPr>
        <w:pStyle w:val="Video"/>
      </w:pPr>
    </w:p>
    <w:p w:rsidR="00EE7279" w:rsidRPr="00D832CD" w:rsidRDefault="008F4273" w:rsidP="009C5E41">
      <w:pPr>
        <w:pStyle w:val="Video"/>
        <w:numPr>
          <w:ilvl w:val="0"/>
          <w:numId w:val="9"/>
        </w:numPr>
      </w:pPr>
      <w:hyperlink r:id="rId15">
        <w:r w:rsidR="00744B55" w:rsidRPr="00D832CD">
          <w:t>Funkce lesa: Fotosyntéza a koloběh živin</w:t>
        </w:r>
      </w:hyperlink>
      <w:r w:rsidR="00D832CD" w:rsidRPr="00D832CD">
        <w:t xml:space="preserve"> / </w:t>
      </w:r>
      <w:proofErr w:type="spellStart"/>
      <w:r w:rsidR="00744B55" w:rsidRPr="00D832CD">
        <w:t>Функції</w:t>
      </w:r>
      <w:proofErr w:type="spellEnd"/>
      <w:r w:rsidR="00744B55" w:rsidRPr="00D832CD">
        <w:t xml:space="preserve"> </w:t>
      </w:r>
      <w:proofErr w:type="spellStart"/>
      <w:r w:rsidR="00744B55" w:rsidRPr="00D832CD">
        <w:t>лісу</w:t>
      </w:r>
      <w:proofErr w:type="spellEnd"/>
      <w:r w:rsidR="00744B55" w:rsidRPr="00D832CD">
        <w:t xml:space="preserve">: </w:t>
      </w:r>
      <w:proofErr w:type="spellStart"/>
      <w:r w:rsidR="00744B55" w:rsidRPr="00D832CD">
        <w:t>фотосинтез</w:t>
      </w:r>
      <w:proofErr w:type="spellEnd"/>
      <w:r w:rsidR="00744B55" w:rsidRPr="00D832CD">
        <w:t xml:space="preserve"> </w:t>
      </w:r>
      <w:proofErr w:type="spellStart"/>
      <w:r w:rsidR="00744B55" w:rsidRPr="00D832CD">
        <w:t>та</w:t>
      </w:r>
      <w:proofErr w:type="spellEnd"/>
      <w:r w:rsidR="00744B55" w:rsidRPr="00D832CD">
        <w:t xml:space="preserve"> </w:t>
      </w:r>
      <w:proofErr w:type="spellStart"/>
      <w:r w:rsidR="00744B55" w:rsidRPr="00D832CD">
        <w:t>кругообіг</w:t>
      </w:r>
      <w:proofErr w:type="spellEnd"/>
      <w:r w:rsidR="00744B55" w:rsidRPr="00D832CD">
        <w:t xml:space="preserve"> </w:t>
      </w:r>
      <w:proofErr w:type="spellStart"/>
      <w:r w:rsidR="00744B55" w:rsidRPr="00D832CD">
        <w:t>поживних</w:t>
      </w:r>
      <w:proofErr w:type="spellEnd"/>
      <w:r w:rsidR="00744B55" w:rsidRPr="00D832CD">
        <w:t xml:space="preserve"> </w:t>
      </w:r>
      <w:proofErr w:type="spellStart"/>
      <w:r w:rsidR="00744B55" w:rsidRPr="00D832CD">
        <w:t>речовин</w:t>
      </w:r>
      <w:proofErr w:type="spellEnd"/>
    </w:p>
    <w:p w:rsidR="00EE7279" w:rsidRPr="00D832CD" w:rsidRDefault="00EE7279" w:rsidP="00D832CD">
      <w:pPr>
        <w:pStyle w:val="Video"/>
      </w:pPr>
    </w:p>
    <w:p w:rsidR="00EE7279" w:rsidRPr="00D832CD" w:rsidRDefault="008F4273" w:rsidP="009C5E41">
      <w:pPr>
        <w:pStyle w:val="Video"/>
        <w:numPr>
          <w:ilvl w:val="0"/>
          <w:numId w:val="9"/>
        </w:numPr>
      </w:pPr>
      <w:hyperlink r:id="rId16">
        <w:r w:rsidR="00744B55" w:rsidRPr="00D832CD">
          <w:t>Proč jsou řasy důležité?</w:t>
        </w:r>
      </w:hyperlink>
      <w:r w:rsidR="00D832CD" w:rsidRPr="00D832CD">
        <w:t xml:space="preserve"> / </w:t>
      </w:r>
      <w:proofErr w:type="spellStart"/>
      <w:r w:rsidR="00744B55" w:rsidRPr="00D832CD">
        <w:t>Чому</w:t>
      </w:r>
      <w:proofErr w:type="spellEnd"/>
      <w:r w:rsidR="00744B55" w:rsidRPr="00D832CD">
        <w:t xml:space="preserve"> </w:t>
      </w:r>
      <w:proofErr w:type="spellStart"/>
      <w:r w:rsidR="00744B55" w:rsidRPr="00D832CD">
        <w:t>важливі</w:t>
      </w:r>
      <w:proofErr w:type="spellEnd"/>
      <w:r w:rsidR="00744B55" w:rsidRPr="00D832CD">
        <w:t xml:space="preserve"> </w:t>
      </w:r>
      <w:proofErr w:type="spellStart"/>
      <w:r w:rsidR="00744B55" w:rsidRPr="00D832CD">
        <w:t>водорості</w:t>
      </w:r>
      <w:proofErr w:type="spellEnd"/>
      <w:r w:rsidR="00744B55" w:rsidRPr="00D832CD">
        <w:t>?</w:t>
      </w:r>
    </w:p>
    <w:p w:rsidR="00EE7279" w:rsidRPr="00D832CD" w:rsidRDefault="00EE7279" w:rsidP="00D832CD">
      <w:pPr>
        <w:pStyle w:val="Video"/>
      </w:pPr>
    </w:p>
    <w:p w:rsidR="00EE7279" w:rsidRPr="00D832CD" w:rsidRDefault="008F4273" w:rsidP="009C5E41">
      <w:pPr>
        <w:pStyle w:val="Video"/>
        <w:numPr>
          <w:ilvl w:val="0"/>
          <w:numId w:val="9"/>
        </w:numPr>
      </w:pPr>
      <w:hyperlink r:id="rId17">
        <w:r w:rsidR="00744B55" w:rsidRPr="00D832CD">
          <w:t>Tajemství energie</w:t>
        </w:r>
      </w:hyperlink>
      <w:r w:rsidR="00D832CD" w:rsidRPr="00D832CD">
        <w:t xml:space="preserve"> / </w:t>
      </w:r>
      <w:proofErr w:type="spellStart"/>
      <w:r w:rsidR="00744B55" w:rsidRPr="00D832CD">
        <w:t>Секрет</w:t>
      </w:r>
      <w:proofErr w:type="spellEnd"/>
      <w:r w:rsidR="00744B55" w:rsidRPr="00D832CD">
        <w:t xml:space="preserve"> </w:t>
      </w:r>
      <w:proofErr w:type="spellStart"/>
      <w:r w:rsidR="00744B55" w:rsidRPr="00D832CD">
        <w:t>енергії</w:t>
      </w:r>
      <w:proofErr w:type="spellEnd"/>
    </w:p>
    <w:p w:rsidR="00EE7279" w:rsidRDefault="00EE727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 w:hanging="284"/>
        <w:rPr>
          <w:rFonts w:ascii="Arial" w:eastAsia="Arial" w:hAnsi="Arial" w:cs="Arial"/>
          <w:b/>
          <w:color w:val="F22EA2"/>
          <w:sz w:val="32"/>
          <w:szCs w:val="32"/>
          <w:u w:val="single"/>
        </w:rPr>
      </w:pP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EE727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EE7279" w:rsidRDefault="00744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Na základě svých znalostí (o fotosyntéze) stručně zhodnoť následující tvrzení: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EE727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основі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своїх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знань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фотосинтез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коротко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оцініть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такі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твердження</w:t>
      </w:r>
      <w:proofErr w:type="spellEnd"/>
    </w:p>
    <w:p w:rsidR="009C5E41" w:rsidRDefault="009C5E41" w:rsidP="009C5E4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C5E41" w:rsidRDefault="00744B55" w:rsidP="009C5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„</w:t>
      </w:r>
      <w:r>
        <w:rPr>
          <w:rFonts w:ascii="Arial" w:eastAsia="Arial" w:hAnsi="Arial" w:cs="Arial"/>
          <w:i/>
          <w:color w:val="000000"/>
          <w:sz w:val="24"/>
          <w:szCs w:val="24"/>
        </w:rPr>
        <w:t>Strom můžeme považovat za zkamenělý vzduch.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“ (Marek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Orko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Vácha)</w:t>
      </w:r>
      <w:r w:rsidR="009C5E41">
        <w:rPr>
          <w:rFonts w:ascii="Arial" w:eastAsia="Arial" w:hAnsi="Arial" w:cs="Arial"/>
          <w:sz w:val="24"/>
          <w:szCs w:val="24"/>
        </w:rPr>
        <w:t xml:space="preserve"> </w:t>
      </w:r>
    </w:p>
    <w:p w:rsidR="00EE7279" w:rsidRDefault="00744B55" w:rsidP="009C5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«</w:t>
      </w:r>
      <w:proofErr w:type="spellStart"/>
      <w:r>
        <w:rPr>
          <w:rFonts w:ascii="Arial" w:eastAsia="Arial" w:hAnsi="Arial" w:cs="Arial"/>
          <w:sz w:val="24"/>
          <w:szCs w:val="24"/>
        </w:rPr>
        <w:t>Ми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можемо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розглядати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дерево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як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скам’яніле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повітря</w:t>
      </w:r>
      <w:proofErr w:type="spellEnd"/>
      <w:r>
        <w:rPr>
          <w:rFonts w:ascii="Arial" w:eastAsia="Arial" w:hAnsi="Arial" w:cs="Arial"/>
          <w:sz w:val="24"/>
          <w:szCs w:val="24"/>
        </w:rPr>
        <w:t>» (</w:t>
      </w:r>
      <w:proofErr w:type="spellStart"/>
      <w:r>
        <w:rPr>
          <w:rFonts w:ascii="Arial" w:eastAsia="Arial" w:hAnsi="Arial" w:cs="Arial"/>
          <w:sz w:val="24"/>
          <w:szCs w:val="24"/>
        </w:rPr>
        <w:t>Марек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Орко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Ваха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 xml:space="preserve">Např.: Z přírodovědného hlediska je to úplná hloupost, protože … / Tvrzení popisuje biologickou skutečnost, konkrétně … atp. / 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1"/>
        <w:jc w:val="both"/>
        <w:rPr>
          <w:rFonts w:ascii="Arial" w:eastAsia="Arial" w:hAnsi="Arial" w:cs="Arial"/>
          <w:color w:val="33BEF2"/>
        </w:rPr>
      </w:pPr>
      <w:proofErr w:type="spellStart"/>
      <w:r>
        <w:rPr>
          <w:rFonts w:ascii="Arial" w:eastAsia="Arial" w:hAnsi="Arial" w:cs="Arial"/>
          <w:color w:val="33BEF2"/>
        </w:rPr>
        <w:lastRenderedPageBreak/>
        <w:t>Наприклад</w:t>
      </w:r>
      <w:proofErr w:type="spellEnd"/>
      <w:r>
        <w:rPr>
          <w:rFonts w:ascii="Arial" w:eastAsia="Arial" w:hAnsi="Arial" w:cs="Arial"/>
          <w:color w:val="33BEF2"/>
        </w:rPr>
        <w:t xml:space="preserve">: З </w:t>
      </w:r>
      <w:proofErr w:type="spellStart"/>
      <w:r>
        <w:rPr>
          <w:rFonts w:ascii="Arial" w:eastAsia="Arial" w:hAnsi="Arial" w:cs="Arial"/>
          <w:color w:val="33BEF2"/>
        </w:rPr>
        <w:t>наукової</w:t>
      </w:r>
      <w:proofErr w:type="spellEnd"/>
      <w:r>
        <w:rPr>
          <w:rFonts w:ascii="Arial" w:eastAsia="Arial" w:hAnsi="Arial" w:cs="Arial"/>
          <w:color w:val="33BEF2"/>
        </w:rPr>
        <w:t xml:space="preserve"> </w:t>
      </w:r>
      <w:proofErr w:type="spellStart"/>
      <w:r>
        <w:rPr>
          <w:rFonts w:ascii="Arial" w:eastAsia="Arial" w:hAnsi="Arial" w:cs="Arial"/>
          <w:color w:val="33BEF2"/>
        </w:rPr>
        <w:t>точки</w:t>
      </w:r>
      <w:proofErr w:type="spellEnd"/>
      <w:r>
        <w:rPr>
          <w:rFonts w:ascii="Arial" w:eastAsia="Arial" w:hAnsi="Arial" w:cs="Arial"/>
          <w:color w:val="33BEF2"/>
        </w:rPr>
        <w:t xml:space="preserve"> </w:t>
      </w:r>
      <w:proofErr w:type="spellStart"/>
      <w:r>
        <w:rPr>
          <w:rFonts w:ascii="Arial" w:eastAsia="Arial" w:hAnsi="Arial" w:cs="Arial"/>
          <w:color w:val="33BEF2"/>
        </w:rPr>
        <w:t>зору</w:t>
      </w:r>
      <w:proofErr w:type="spellEnd"/>
      <w:r>
        <w:rPr>
          <w:rFonts w:ascii="Arial" w:eastAsia="Arial" w:hAnsi="Arial" w:cs="Arial"/>
          <w:color w:val="33BEF2"/>
        </w:rPr>
        <w:t xml:space="preserve"> </w:t>
      </w:r>
      <w:proofErr w:type="spellStart"/>
      <w:r>
        <w:rPr>
          <w:rFonts w:ascii="Arial" w:eastAsia="Arial" w:hAnsi="Arial" w:cs="Arial"/>
          <w:color w:val="33BEF2"/>
        </w:rPr>
        <w:t>це</w:t>
      </w:r>
      <w:proofErr w:type="spellEnd"/>
      <w:r>
        <w:rPr>
          <w:rFonts w:ascii="Arial" w:eastAsia="Arial" w:hAnsi="Arial" w:cs="Arial"/>
          <w:color w:val="33BEF2"/>
        </w:rPr>
        <w:t xml:space="preserve"> </w:t>
      </w:r>
      <w:proofErr w:type="spellStart"/>
      <w:r>
        <w:rPr>
          <w:rFonts w:ascii="Arial" w:eastAsia="Arial" w:hAnsi="Arial" w:cs="Arial"/>
          <w:color w:val="33BEF2"/>
        </w:rPr>
        <w:t>повна</w:t>
      </w:r>
      <w:proofErr w:type="spellEnd"/>
      <w:r>
        <w:rPr>
          <w:rFonts w:ascii="Arial" w:eastAsia="Arial" w:hAnsi="Arial" w:cs="Arial"/>
          <w:color w:val="33BEF2"/>
        </w:rPr>
        <w:t xml:space="preserve"> </w:t>
      </w:r>
      <w:proofErr w:type="spellStart"/>
      <w:r>
        <w:rPr>
          <w:rFonts w:ascii="Arial" w:eastAsia="Arial" w:hAnsi="Arial" w:cs="Arial"/>
          <w:color w:val="33BEF2"/>
        </w:rPr>
        <w:t>нісенітниця</w:t>
      </w:r>
      <w:proofErr w:type="spellEnd"/>
      <w:r>
        <w:rPr>
          <w:rFonts w:ascii="Arial" w:eastAsia="Arial" w:hAnsi="Arial" w:cs="Arial"/>
          <w:color w:val="33BEF2"/>
        </w:rPr>
        <w:t xml:space="preserve">, </w:t>
      </w:r>
      <w:proofErr w:type="spellStart"/>
      <w:r>
        <w:rPr>
          <w:rFonts w:ascii="Arial" w:eastAsia="Arial" w:hAnsi="Arial" w:cs="Arial"/>
          <w:color w:val="33BEF2"/>
        </w:rPr>
        <w:t>тому</w:t>
      </w:r>
      <w:proofErr w:type="spellEnd"/>
      <w:r>
        <w:rPr>
          <w:rFonts w:ascii="Arial" w:eastAsia="Arial" w:hAnsi="Arial" w:cs="Arial"/>
          <w:color w:val="33BEF2"/>
        </w:rPr>
        <w:t xml:space="preserve"> </w:t>
      </w:r>
      <w:proofErr w:type="spellStart"/>
      <w:r>
        <w:rPr>
          <w:rFonts w:ascii="Arial" w:eastAsia="Arial" w:hAnsi="Arial" w:cs="Arial"/>
          <w:color w:val="33BEF2"/>
        </w:rPr>
        <w:t>що</w:t>
      </w:r>
      <w:proofErr w:type="spellEnd"/>
      <w:r>
        <w:rPr>
          <w:rFonts w:ascii="Arial" w:eastAsia="Arial" w:hAnsi="Arial" w:cs="Arial"/>
          <w:color w:val="33BEF2"/>
        </w:rPr>
        <w:t xml:space="preserve">… / </w:t>
      </w:r>
      <w:proofErr w:type="spellStart"/>
      <w:r>
        <w:rPr>
          <w:rFonts w:ascii="Arial" w:eastAsia="Arial" w:hAnsi="Arial" w:cs="Arial"/>
          <w:color w:val="33BEF2"/>
        </w:rPr>
        <w:t>Твердження</w:t>
      </w:r>
      <w:proofErr w:type="spellEnd"/>
      <w:r>
        <w:rPr>
          <w:rFonts w:ascii="Arial" w:eastAsia="Arial" w:hAnsi="Arial" w:cs="Arial"/>
          <w:color w:val="33BEF2"/>
        </w:rPr>
        <w:t xml:space="preserve"> </w:t>
      </w:r>
      <w:proofErr w:type="spellStart"/>
      <w:r>
        <w:rPr>
          <w:rFonts w:ascii="Arial" w:eastAsia="Arial" w:hAnsi="Arial" w:cs="Arial"/>
          <w:color w:val="33BEF2"/>
        </w:rPr>
        <w:t>описує</w:t>
      </w:r>
      <w:proofErr w:type="spellEnd"/>
      <w:r>
        <w:rPr>
          <w:rFonts w:ascii="Arial" w:eastAsia="Arial" w:hAnsi="Arial" w:cs="Arial"/>
          <w:color w:val="33BEF2"/>
        </w:rPr>
        <w:t xml:space="preserve"> </w:t>
      </w:r>
      <w:proofErr w:type="spellStart"/>
      <w:r>
        <w:rPr>
          <w:rFonts w:ascii="Arial" w:eastAsia="Arial" w:hAnsi="Arial" w:cs="Arial"/>
          <w:color w:val="33BEF2"/>
        </w:rPr>
        <w:t>біологічний</w:t>
      </w:r>
      <w:proofErr w:type="spellEnd"/>
      <w:r>
        <w:rPr>
          <w:rFonts w:ascii="Arial" w:eastAsia="Arial" w:hAnsi="Arial" w:cs="Arial"/>
          <w:color w:val="33BEF2"/>
        </w:rPr>
        <w:t xml:space="preserve"> </w:t>
      </w:r>
      <w:proofErr w:type="spellStart"/>
      <w:r>
        <w:rPr>
          <w:rFonts w:ascii="Arial" w:eastAsia="Arial" w:hAnsi="Arial" w:cs="Arial"/>
          <w:color w:val="33BEF2"/>
        </w:rPr>
        <w:t>факт</w:t>
      </w:r>
      <w:proofErr w:type="spellEnd"/>
      <w:r>
        <w:rPr>
          <w:rFonts w:ascii="Arial" w:eastAsia="Arial" w:hAnsi="Arial" w:cs="Arial"/>
          <w:color w:val="33BEF2"/>
        </w:rPr>
        <w:t xml:space="preserve">, </w:t>
      </w:r>
      <w:proofErr w:type="spellStart"/>
      <w:r>
        <w:rPr>
          <w:rFonts w:ascii="Arial" w:eastAsia="Arial" w:hAnsi="Arial" w:cs="Arial"/>
          <w:color w:val="33BEF2"/>
        </w:rPr>
        <w:t>зокрема</w:t>
      </w:r>
      <w:proofErr w:type="spellEnd"/>
      <w:r>
        <w:rPr>
          <w:rFonts w:ascii="Arial" w:eastAsia="Arial" w:hAnsi="Arial" w:cs="Arial"/>
          <w:color w:val="33BEF2"/>
        </w:rPr>
        <w:t xml:space="preserve">… </w:t>
      </w:r>
      <w:proofErr w:type="spellStart"/>
      <w:r>
        <w:rPr>
          <w:rFonts w:ascii="Arial" w:eastAsia="Arial" w:hAnsi="Arial" w:cs="Arial"/>
          <w:color w:val="33BEF2"/>
        </w:rPr>
        <w:t>тощо</w:t>
      </w:r>
      <w:proofErr w:type="spellEnd"/>
      <w:r>
        <w:rPr>
          <w:rFonts w:ascii="Arial" w:eastAsia="Arial" w:hAnsi="Arial" w:cs="Arial"/>
          <w:color w:val="33BEF2"/>
        </w:rPr>
        <w:t>.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  <w:sectPr w:rsidR="00EE727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2680A"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7279" w:rsidRDefault="00EE7279">
      <w:pPr>
        <w:pBdr>
          <w:top w:val="nil"/>
          <w:left w:val="nil"/>
          <w:bottom w:val="nil"/>
          <w:right w:val="nil"/>
          <w:between w:val="nil"/>
        </w:pBdr>
        <w:ind w:left="360" w:right="968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ind w:left="360" w:right="968" w:hanging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 Rozhodni, která tvrzení jsou pravdivá (P) a která naopak nepravdivá (N) 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ind w:right="9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Визначте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як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наведених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тверджень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є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правдивим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(P), а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як</w:t>
      </w:r>
      <w:r>
        <w:rPr>
          <w:rFonts w:ascii="Arial" w:eastAsia="Arial" w:hAnsi="Arial" w:cs="Arial"/>
          <w:b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хибним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(N):</w:t>
      </w:r>
    </w:p>
    <w:p w:rsidR="00EE7279" w:rsidRDefault="00744B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right="968" w:hanging="425"/>
      </w:pPr>
      <w:r>
        <w:rPr>
          <w:rFonts w:ascii="Arial" w:eastAsia="Arial" w:hAnsi="Arial" w:cs="Arial"/>
          <w:color w:val="000000"/>
        </w:rPr>
        <w:t xml:space="preserve">Rostliny mohou buď jen dýchat nebo jen </w:t>
      </w:r>
      <w:proofErr w:type="spellStart"/>
      <w:r>
        <w:rPr>
          <w:rFonts w:ascii="Arial" w:eastAsia="Arial" w:hAnsi="Arial" w:cs="Arial"/>
          <w:color w:val="000000"/>
        </w:rPr>
        <w:t>fotosyntetizovat</w:t>
      </w:r>
      <w:proofErr w:type="spellEnd"/>
      <w:r>
        <w:rPr>
          <w:rFonts w:ascii="Arial" w:eastAsia="Arial" w:hAnsi="Arial" w:cs="Arial"/>
          <w:color w:val="000000"/>
        </w:rPr>
        <w:t>, neumí oboje najednou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Рослини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можуть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або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просто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дихати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або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просто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фотосинтезувати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вони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не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можуть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робити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те</w:t>
      </w:r>
      <w:proofErr w:type="spellEnd"/>
      <w:r>
        <w:rPr>
          <w:rFonts w:ascii="Arial" w:eastAsia="Arial" w:hAnsi="Arial" w:cs="Arial"/>
          <w:color w:val="000000"/>
        </w:rPr>
        <w:t xml:space="preserve"> й </w:t>
      </w:r>
      <w:proofErr w:type="spellStart"/>
      <w:r>
        <w:rPr>
          <w:rFonts w:ascii="Arial" w:eastAsia="Arial" w:hAnsi="Arial" w:cs="Arial"/>
          <w:color w:val="000000"/>
        </w:rPr>
        <w:t>інше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одночасно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EE7279" w:rsidRDefault="00744B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right="968" w:hanging="425"/>
      </w:pPr>
      <w:r>
        <w:rPr>
          <w:rFonts w:ascii="Arial" w:eastAsia="Arial" w:hAnsi="Arial" w:cs="Arial"/>
          <w:color w:val="000000"/>
        </w:rPr>
        <w:t>Kyslík je odpadní produkt fotosyntézy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00000"/>
        </w:rPr>
      </w:pPr>
      <w:proofErr w:type="spellStart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>Кисень</w:t>
      </w:r>
      <w:proofErr w:type="spellEnd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>що</w:t>
      </w:r>
      <w:proofErr w:type="spellEnd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>утворюється</w:t>
      </w:r>
      <w:proofErr w:type="spellEnd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>при</w:t>
      </w:r>
      <w:proofErr w:type="spellEnd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>фотосинтезі</w:t>
      </w:r>
      <w:proofErr w:type="spellEnd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 xml:space="preserve">, </w:t>
      </w:r>
      <w:proofErr w:type="gramStart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>є «</w:t>
      </w:r>
      <w:proofErr w:type="spellStart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>відходом</w:t>
      </w:r>
      <w:proofErr w:type="spellEnd"/>
      <w:proofErr w:type="gramEnd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>виробництва</w:t>
      </w:r>
      <w:proofErr w:type="spellEnd"/>
      <w:r>
        <w:rPr>
          <w:rFonts w:ascii="Roboto" w:eastAsia="Roboto" w:hAnsi="Roboto" w:cs="Roboto"/>
          <w:color w:val="292B2C"/>
          <w:sz w:val="23"/>
          <w:szCs w:val="23"/>
          <w:highlight w:val="white"/>
        </w:rPr>
        <w:t>».</w:t>
      </w:r>
    </w:p>
    <w:p w:rsidR="00EE7279" w:rsidRDefault="00744B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right="968" w:hanging="425"/>
      </w:pPr>
      <w:r>
        <w:rPr>
          <w:rFonts w:ascii="Arial" w:eastAsia="Arial" w:hAnsi="Arial" w:cs="Arial"/>
          <w:color w:val="000000"/>
        </w:rPr>
        <w:t xml:space="preserve">Rostliny </w:t>
      </w:r>
      <w:r>
        <w:rPr>
          <w:rFonts w:ascii="Arial" w:eastAsia="Arial" w:hAnsi="Arial" w:cs="Arial"/>
          <w:color w:val="000000"/>
          <w:u w:val="single"/>
        </w:rPr>
        <w:t>nejsou</w:t>
      </w:r>
      <w:r>
        <w:rPr>
          <w:rFonts w:ascii="Arial" w:eastAsia="Arial" w:hAnsi="Arial" w:cs="Arial"/>
          <w:color w:val="000000"/>
        </w:rPr>
        <w:t xml:space="preserve"> schopné </w:t>
      </w:r>
      <w:proofErr w:type="spellStart"/>
      <w:r>
        <w:rPr>
          <w:rFonts w:ascii="Arial" w:eastAsia="Arial" w:hAnsi="Arial" w:cs="Arial"/>
          <w:color w:val="000000"/>
        </w:rPr>
        <w:t>fotosyntetizovat</w:t>
      </w:r>
      <w:proofErr w:type="spellEnd"/>
      <w:r>
        <w:rPr>
          <w:rFonts w:ascii="Arial" w:eastAsia="Arial" w:hAnsi="Arial" w:cs="Arial"/>
          <w:color w:val="000000"/>
        </w:rPr>
        <w:t xml:space="preserve"> při umělém osvětlení. 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Рослини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</w:rPr>
        <w:t>не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</w:rPr>
        <w:t>здатні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до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фотосинтезу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штучному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освітленні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EE7279" w:rsidRDefault="00744B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right="968" w:hanging="425"/>
      </w:pPr>
      <w:r>
        <w:rPr>
          <w:rFonts w:ascii="Arial" w:eastAsia="Arial" w:hAnsi="Arial" w:cs="Arial"/>
          <w:color w:val="000000"/>
        </w:rPr>
        <w:t>Chloroplasty obsahují zelené barvivo chlorofyl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Хлоропласти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містять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зелений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пігмент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хлорофіл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EE7279" w:rsidRDefault="00744B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right="968" w:hanging="425"/>
      </w:pPr>
      <w:proofErr w:type="spellStart"/>
      <w:r>
        <w:rPr>
          <w:rFonts w:ascii="Arial" w:eastAsia="Arial" w:hAnsi="Arial" w:cs="Arial"/>
          <w:color w:val="000000"/>
        </w:rPr>
        <w:t>Fotosyntetizují</w:t>
      </w:r>
      <w:proofErr w:type="spellEnd"/>
      <w:r>
        <w:rPr>
          <w:rFonts w:ascii="Arial" w:eastAsia="Arial" w:hAnsi="Arial" w:cs="Arial"/>
          <w:color w:val="000000"/>
        </w:rPr>
        <w:t xml:space="preserve"> všechny zelené části rostlin, tedy např. i stonek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</w:rPr>
        <w:t>сі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зелені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частини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рослин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фотосинтезують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напр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color w:val="000000"/>
        </w:rPr>
        <w:t>клад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стебло</w:t>
      </w:r>
      <w:proofErr w:type="spellEnd"/>
    </w:p>
    <w:p w:rsidR="00D832CD" w:rsidRDefault="00D832CD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00000"/>
        </w:rPr>
      </w:pPr>
    </w:p>
    <w:p w:rsidR="00D832CD" w:rsidRDefault="00D832CD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00000"/>
        </w:rPr>
      </w:pPr>
    </w:p>
    <w:p w:rsidR="00D832CD" w:rsidRDefault="00D832CD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00000"/>
        </w:rPr>
      </w:pPr>
    </w:p>
    <w:p w:rsidR="00D832CD" w:rsidRDefault="00D832CD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00000"/>
        </w:rPr>
      </w:pPr>
      <w:bookmarkStart w:id="1" w:name="_GoBack"/>
      <w:bookmarkEnd w:id="1"/>
    </w:p>
    <w:p w:rsidR="00D832CD" w:rsidRDefault="00D832CD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00000"/>
        </w:rPr>
      </w:pPr>
    </w:p>
    <w:p w:rsidR="00EE7279" w:rsidRDefault="00744B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Zakroužkuj organismy schopné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fotosyntetizovat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000000"/>
          <w:sz w:val="24"/>
          <w:szCs w:val="24"/>
        </w:rPr>
        <w:sectPr w:rsidR="00EE727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Позначте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організми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здатні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до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фотосинтезу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EE7279" w:rsidRDefault="00744B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sectPr w:rsidR="00EE727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noProof/>
          <w:color w:val="33BEF2"/>
        </w:rPr>
        <w:drawing>
          <wp:inline distT="0" distB="0" distL="0" distR="0">
            <wp:extent cx="1525004" cy="1726870"/>
            <wp:effectExtent l="0" t="0" r="0" b="0"/>
            <wp:docPr id="3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004" cy="1726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t xml:space="preserve">     b)  </w:t>
      </w:r>
      <w:r>
        <w:rPr>
          <w:rFonts w:ascii="Arial" w:eastAsia="Arial" w:hAnsi="Arial" w:cs="Arial"/>
          <w:noProof/>
          <w:color w:val="33BEF2"/>
        </w:rPr>
        <w:drawing>
          <wp:inline distT="0" distB="0" distL="0" distR="0">
            <wp:extent cx="1303203" cy="1737648"/>
            <wp:effectExtent l="0" t="0" r="0" b="0"/>
            <wp:docPr id="3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203" cy="1737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t xml:space="preserve">     c)  </w:t>
      </w:r>
      <w:r>
        <w:rPr>
          <w:rFonts w:ascii="Arial" w:eastAsia="Arial" w:hAnsi="Arial" w:cs="Arial"/>
          <w:noProof/>
          <w:color w:val="33BEF2"/>
        </w:rPr>
        <w:drawing>
          <wp:inline distT="0" distB="0" distL="0" distR="0">
            <wp:extent cx="1449948" cy="1720805"/>
            <wp:effectExtent l="0" t="0" r="0" b="0"/>
            <wp:docPr id="3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948" cy="1720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7279" w:rsidRDefault="00EE7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E7279" w:rsidRDefault="00744B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Přeformuluj následující tvrzení tak, aby bylo pravdivé: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Переформулюй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наступне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твердження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щоб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воно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було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правд</w:t>
      </w:r>
      <w:r>
        <w:rPr>
          <w:rFonts w:ascii="Arial" w:eastAsia="Arial" w:hAnsi="Arial" w:cs="Arial"/>
          <w:b/>
          <w:sz w:val="24"/>
          <w:szCs w:val="24"/>
        </w:rPr>
        <w:t>ивим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ind w:left="720" w:right="96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Rostliny dýchají oxid uhličitý a vydechují kyslík.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ind w:left="720" w:right="968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Рослини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дихають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вуглекислим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газом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видихають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кисень</w:t>
      </w:r>
      <w:proofErr w:type="spellEnd"/>
      <w:r>
        <w:rPr>
          <w:rFonts w:ascii="Arial" w:eastAsia="Arial" w:hAnsi="Arial" w:cs="Arial"/>
        </w:rPr>
        <w:t>.</w:t>
      </w:r>
    </w:p>
    <w:p w:rsidR="00CD426A" w:rsidRPr="00D832CD" w:rsidRDefault="00744B55" w:rsidP="00D83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CD426A" w:rsidRPr="00D832C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  <w:r w:rsidR="00CD426A"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62680A" w:rsidRDefault="006268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62680A" w:rsidRDefault="006268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62680A" w:rsidRDefault="006268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62680A" w:rsidRDefault="006268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62680A" w:rsidRDefault="006268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 xml:space="preserve">Co jsem se touto aktivitou naučil(a): </w:t>
      </w:r>
    </w:p>
    <w:p w:rsidR="00EE7279" w:rsidRDefault="00744B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030A1"/>
          <w:sz w:val="28"/>
          <w:szCs w:val="28"/>
        </w:rPr>
        <w:sectPr w:rsidR="00EE727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color w:val="F030A1"/>
          <w:sz w:val="28"/>
          <w:szCs w:val="28"/>
        </w:rPr>
        <w:t>Чого</w:t>
      </w:r>
      <w:proofErr w:type="spellEnd"/>
      <w:r>
        <w:rPr>
          <w:rFonts w:ascii="Arial" w:eastAsia="Arial" w:hAnsi="Arial" w:cs="Arial"/>
          <w:color w:val="F030A1"/>
          <w:sz w:val="28"/>
          <w:szCs w:val="28"/>
        </w:rPr>
        <w:t xml:space="preserve"> я </w:t>
      </w:r>
      <w:proofErr w:type="spellStart"/>
      <w:r>
        <w:rPr>
          <w:rFonts w:ascii="Arial" w:eastAsia="Arial" w:hAnsi="Arial" w:cs="Arial"/>
          <w:color w:val="F030A1"/>
          <w:sz w:val="28"/>
          <w:szCs w:val="28"/>
        </w:rPr>
        <w:t>навчився</w:t>
      </w:r>
      <w:proofErr w:type="spellEnd"/>
      <w:r>
        <w:rPr>
          <w:rFonts w:ascii="Arial" w:eastAsia="Arial" w:hAnsi="Arial" w:cs="Arial"/>
          <w:color w:val="F030A1"/>
          <w:sz w:val="28"/>
          <w:szCs w:val="28"/>
        </w:rPr>
        <w:t>(-</w:t>
      </w:r>
      <w:proofErr w:type="spellStart"/>
      <w:r>
        <w:rPr>
          <w:rFonts w:ascii="Arial" w:eastAsia="Arial" w:hAnsi="Arial" w:cs="Arial"/>
          <w:color w:val="F030A1"/>
          <w:sz w:val="28"/>
          <w:szCs w:val="28"/>
        </w:rPr>
        <w:t>лась</w:t>
      </w:r>
      <w:proofErr w:type="spellEnd"/>
      <w:r>
        <w:rPr>
          <w:rFonts w:ascii="Arial" w:eastAsia="Arial" w:hAnsi="Arial" w:cs="Arial"/>
          <w:color w:val="F030A1"/>
          <w:sz w:val="28"/>
          <w:szCs w:val="28"/>
        </w:rPr>
        <w:t xml:space="preserve">) з </w:t>
      </w:r>
      <w:proofErr w:type="spellStart"/>
      <w:r>
        <w:rPr>
          <w:rFonts w:ascii="Arial" w:eastAsia="Arial" w:hAnsi="Arial" w:cs="Arial"/>
          <w:color w:val="F030A1"/>
          <w:sz w:val="28"/>
          <w:szCs w:val="28"/>
        </w:rPr>
        <w:t>цих</w:t>
      </w:r>
      <w:proofErr w:type="spellEnd"/>
      <w:r>
        <w:rPr>
          <w:rFonts w:ascii="Arial" w:eastAsia="Arial" w:hAnsi="Arial" w:cs="Arial"/>
          <w:color w:val="F030A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F030A1"/>
          <w:sz w:val="28"/>
          <w:szCs w:val="28"/>
        </w:rPr>
        <w:t>завдань</w:t>
      </w:r>
      <w:proofErr w:type="spellEnd"/>
      <w:r>
        <w:rPr>
          <w:rFonts w:ascii="Arial" w:eastAsia="Arial" w:hAnsi="Arial" w:cs="Arial"/>
          <w:color w:val="F030A1"/>
          <w:sz w:val="28"/>
          <w:szCs w:val="28"/>
        </w:rPr>
        <w:t>:</w:t>
      </w:r>
    </w:p>
    <w:p w:rsidR="00EE7279" w:rsidRDefault="009C5E4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Times New Roman" w:eastAsia="Times New Roman" w:hAnsi="Times New Roman" w:cs="Times New Roman"/>
          <w:color w:val="33BEF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6399530</wp:posOffset>
                </wp:positionV>
                <wp:extent cx="6884670" cy="1030605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7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279" w:rsidRDefault="00744B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 úloh a fotografií: Radka Dvořáková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EE7279" w:rsidRDefault="00EE727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left:0;text-align:left;margin-left:0;margin-top:503.9pt;width:542.1pt;height:81.15pt;z-index:251658240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" filled="f" stroked="f">
                <v:textbox inset="2.53958mm,1.2694mm,2.53958mm,1.2694mm">
                  <w:txbxContent>
                    <w:p w:rsidR="00EE7279" w:rsidRDefault="00744B5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 úloh a fotografií: Radka Dvořáková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EE7279" w:rsidRDefault="00EE727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44B55"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E7279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73" w:rsidRDefault="008F4273">
      <w:pPr>
        <w:spacing w:after="0" w:line="240" w:lineRule="auto"/>
      </w:pPr>
      <w:r>
        <w:separator/>
      </w:r>
    </w:p>
  </w:endnote>
  <w:endnote w:type="continuationSeparator" w:id="0">
    <w:p w:rsidR="008F4273" w:rsidRDefault="008F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279" w:rsidRDefault="00FD1DD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-258791</wp:posOffset>
          </wp:positionH>
          <wp:positionV relativeFrom="paragraph">
            <wp:posOffset>-242163</wp:posOffset>
          </wp:positionV>
          <wp:extent cx="923026" cy="1070586"/>
          <wp:effectExtent l="0" t="0" r="0" b="0"/>
          <wp:wrapNone/>
          <wp:docPr id="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0028" cy="1090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E7279">
      <w:tc>
        <w:tcPr>
          <w:tcW w:w="3485" w:type="dxa"/>
        </w:tcPr>
        <w:p w:rsidR="00EE7279" w:rsidRDefault="00EE7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EE7279" w:rsidRDefault="00EE7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EE7279" w:rsidRDefault="00EE7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E7279" w:rsidRDefault="00EE72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73" w:rsidRDefault="008F4273">
      <w:pPr>
        <w:spacing w:after="0" w:line="240" w:lineRule="auto"/>
      </w:pPr>
      <w:r>
        <w:separator/>
      </w:r>
    </w:p>
  </w:footnote>
  <w:footnote w:type="continuationSeparator" w:id="0">
    <w:p w:rsidR="008F4273" w:rsidRDefault="008F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279" w:rsidRDefault="00EE727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EE7279">
      <w:trPr>
        <w:trHeight w:val="1278"/>
      </w:trPr>
      <w:tc>
        <w:tcPr>
          <w:tcW w:w="10455" w:type="dxa"/>
        </w:tcPr>
        <w:p w:rsidR="00EE7279" w:rsidRDefault="00744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E7279" w:rsidRDefault="00EE72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279" w:rsidRDefault="00744B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955"/>
    <w:multiLevelType w:val="multilevel"/>
    <w:tmpl w:val="6DDADD4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F180C"/>
    <w:multiLevelType w:val="multilevel"/>
    <w:tmpl w:val="6F0EF5F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4017"/>
    <w:multiLevelType w:val="hybridMultilevel"/>
    <w:tmpl w:val="56BA7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645"/>
    <w:multiLevelType w:val="multilevel"/>
    <w:tmpl w:val="F30CABE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747D01"/>
    <w:multiLevelType w:val="multilevel"/>
    <w:tmpl w:val="B68CD1FA"/>
    <w:lvl w:ilvl="0">
      <w:start w:val="1"/>
      <w:numFmt w:val="lowerLetter"/>
      <w:lvlText w:val="%1)"/>
      <w:lvlJc w:val="left"/>
      <w:pPr>
        <w:ind w:left="1080" w:hanging="360"/>
      </w:pPr>
      <w:rPr>
        <w:color w:val="33BEF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862224"/>
    <w:multiLevelType w:val="multilevel"/>
    <w:tmpl w:val="D3D2D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B1A47"/>
    <w:multiLevelType w:val="multilevel"/>
    <w:tmpl w:val="A9E8B174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79"/>
    <w:rsid w:val="003B3779"/>
    <w:rsid w:val="003C7394"/>
    <w:rsid w:val="0062680A"/>
    <w:rsid w:val="00744B55"/>
    <w:rsid w:val="008F4273"/>
    <w:rsid w:val="009C5E41"/>
    <w:rsid w:val="00B778F8"/>
    <w:rsid w:val="00CD426A"/>
    <w:rsid w:val="00D832CD"/>
    <w:rsid w:val="00EE7279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D9C8D-F4A5-41B9-94BD-0DF5D0A1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6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4785-chloroplasty-pod-mikroskopem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132-svet-rostlin" TargetMode="External"/><Relationship Id="rId17" Type="http://schemas.openxmlformats.org/officeDocument/2006/relationships/hyperlink" Target="https://edu.ceskatelevize.cz/video/9396-tajemstvi-energ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4869-rasy-proc-jsou-dulezite" TargetMode="Externa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33-fotosynteza?vsrc=vyhledavani&amp;vsrcid=fotosynt%C3%A9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4778-funkce-lesa-fotosynteza-a-kolobeh-zivin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5567-fotosynteza-jako-zdroj-energi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XZ71RulCdAGwpQ6wzITfoXrOQ==">AMUW2mXzpwz2tbDErTcNdFSdAqvRUJh0HT1VOy06aSZDAw2eKIkgFy4P8ChA7K553vxtwlthXFXd8ai03oeRa1AsCCpRwsAPNWLSFaNWkPrxiTbpSCOBSC+qpJBou4H50I6LMjr59Vxl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5</cp:revision>
  <dcterms:created xsi:type="dcterms:W3CDTF">2021-08-03T09:29:00Z</dcterms:created>
  <dcterms:modified xsi:type="dcterms:W3CDTF">2022-09-09T09:55:00Z</dcterms:modified>
</cp:coreProperties>
</file>