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5EEA" w:rsidRDefault="00DD5EEA" w:rsidP="7DAA1868">
      <w:pPr>
        <w:pStyle w:val="Nzevpracovnholistu"/>
        <w:sectPr w:rsidR="00DD5EEA" w:rsidSect="00F279BD">
          <w:headerReference w:type="default" r:id="rId8"/>
          <w:footerReference w:type="default" r:id="rId9"/>
          <w:headerReference w:type="first" r:id="rId10"/>
          <w:type w:val="continuous"/>
          <w:pgSz w:w="11906" w:h="16838"/>
          <w:pgMar w:top="720" w:right="849" w:bottom="720" w:left="720" w:header="708" w:footer="708" w:gutter="0"/>
          <w:cols w:space="708"/>
          <w:titlePg/>
          <w:docGrid w:linePitch="360"/>
        </w:sectPr>
      </w:pPr>
      <w:bookmarkStart w:id="0" w:name="_GoBack"/>
      <w:bookmarkEnd w:id="0"/>
      <w:r>
        <w:t>Řecko</w:t>
      </w:r>
    </w:p>
    <w:p w:rsidR="00DD5EEA" w:rsidRDefault="00DD5EEA" w:rsidP="009D05FB">
      <w:pPr>
        <w:pStyle w:val="Popispracovnholistu"/>
        <w:rPr>
          <w:sz w:val="24"/>
          <w:szCs w:val="24"/>
        </w:rPr>
      </w:pPr>
      <w:r>
        <w:rPr>
          <w:sz w:val="24"/>
          <w:szCs w:val="24"/>
        </w:rPr>
        <w:t>Pracovní list je určen pro skupinovou práci žáků 5. ročníků. Budou potřebovat psací potřeby, vlastivědnou mapu Evropy a tablet nebo PC s připojením na internet. Doporučujeme úvodní hádanku z videa (stopáž do 0:19) použít jako evokaci k odhalení tématu – názvu státu. Žáci si zapíšou svoje odhady, sdílejí je a zdůvodňují. Teprve po odhalení názvu dostanou vytištěný pracovní list. Video doporučujeme pustit vícekrát podle potřeb žáků, případně je nechat, aby si ve skupinách na vhodném zařízení přehrávali video sami. Na závěr je vhodné zařadit diskusi nad řešením jednotlivých skupin.</w:t>
      </w:r>
    </w:p>
    <w:p w:rsidR="00DD5EEA" w:rsidRPr="00F279BD" w:rsidRDefault="00DD5EEA" w:rsidP="009D05FB">
      <w:pPr>
        <w:pStyle w:val="Popispracovnholistu"/>
        <w:rPr>
          <w:sz w:val="24"/>
          <w:szCs w:val="24"/>
        </w:rPr>
        <w:sectPr w:rsidR="00DD5EEA" w:rsidRPr="00F279BD" w:rsidSect="009D05FB">
          <w:type w:val="continuous"/>
          <w:pgSz w:w="11906" w:h="16838"/>
          <w:pgMar w:top="720" w:right="849" w:bottom="720" w:left="720" w:header="708" w:footer="708" w:gutter="0"/>
          <w:cols w:space="708"/>
          <w:docGrid w:linePitch="360"/>
        </w:sectPr>
      </w:pPr>
    </w:p>
    <w:p w:rsidR="00DD5EEA" w:rsidRPr="00205CEE" w:rsidRDefault="00DD5EEA" w:rsidP="00EE3316">
      <w:pPr>
        <w:pStyle w:val="Video"/>
        <w:rPr>
          <w:rStyle w:val="Hypertextovodkaz"/>
        </w:rPr>
        <w:sectPr w:rsidR="00DD5EEA" w:rsidRPr="00205CEE" w:rsidSect="009D05FB">
          <w:type w:val="continuous"/>
          <w:pgSz w:w="11906" w:h="16838"/>
          <w:pgMar w:top="720" w:right="849" w:bottom="720" w:left="720" w:header="708" w:footer="708" w:gutter="0"/>
          <w:cols w:space="708"/>
          <w:docGrid w:linePitch="360"/>
        </w:sectPr>
      </w:pPr>
      <w:r>
        <w:rPr>
          <w:rStyle w:val="Hypertextovodkaz"/>
          <w:color w:val="F22EA2"/>
        </w:rPr>
        <w:fldChar w:fldCharType="begin"/>
      </w:r>
      <w:r>
        <w:rPr>
          <w:rStyle w:val="Hypertextovodkaz"/>
          <w:color w:val="F22EA2"/>
        </w:rPr>
        <w:instrText xml:space="preserve"> HYPERLINK "https://edu.ceskatelevize.cz/video/4455-staty-evropy-recko?vsrc=vyhledavani&amp;vsrcid=Evropské+pexeso" </w:instrText>
      </w:r>
      <w:r>
        <w:rPr>
          <w:rStyle w:val="Hypertextovodkaz"/>
          <w:color w:val="F22EA2"/>
        </w:rPr>
        <w:fldChar w:fldCharType="separate"/>
      </w:r>
      <w:r w:rsidRPr="00205CEE">
        <w:rPr>
          <w:rStyle w:val="Hypertextovodkaz"/>
        </w:rPr>
        <w:t>Státy Evropy: Řecko</w:t>
      </w:r>
    </w:p>
    <w:p w:rsidR="00DD5EEA" w:rsidRDefault="00DD5EEA" w:rsidP="00EE3316">
      <w:pPr>
        <w:pStyle w:val="Video"/>
        <w:rPr>
          <w:color w:val="404040"/>
        </w:rPr>
        <w:sectPr w:rsidR="00DD5EEA" w:rsidSect="009D05FB">
          <w:type w:val="continuous"/>
          <w:pgSz w:w="11906" w:h="16838"/>
          <w:pgMar w:top="720" w:right="849" w:bottom="720" w:left="720" w:header="708" w:footer="708" w:gutter="0"/>
          <w:cols w:space="708"/>
          <w:docGrid w:linePitch="360"/>
        </w:sectPr>
      </w:pPr>
      <w:r>
        <w:rPr>
          <w:rStyle w:val="Hypertextovodkaz"/>
          <w:color w:val="F22EA2"/>
        </w:rPr>
        <w:fldChar w:fldCharType="end"/>
      </w:r>
      <w:r w:rsidRPr="00643389">
        <w:rPr>
          <w:rFonts w:ascii="Calibri" w:hAnsi="Calibri" w:cs="Calibri"/>
        </w:rPr>
        <w:t>______________</w:t>
      </w:r>
      <w:r w:rsidRPr="00643389">
        <w:rPr>
          <w:rFonts w:ascii="Calibri" w:hAnsi="Calibri" w:cs="Calibri"/>
          <w:color w:val="F030A1"/>
        </w:rPr>
        <w:t>______________</w:t>
      </w:r>
      <w:r w:rsidRPr="00643389">
        <w:rPr>
          <w:rFonts w:ascii="Calibri" w:hAnsi="Calibri" w:cs="Calibri"/>
          <w:color w:val="33BEF2"/>
        </w:rPr>
        <w:t>______________</w:t>
      </w:r>
      <w:r w:rsidRPr="00643389">
        <w:rPr>
          <w:rFonts w:ascii="Calibri" w:hAnsi="Calibri" w:cs="Calibri"/>
          <w:color w:val="404040"/>
        </w:rPr>
        <w:t>______________</w:t>
      </w:r>
    </w:p>
    <w:p w:rsidR="00DD5EEA" w:rsidRDefault="00DD5EEA" w:rsidP="00D85463">
      <w:pPr>
        <w:pStyle w:val="kol-zadn"/>
        <w:numPr>
          <w:ilvl w:val="0"/>
          <w:numId w:val="11"/>
        </w:numPr>
      </w:pPr>
      <w:r>
        <w:t>Vysvětlete význam slov taverna, siesta, akropolis a slovního spojení národní barvy. Nápovědu najdete v obrázcích. Obrázky a slova můžete spojit.</w:t>
      </w:r>
    </w:p>
    <w:p w:rsidR="00DD5EEA" w:rsidRDefault="00DD5EEA" w:rsidP="009C5687">
      <w:pPr>
        <w:pStyle w:val="kol-zadn"/>
        <w:numPr>
          <w:ilvl w:val="0"/>
          <w:numId w:val="0"/>
        </w:numPr>
        <w:ind w:left="1068" w:hanging="360"/>
      </w:pPr>
    </w:p>
    <w:p w:rsidR="00DD5EEA" w:rsidRDefault="00DD5EEA" w:rsidP="009C5687">
      <w:pPr>
        <w:pStyle w:val="kol-zadn"/>
        <w:numPr>
          <w:ilvl w:val="0"/>
          <w:numId w:val="0"/>
        </w:numPr>
        <w:ind w:left="1068" w:hanging="360"/>
      </w:pPr>
      <w:r>
        <w:t>TAVERNA</w:t>
      </w:r>
      <w:r>
        <w:tab/>
      </w:r>
      <w:r>
        <w:tab/>
        <w:t>SIESTA</w:t>
      </w:r>
      <w:r>
        <w:tab/>
        <w:t>AKROPOLIS</w:t>
      </w:r>
      <w:r>
        <w:tab/>
        <w:t>NÁRODNÍ BARVY</w:t>
      </w:r>
    </w:p>
    <w:p w:rsidR="00DD5EEA" w:rsidRDefault="00581382" w:rsidP="009C5687">
      <w:pPr>
        <w:pStyle w:val="kol-zadn"/>
        <w:numPr>
          <w:ilvl w:val="0"/>
          <w:numId w:val="0"/>
        </w:numPr>
        <w:ind w:left="1068" w:hanging="360"/>
      </w:pPr>
      <w:r>
        <w:rPr>
          <w:lang w:eastAsia="cs-CZ"/>
        </w:rPr>
        <w:drawing>
          <wp:anchor distT="0" distB="0" distL="114300" distR="114300" simplePos="0" relativeHeight="251653120" behindDoc="0" locked="0" layoutInCell="1" allowOverlap="1">
            <wp:simplePos x="0" y="0"/>
            <wp:positionH relativeFrom="column">
              <wp:posOffset>3335020</wp:posOffset>
            </wp:positionH>
            <wp:positionV relativeFrom="page">
              <wp:posOffset>5179060</wp:posOffset>
            </wp:positionV>
            <wp:extent cx="1059180" cy="1275715"/>
            <wp:effectExtent l="0" t="0" r="0" b="0"/>
            <wp:wrapSquare wrapText="bothSides"/>
            <wp:docPr id="23" name="Obrázek 6" descr="Obsah obrázku text, podepsat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Obsah obrázku text, podepsatPopis byl vytvořen automatick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9180" cy="1275715"/>
                    </a:xfrm>
                    <a:prstGeom prst="rect">
                      <a:avLst/>
                    </a:prstGeom>
                    <a:noFill/>
                  </pic:spPr>
                </pic:pic>
              </a:graphicData>
            </a:graphic>
            <wp14:sizeRelH relativeFrom="page">
              <wp14:pctWidth>0</wp14:pctWidth>
            </wp14:sizeRelH>
            <wp14:sizeRelV relativeFrom="page">
              <wp14:pctHeight>0</wp14:pctHeight>
            </wp14:sizeRelV>
          </wp:anchor>
        </w:drawing>
      </w:r>
    </w:p>
    <w:p w:rsidR="00DD5EEA" w:rsidRDefault="00DD5EEA" w:rsidP="009C5687">
      <w:pPr>
        <w:pStyle w:val="kol-zadn"/>
        <w:numPr>
          <w:ilvl w:val="0"/>
          <w:numId w:val="0"/>
        </w:numPr>
        <w:ind w:left="1068" w:hanging="360"/>
      </w:pPr>
    </w:p>
    <w:p w:rsidR="00DD5EEA" w:rsidRDefault="00581382" w:rsidP="009C5687">
      <w:pPr>
        <w:pStyle w:val="kol-zadn"/>
        <w:numPr>
          <w:ilvl w:val="0"/>
          <w:numId w:val="0"/>
        </w:numPr>
        <w:ind w:left="1068" w:hanging="360"/>
      </w:pPr>
      <w:r>
        <w:rPr>
          <w:lang w:eastAsia="cs-CZ"/>
        </w:rPr>
        <w:drawing>
          <wp:anchor distT="0" distB="0" distL="114300" distR="114300" simplePos="0" relativeHeight="251654144" behindDoc="0" locked="0" layoutInCell="1" allowOverlap="1">
            <wp:simplePos x="0" y="0"/>
            <wp:positionH relativeFrom="column">
              <wp:posOffset>4674870</wp:posOffset>
            </wp:positionH>
            <wp:positionV relativeFrom="page">
              <wp:posOffset>5513070</wp:posOffset>
            </wp:positionV>
            <wp:extent cx="1391285" cy="932180"/>
            <wp:effectExtent l="0" t="0" r="0" b="0"/>
            <wp:wrapSquare wrapText="bothSides"/>
            <wp:docPr id="22" name="Obrázek 7" descr="Obsah obrázku interiér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Obsah obrázku interiérPopis byl vytvořen automatick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1285" cy="932180"/>
                    </a:xfrm>
                    <a:prstGeom prst="rect">
                      <a:avLst/>
                    </a:prstGeom>
                    <a:noFill/>
                  </pic:spPr>
                </pic:pic>
              </a:graphicData>
            </a:graphic>
            <wp14:sizeRelH relativeFrom="page">
              <wp14:pctWidth>0</wp14:pctWidth>
            </wp14:sizeRelH>
            <wp14:sizeRelV relativeFrom="page">
              <wp14:pctHeight>0</wp14:pctHeight>
            </wp14:sizeRelV>
          </wp:anchor>
        </w:drawing>
      </w:r>
      <w:r>
        <w:rPr>
          <w:lang w:eastAsia="cs-CZ"/>
        </w:rPr>
        <w:drawing>
          <wp:anchor distT="0" distB="0" distL="114300" distR="114300" simplePos="0" relativeHeight="251652096" behindDoc="0" locked="0" layoutInCell="1" allowOverlap="1">
            <wp:simplePos x="0" y="0"/>
            <wp:positionH relativeFrom="column">
              <wp:posOffset>356870</wp:posOffset>
            </wp:positionH>
            <wp:positionV relativeFrom="page">
              <wp:posOffset>5563235</wp:posOffset>
            </wp:positionV>
            <wp:extent cx="1442085" cy="887095"/>
            <wp:effectExtent l="0" t="0" r="0" b="0"/>
            <wp:wrapSquare wrapText="bothSides"/>
            <wp:docPr id="21" name="Obrázek 5" descr="Obsah obrázku text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Obsah obrázku textPopis byl vytvořen automatick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2085" cy="887095"/>
                    </a:xfrm>
                    <a:prstGeom prst="rect">
                      <a:avLst/>
                    </a:prstGeom>
                    <a:noFill/>
                  </pic:spPr>
                </pic:pic>
              </a:graphicData>
            </a:graphic>
            <wp14:sizeRelH relativeFrom="page">
              <wp14:pctWidth>0</wp14:pctWidth>
            </wp14:sizeRelH>
            <wp14:sizeRelV relativeFrom="page">
              <wp14:pctHeight>0</wp14:pctHeight>
            </wp14:sizeRelV>
          </wp:anchor>
        </w:drawing>
      </w:r>
      <w:r>
        <w:rPr>
          <w:lang w:eastAsia="cs-CZ"/>
        </w:rPr>
        <w:drawing>
          <wp:anchor distT="0" distB="0" distL="114300" distR="114300" simplePos="0" relativeHeight="251655168" behindDoc="0" locked="0" layoutInCell="1" allowOverlap="1">
            <wp:simplePos x="0" y="0"/>
            <wp:positionH relativeFrom="column">
              <wp:posOffset>2021840</wp:posOffset>
            </wp:positionH>
            <wp:positionV relativeFrom="page">
              <wp:posOffset>5521960</wp:posOffset>
            </wp:positionV>
            <wp:extent cx="1115695" cy="932180"/>
            <wp:effectExtent l="0" t="0" r="0" b="0"/>
            <wp:wrapSquare wrapText="bothSides"/>
            <wp:docPr id="20" name="Obrázek 8" descr="Obsah obrázku jídlo, talíř, interiér, ovoce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Obsah obrázku jídlo, talíř, interiér, ovocePopis byl vytvořen automatick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5695" cy="932180"/>
                    </a:xfrm>
                    <a:prstGeom prst="rect">
                      <a:avLst/>
                    </a:prstGeom>
                    <a:noFill/>
                  </pic:spPr>
                </pic:pic>
              </a:graphicData>
            </a:graphic>
            <wp14:sizeRelH relativeFrom="page">
              <wp14:pctWidth>0</wp14:pctWidth>
            </wp14:sizeRelH>
            <wp14:sizeRelV relativeFrom="page">
              <wp14:pctHeight>0</wp14:pctHeight>
            </wp14:sizeRelV>
          </wp:anchor>
        </w:drawing>
      </w:r>
    </w:p>
    <w:p w:rsidR="00DD5EEA" w:rsidRDefault="00DD5EEA" w:rsidP="009C5687">
      <w:pPr>
        <w:pStyle w:val="kol-zadn"/>
        <w:numPr>
          <w:ilvl w:val="0"/>
          <w:numId w:val="0"/>
        </w:numPr>
        <w:ind w:left="1068" w:hanging="360"/>
      </w:pPr>
    </w:p>
    <w:p w:rsidR="00DD5EEA" w:rsidRDefault="00DD5EEA" w:rsidP="009C5687">
      <w:pPr>
        <w:pStyle w:val="kol-zadn"/>
        <w:numPr>
          <w:ilvl w:val="0"/>
          <w:numId w:val="0"/>
        </w:numPr>
        <w:ind w:left="1068" w:hanging="360"/>
      </w:pPr>
    </w:p>
    <w:p w:rsidR="00DD5EEA" w:rsidRDefault="00DD5EEA" w:rsidP="00B23ED9">
      <w:pPr>
        <w:pStyle w:val="kol-zadn"/>
        <w:numPr>
          <w:ilvl w:val="0"/>
          <w:numId w:val="0"/>
        </w:numPr>
      </w:pPr>
    </w:p>
    <w:p w:rsidR="00DD5EEA" w:rsidRDefault="00DD5EEA" w:rsidP="00B23ED9">
      <w:pPr>
        <w:pStyle w:val="kol-zadn"/>
        <w:numPr>
          <w:ilvl w:val="0"/>
          <w:numId w:val="0"/>
        </w:numPr>
      </w:pPr>
    </w:p>
    <w:p w:rsidR="00DD5EEA" w:rsidRDefault="00DD5EEA" w:rsidP="00DC4022">
      <w:pPr>
        <w:pStyle w:val="kol-zadn"/>
        <w:numPr>
          <w:ilvl w:val="0"/>
          <w:numId w:val="11"/>
        </w:numPr>
      </w:pPr>
      <w:r>
        <w:t>Zapište si, co vás zaujalo o životě v Řecku. Označte, co je stejné v České republice a v čem se život v Řecku odlišuje.</w:t>
      </w:r>
    </w:p>
    <w:p w:rsidR="00DD5EEA" w:rsidRDefault="00DD5EEA" w:rsidP="009C5687">
      <w:pPr>
        <w:pStyle w:val="kol-zadn"/>
        <w:numPr>
          <w:ilvl w:val="0"/>
          <w:numId w:val="0"/>
        </w:numPr>
        <w:ind w:left="1068" w:hanging="360"/>
        <w:sectPr w:rsidR="00DD5EEA" w:rsidSect="009D05FB">
          <w:type w:val="continuous"/>
          <w:pgSz w:w="11906" w:h="16838"/>
          <w:pgMar w:top="720" w:right="849" w:bottom="720" w:left="720" w:header="708" w:footer="708" w:gutter="0"/>
          <w:cols w:space="708"/>
          <w:docGrid w:linePitch="360"/>
        </w:sectPr>
      </w:pPr>
    </w:p>
    <w:p w:rsidR="00DD5EEA" w:rsidRDefault="00DD5EEA" w:rsidP="008952D1">
      <w:pPr>
        <w:pStyle w:val="dekodpov"/>
      </w:pPr>
      <w:r w:rsidRPr="00EA3EF5">
        <w:t>………………………………………………………………………………………………………………………………………………………………………………………………………………………………………………………………………………………………………………………</w:t>
      </w:r>
      <w:r>
        <w:t>………………………………………</w:t>
      </w:r>
      <w:r w:rsidRPr="00EA3EF5">
        <w:t>………………………………………………………………………………………………………………………………………………………………………………………………………………………………………………………………………………………………………………………</w:t>
      </w:r>
      <w:r>
        <w:t>………………………………………</w:t>
      </w:r>
      <w:r w:rsidRPr="00EA3EF5">
        <w:t>…………………………………………………………………………………………………………………………………………………………………………………………………</w:t>
      </w:r>
      <w:r>
        <w:t>………………………………………</w:t>
      </w:r>
    </w:p>
    <w:p w:rsidR="00DD5EEA" w:rsidRDefault="00DD5EEA" w:rsidP="006002C4">
      <w:pPr>
        <w:pStyle w:val="kol-zadn"/>
        <w:numPr>
          <w:ilvl w:val="0"/>
          <w:numId w:val="0"/>
        </w:numPr>
        <w:ind w:left="1440" w:hanging="360"/>
      </w:pPr>
    </w:p>
    <w:p w:rsidR="00DD5EEA" w:rsidRDefault="00DD5EEA" w:rsidP="006002C4">
      <w:pPr>
        <w:pStyle w:val="kol-zadn"/>
        <w:numPr>
          <w:ilvl w:val="0"/>
          <w:numId w:val="11"/>
        </w:numPr>
      </w:pPr>
      <w:r>
        <w:lastRenderedPageBreak/>
        <w:t>Na obrázku je jen Řecko, chybí názvy i okolní státy. Použijte vlastivědnou nebo online mapu a zkuste vyznačit, kde se nacházejí sousední státy a moře. Můžete pojmenovat i některé Řecké ostrovy a vyznačit, kde se nacházejí Atény.</w:t>
      </w:r>
    </w:p>
    <w:p w:rsidR="00DD5EEA" w:rsidRDefault="00DD5EEA" w:rsidP="00881DB5">
      <w:pPr>
        <w:pStyle w:val="kol-zadn"/>
        <w:numPr>
          <w:ilvl w:val="0"/>
          <w:numId w:val="0"/>
        </w:numPr>
        <w:ind w:left="1440" w:hanging="360"/>
      </w:pPr>
    </w:p>
    <w:p w:rsidR="00DD5EEA" w:rsidRDefault="00581382" w:rsidP="00881DB5">
      <w:pPr>
        <w:pStyle w:val="kol-zadn"/>
        <w:numPr>
          <w:ilvl w:val="0"/>
          <w:numId w:val="0"/>
        </w:numPr>
        <w:ind w:left="1440" w:hanging="360"/>
      </w:pPr>
      <w:r>
        <w:rPr>
          <w:lang w:eastAsia="cs-CZ"/>
        </w:rPr>
        <w:drawing>
          <wp:anchor distT="0" distB="0" distL="114300" distR="114300" simplePos="0" relativeHeight="251656192" behindDoc="0" locked="0" layoutInCell="1" allowOverlap="1">
            <wp:simplePos x="0" y="0"/>
            <wp:positionH relativeFrom="column">
              <wp:posOffset>438150</wp:posOffset>
            </wp:positionH>
            <wp:positionV relativeFrom="page">
              <wp:posOffset>2335530</wp:posOffset>
            </wp:positionV>
            <wp:extent cx="4504055" cy="2887980"/>
            <wp:effectExtent l="0" t="0" r="0" b="0"/>
            <wp:wrapSquare wrapText="bothSides"/>
            <wp:docPr id="19" name="Obrázek 9" descr="Obsah obrázku text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Obsah obrázku textPopis byl vytvořen automatick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4055" cy="2887980"/>
                    </a:xfrm>
                    <a:prstGeom prst="rect">
                      <a:avLst/>
                    </a:prstGeom>
                    <a:noFill/>
                  </pic:spPr>
                </pic:pic>
              </a:graphicData>
            </a:graphic>
            <wp14:sizeRelH relativeFrom="page">
              <wp14:pctWidth>0</wp14:pctWidth>
            </wp14:sizeRelH>
            <wp14:sizeRelV relativeFrom="page">
              <wp14:pctHeight>0</wp14:pctHeight>
            </wp14:sizeRelV>
          </wp:anchor>
        </w:drawing>
      </w:r>
    </w:p>
    <w:p w:rsidR="00DD5EEA" w:rsidRDefault="00DD5EEA" w:rsidP="00881DB5">
      <w:pPr>
        <w:pStyle w:val="kol-zadn"/>
        <w:numPr>
          <w:ilvl w:val="0"/>
          <w:numId w:val="0"/>
        </w:numPr>
        <w:ind w:left="1440" w:hanging="360"/>
      </w:pPr>
    </w:p>
    <w:p w:rsidR="00DD5EEA" w:rsidRDefault="00DD5EEA" w:rsidP="00881DB5">
      <w:pPr>
        <w:pStyle w:val="kol-zadn"/>
        <w:numPr>
          <w:ilvl w:val="0"/>
          <w:numId w:val="0"/>
        </w:numPr>
        <w:ind w:left="1440" w:hanging="360"/>
      </w:pPr>
    </w:p>
    <w:p w:rsidR="00DD5EEA" w:rsidRDefault="00DD5EEA" w:rsidP="00881DB5">
      <w:pPr>
        <w:pStyle w:val="kol-zadn"/>
        <w:numPr>
          <w:ilvl w:val="0"/>
          <w:numId w:val="0"/>
        </w:numPr>
        <w:ind w:left="1440" w:hanging="360"/>
      </w:pPr>
    </w:p>
    <w:p w:rsidR="00DD5EEA" w:rsidRDefault="00DD5EEA" w:rsidP="00881DB5">
      <w:pPr>
        <w:pStyle w:val="kol-zadn"/>
        <w:numPr>
          <w:ilvl w:val="0"/>
          <w:numId w:val="0"/>
        </w:numPr>
        <w:ind w:left="1440" w:hanging="360"/>
      </w:pPr>
    </w:p>
    <w:p w:rsidR="00DD5EEA" w:rsidRDefault="00DD5EEA" w:rsidP="00881DB5">
      <w:pPr>
        <w:pStyle w:val="kol-zadn"/>
        <w:numPr>
          <w:ilvl w:val="0"/>
          <w:numId w:val="0"/>
        </w:numPr>
        <w:ind w:left="1440" w:hanging="360"/>
      </w:pPr>
    </w:p>
    <w:p w:rsidR="00DD5EEA" w:rsidRDefault="00DD5EEA" w:rsidP="00881DB5">
      <w:pPr>
        <w:pStyle w:val="kol-zadn"/>
        <w:numPr>
          <w:ilvl w:val="0"/>
          <w:numId w:val="0"/>
        </w:numPr>
        <w:ind w:left="1440" w:hanging="360"/>
      </w:pPr>
    </w:p>
    <w:p w:rsidR="00DD5EEA" w:rsidRDefault="00DD5EEA" w:rsidP="00881DB5">
      <w:pPr>
        <w:pStyle w:val="kol-zadn"/>
        <w:numPr>
          <w:ilvl w:val="0"/>
          <w:numId w:val="0"/>
        </w:numPr>
        <w:ind w:left="1440" w:hanging="360"/>
      </w:pPr>
    </w:p>
    <w:p w:rsidR="00DD5EEA" w:rsidRDefault="00DD5EEA" w:rsidP="00881DB5">
      <w:pPr>
        <w:pStyle w:val="kol-zadn"/>
        <w:numPr>
          <w:ilvl w:val="0"/>
          <w:numId w:val="0"/>
        </w:numPr>
        <w:ind w:left="1440" w:hanging="360"/>
      </w:pPr>
    </w:p>
    <w:p w:rsidR="00DD5EEA" w:rsidRDefault="00DD5EEA" w:rsidP="00881DB5">
      <w:pPr>
        <w:pStyle w:val="kol-zadn"/>
        <w:numPr>
          <w:ilvl w:val="0"/>
          <w:numId w:val="0"/>
        </w:numPr>
        <w:ind w:left="1440" w:hanging="360"/>
      </w:pPr>
    </w:p>
    <w:p w:rsidR="00DD5EEA" w:rsidRDefault="00DD5EEA" w:rsidP="00881DB5">
      <w:pPr>
        <w:pStyle w:val="kol-zadn"/>
        <w:numPr>
          <w:ilvl w:val="0"/>
          <w:numId w:val="0"/>
        </w:numPr>
        <w:ind w:left="1440" w:hanging="360"/>
      </w:pPr>
    </w:p>
    <w:p w:rsidR="00DD5EEA" w:rsidRDefault="00DD5EEA" w:rsidP="00881DB5">
      <w:pPr>
        <w:pStyle w:val="kol-zadn"/>
        <w:numPr>
          <w:ilvl w:val="0"/>
          <w:numId w:val="0"/>
        </w:numPr>
      </w:pPr>
    </w:p>
    <w:p w:rsidR="00DD5EEA" w:rsidRDefault="00DD5EEA" w:rsidP="00881DB5">
      <w:pPr>
        <w:pStyle w:val="kol-zadn"/>
        <w:numPr>
          <w:ilvl w:val="0"/>
          <w:numId w:val="0"/>
        </w:numPr>
        <w:ind w:left="1440" w:hanging="360"/>
        <w:sectPr w:rsidR="00DD5EEA" w:rsidSect="009D05FB">
          <w:type w:val="continuous"/>
          <w:pgSz w:w="11906" w:h="16838"/>
          <w:pgMar w:top="720" w:right="849" w:bottom="720" w:left="720" w:header="708" w:footer="708" w:gutter="0"/>
          <w:cols w:space="708"/>
          <w:docGrid w:linePitch="360"/>
        </w:sectPr>
      </w:pPr>
    </w:p>
    <w:p w:rsidR="00DD5EEA" w:rsidRDefault="00DD5EEA" w:rsidP="007D2437">
      <w:pPr>
        <w:pStyle w:val="Odrkakostka"/>
      </w:pPr>
      <w:r>
        <w:t>Zdůvodněte, proč je Řecko označováno jako stát jižní Evropy.</w:t>
      </w:r>
    </w:p>
    <w:p w:rsidR="00DD5EEA" w:rsidRDefault="00DD5EEA" w:rsidP="00CE4605">
      <w:pPr>
        <w:pStyle w:val="dekodpov"/>
      </w:pPr>
    </w:p>
    <w:p w:rsidR="00DD5EEA" w:rsidRDefault="00DD5EEA" w:rsidP="00CE4605">
      <w:pPr>
        <w:pStyle w:val="Odrkakostka"/>
      </w:pPr>
      <w:r>
        <w:t>Zjistěte, jakou měnou se v Řecku platí.</w:t>
      </w:r>
    </w:p>
    <w:p w:rsidR="00DD5EEA" w:rsidRDefault="00DD5EEA" w:rsidP="00CE4605">
      <w:pPr>
        <w:pStyle w:val="Odrkakostka"/>
        <w:numPr>
          <w:ilvl w:val="0"/>
          <w:numId w:val="0"/>
        </w:numPr>
      </w:pPr>
    </w:p>
    <w:p w:rsidR="00DD5EEA" w:rsidRDefault="00DD5EEA" w:rsidP="00EE3316">
      <w:pPr>
        <w:pStyle w:val="Odrkakostka"/>
        <w:sectPr w:rsidR="00DD5EEA" w:rsidSect="009D05FB">
          <w:type w:val="continuous"/>
          <w:pgSz w:w="11906" w:h="16838"/>
          <w:pgMar w:top="720" w:right="849" w:bottom="720" w:left="720" w:header="708" w:footer="708" w:gutter="0"/>
          <w:cols w:space="708"/>
          <w:docGrid w:linePitch="360"/>
        </w:sectPr>
      </w:pPr>
      <w:r>
        <w:t>Komu byste Řecko doporučili jako vhodné místo pro dovolenou? Zdůvodněte proč.</w:t>
      </w:r>
    </w:p>
    <w:p w:rsidR="00DD5EEA" w:rsidRDefault="00DD5EEA" w:rsidP="00EA3EF5">
      <w:pPr>
        <w:pStyle w:val="dekodpov"/>
        <w:ind w:left="0"/>
      </w:pPr>
    </w:p>
    <w:p w:rsidR="00DD5EEA" w:rsidRDefault="00DD5EEA" w:rsidP="00EA3EF5">
      <w:pPr>
        <w:pStyle w:val="dekodpov"/>
        <w:ind w:left="0"/>
      </w:pPr>
    </w:p>
    <w:p w:rsidR="00DD5EEA" w:rsidRDefault="00DD5EEA" w:rsidP="00EA3EF5">
      <w:pPr>
        <w:pStyle w:val="dekodpov"/>
        <w:ind w:left="0"/>
      </w:pPr>
    </w:p>
    <w:p w:rsidR="00DD5EEA" w:rsidRDefault="00DD5EEA" w:rsidP="00EA3EF5">
      <w:pPr>
        <w:pStyle w:val="dekodpov"/>
        <w:ind w:left="0"/>
      </w:pPr>
    </w:p>
    <w:p w:rsidR="00DD5EEA" w:rsidRDefault="00DD5EEA" w:rsidP="00EA3EF5">
      <w:pPr>
        <w:pStyle w:val="dekodpov"/>
        <w:ind w:left="0"/>
      </w:pPr>
    </w:p>
    <w:p w:rsidR="00DD5EEA" w:rsidRDefault="00DD5EEA" w:rsidP="00EA3EF5">
      <w:pPr>
        <w:pStyle w:val="dekodpov"/>
        <w:ind w:left="0"/>
      </w:pPr>
    </w:p>
    <w:p w:rsidR="00DD5EEA" w:rsidRDefault="00DD5EEA" w:rsidP="00EA3EF5">
      <w:pPr>
        <w:pStyle w:val="dekodpov"/>
        <w:ind w:left="0"/>
      </w:pPr>
    </w:p>
    <w:p w:rsidR="00DD5EEA" w:rsidRDefault="00581382" w:rsidP="00371583">
      <w:pPr>
        <w:pStyle w:val="kol-zadn"/>
        <w:numPr>
          <w:ilvl w:val="0"/>
          <w:numId w:val="11"/>
        </w:numPr>
      </w:pPr>
      <w:r>
        <w:rPr>
          <w:lang w:eastAsia="cs-CZ"/>
        </w:rPr>
        <w:drawing>
          <wp:anchor distT="0" distB="0" distL="114300" distR="114300" simplePos="0" relativeHeight="251657216" behindDoc="0" locked="0" layoutInCell="1" allowOverlap="1">
            <wp:simplePos x="0" y="0"/>
            <wp:positionH relativeFrom="column">
              <wp:posOffset>2964815</wp:posOffset>
            </wp:positionH>
            <wp:positionV relativeFrom="page">
              <wp:posOffset>1366520</wp:posOffset>
            </wp:positionV>
            <wp:extent cx="887095" cy="402590"/>
            <wp:effectExtent l="0" t="0" r="0" b="0"/>
            <wp:wrapSquare wrapText="bothSides"/>
            <wp:docPr id="18" name="Obrázek 22" descr="Obsah obrázku text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descr="Obsah obrázku textPopis byl vytvořen automatick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7095" cy="402590"/>
                    </a:xfrm>
                    <a:prstGeom prst="rect">
                      <a:avLst/>
                    </a:prstGeom>
                    <a:noFill/>
                  </pic:spPr>
                </pic:pic>
              </a:graphicData>
            </a:graphic>
            <wp14:sizeRelH relativeFrom="page">
              <wp14:pctWidth>0</wp14:pctWidth>
            </wp14:sizeRelH>
            <wp14:sizeRelV relativeFrom="page">
              <wp14:pctHeight>0</wp14:pctHeight>
            </wp14:sizeRelV>
          </wp:anchor>
        </w:drawing>
      </w:r>
      <w:r w:rsidR="00DD5EEA">
        <w:t>Na ulicích můžete v Řecku slyšet , co to asi znamená? Napoví vám obrázky.</w:t>
      </w:r>
    </w:p>
    <w:p w:rsidR="00DD5EEA" w:rsidRDefault="00DD5EEA" w:rsidP="00371583">
      <w:pPr>
        <w:pStyle w:val="kol-zadn"/>
        <w:numPr>
          <w:ilvl w:val="0"/>
          <w:numId w:val="0"/>
        </w:numPr>
        <w:ind w:left="1440" w:hanging="360"/>
      </w:pPr>
    </w:p>
    <w:p w:rsidR="00DD5EEA" w:rsidRDefault="00581382" w:rsidP="00371583">
      <w:pPr>
        <w:pStyle w:val="kol-zadn"/>
        <w:numPr>
          <w:ilvl w:val="0"/>
          <w:numId w:val="0"/>
        </w:numPr>
        <w:ind w:left="1440" w:hanging="360"/>
      </w:pPr>
      <w:r>
        <w:rPr>
          <w:lang w:eastAsia="cs-CZ"/>
        </w:rPr>
        <w:drawing>
          <wp:anchor distT="0" distB="0" distL="114300" distR="114300" simplePos="0" relativeHeight="251659264" behindDoc="0" locked="0" layoutInCell="1" allowOverlap="1">
            <wp:simplePos x="0" y="0"/>
            <wp:positionH relativeFrom="column">
              <wp:posOffset>2059305</wp:posOffset>
            </wp:positionH>
            <wp:positionV relativeFrom="page">
              <wp:posOffset>2393950</wp:posOffset>
            </wp:positionV>
            <wp:extent cx="1231265" cy="443865"/>
            <wp:effectExtent l="0" t="0" r="0" b="0"/>
            <wp:wrapSquare wrapText="bothSides"/>
            <wp:docPr id="17" name="Obrázek 12" descr="Obsah obrázku text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Obsah obrázku textPopis byl vytvořen automatick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1265" cy="443865"/>
                    </a:xfrm>
                    <a:prstGeom prst="rect">
                      <a:avLst/>
                    </a:prstGeom>
                    <a:noFill/>
                  </pic:spPr>
                </pic:pic>
              </a:graphicData>
            </a:graphic>
            <wp14:sizeRelH relativeFrom="page">
              <wp14:pctWidth>0</wp14:pctWidth>
            </wp14:sizeRelH>
            <wp14:sizeRelV relativeFrom="page">
              <wp14:pctHeight>0</wp14:pctHeight>
            </wp14:sizeRelV>
          </wp:anchor>
        </w:drawing>
      </w:r>
      <w:r>
        <w:rPr>
          <w:lang w:eastAsia="cs-CZ"/>
        </w:rPr>
        <w:drawing>
          <wp:anchor distT="0" distB="0" distL="114300" distR="114300" simplePos="0" relativeHeight="251661312" behindDoc="0" locked="0" layoutInCell="1" allowOverlap="1">
            <wp:simplePos x="0" y="0"/>
            <wp:positionH relativeFrom="column">
              <wp:posOffset>3557905</wp:posOffset>
            </wp:positionH>
            <wp:positionV relativeFrom="page">
              <wp:posOffset>2432685</wp:posOffset>
            </wp:positionV>
            <wp:extent cx="1212850" cy="408940"/>
            <wp:effectExtent l="38100" t="247650" r="25400" b="238760"/>
            <wp:wrapSquare wrapText="bothSides"/>
            <wp:docPr id="16" name="Obrázek 15" descr="Obsah obrázku text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Obsah obrázku textPopis byl vytvořen automatick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518800">
                      <a:off x="0" y="0"/>
                      <a:ext cx="1212850" cy="408940"/>
                    </a:xfrm>
                    <a:prstGeom prst="rect">
                      <a:avLst/>
                    </a:prstGeom>
                    <a:noFill/>
                  </pic:spPr>
                </pic:pic>
              </a:graphicData>
            </a:graphic>
            <wp14:sizeRelH relativeFrom="page">
              <wp14:pctWidth>0</wp14:pctWidth>
            </wp14:sizeRelH>
            <wp14:sizeRelV relativeFrom="page">
              <wp14:pctHeight>0</wp14:pctHeight>
            </wp14:sizeRelV>
          </wp:anchor>
        </w:drawing>
      </w:r>
    </w:p>
    <w:p w:rsidR="00DD5EEA" w:rsidRDefault="00581382" w:rsidP="00371583">
      <w:pPr>
        <w:pStyle w:val="kol-zadn"/>
        <w:numPr>
          <w:ilvl w:val="0"/>
          <w:numId w:val="0"/>
        </w:numPr>
        <w:ind w:left="1440" w:hanging="360"/>
      </w:pPr>
      <w:r>
        <w:rPr>
          <w:lang w:eastAsia="cs-CZ"/>
        </w:rPr>
        <w:drawing>
          <wp:anchor distT="0" distB="0" distL="114300" distR="114300" simplePos="0" relativeHeight="251658240" behindDoc="0" locked="0" layoutInCell="1" allowOverlap="1">
            <wp:simplePos x="0" y="0"/>
            <wp:positionH relativeFrom="column">
              <wp:posOffset>653415</wp:posOffset>
            </wp:positionH>
            <wp:positionV relativeFrom="page">
              <wp:posOffset>2540635</wp:posOffset>
            </wp:positionV>
            <wp:extent cx="1176655" cy="315595"/>
            <wp:effectExtent l="0" t="342900" r="0" b="332105"/>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345676">
                      <a:off x="0" y="0"/>
                      <a:ext cx="1176655" cy="315595"/>
                    </a:xfrm>
                    <a:prstGeom prst="rect">
                      <a:avLst/>
                    </a:prstGeom>
                    <a:noFill/>
                  </pic:spPr>
                </pic:pic>
              </a:graphicData>
            </a:graphic>
            <wp14:sizeRelH relativeFrom="page">
              <wp14:pctWidth>0</wp14:pctWidth>
            </wp14:sizeRelH>
            <wp14:sizeRelV relativeFrom="page">
              <wp14:pctHeight>0</wp14:pctHeight>
            </wp14:sizeRelV>
          </wp:anchor>
        </w:drawing>
      </w:r>
    </w:p>
    <w:p w:rsidR="00DD5EEA" w:rsidRDefault="00581382" w:rsidP="00371583">
      <w:pPr>
        <w:pStyle w:val="kol-zadn"/>
        <w:numPr>
          <w:ilvl w:val="0"/>
          <w:numId w:val="0"/>
        </w:numPr>
        <w:ind w:left="1440" w:hanging="360"/>
      </w:pPr>
      <w:r>
        <w:rPr>
          <w:lang w:eastAsia="cs-CZ"/>
        </w:rPr>
        <w:drawing>
          <wp:anchor distT="0" distB="0" distL="114300" distR="114300" simplePos="0" relativeHeight="251660288" behindDoc="0" locked="0" layoutInCell="1" allowOverlap="1">
            <wp:simplePos x="0" y="0"/>
            <wp:positionH relativeFrom="column">
              <wp:posOffset>4827905</wp:posOffset>
            </wp:positionH>
            <wp:positionV relativeFrom="page">
              <wp:posOffset>2927985</wp:posOffset>
            </wp:positionV>
            <wp:extent cx="1113790" cy="431800"/>
            <wp:effectExtent l="19050" t="323850" r="0" b="292100"/>
            <wp:wrapSquare wrapText="bothSides"/>
            <wp:docPr id="12"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408452">
                      <a:off x="0" y="0"/>
                      <a:ext cx="1113790" cy="431800"/>
                    </a:xfrm>
                    <a:prstGeom prst="rect">
                      <a:avLst/>
                    </a:prstGeom>
                    <a:noFill/>
                  </pic:spPr>
                </pic:pic>
              </a:graphicData>
            </a:graphic>
            <wp14:sizeRelH relativeFrom="page">
              <wp14:pctWidth>0</wp14:pctWidth>
            </wp14:sizeRelH>
            <wp14:sizeRelV relativeFrom="page">
              <wp14:pctHeight>0</wp14:pctHeight>
            </wp14:sizeRelV>
          </wp:anchor>
        </w:drawing>
      </w:r>
    </w:p>
    <w:p w:rsidR="00DD5EEA" w:rsidRDefault="00DD5EEA" w:rsidP="00371583">
      <w:pPr>
        <w:pStyle w:val="kol-zadn"/>
        <w:numPr>
          <w:ilvl w:val="0"/>
          <w:numId w:val="0"/>
        </w:numPr>
        <w:ind w:left="1440" w:hanging="360"/>
      </w:pPr>
    </w:p>
    <w:p w:rsidR="00DD5EEA" w:rsidRDefault="00581382" w:rsidP="00371583">
      <w:pPr>
        <w:pStyle w:val="kol-zadn"/>
        <w:numPr>
          <w:ilvl w:val="0"/>
          <w:numId w:val="0"/>
        </w:numPr>
        <w:ind w:left="1440" w:hanging="360"/>
      </w:pPr>
      <w:r>
        <w:rPr>
          <w:lang w:eastAsia="cs-CZ"/>
        </w:rPr>
        <w:drawing>
          <wp:anchor distT="0" distB="0" distL="114300" distR="114300" simplePos="0" relativeHeight="251662336" behindDoc="0" locked="0" layoutInCell="1" allowOverlap="1">
            <wp:simplePos x="0" y="0"/>
            <wp:positionH relativeFrom="column">
              <wp:posOffset>447675</wp:posOffset>
            </wp:positionH>
            <wp:positionV relativeFrom="page">
              <wp:posOffset>3439795</wp:posOffset>
            </wp:positionV>
            <wp:extent cx="984250" cy="389255"/>
            <wp:effectExtent l="0" t="0" r="0" b="0"/>
            <wp:wrapSquare wrapText="bothSides"/>
            <wp:docPr id="13" name="Obrázek 16" descr="Obsah obrázku text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Obsah obrázku textPopis byl vytvořen automatic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4250" cy="389255"/>
                    </a:xfrm>
                    <a:prstGeom prst="rect">
                      <a:avLst/>
                    </a:prstGeom>
                    <a:noFill/>
                  </pic:spPr>
                </pic:pic>
              </a:graphicData>
            </a:graphic>
            <wp14:sizeRelH relativeFrom="page">
              <wp14:pctWidth>0</wp14:pctWidth>
            </wp14:sizeRelH>
            <wp14:sizeRelV relativeFrom="page">
              <wp14:pctHeight>0</wp14:pctHeight>
            </wp14:sizeRelV>
          </wp:anchor>
        </w:drawing>
      </w:r>
      <w:r>
        <w:rPr>
          <w:lang w:eastAsia="cs-CZ"/>
        </w:rPr>
        <w:drawing>
          <wp:anchor distT="0" distB="0" distL="114300" distR="114300" simplePos="0" relativeHeight="251663360" behindDoc="0" locked="0" layoutInCell="1" allowOverlap="1">
            <wp:simplePos x="0" y="0"/>
            <wp:positionH relativeFrom="column">
              <wp:posOffset>1805305</wp:posOffset>
            </wp:positionH>
            <wp:positionV relativeFrom="page">
              <wp:posOffset>3440430</wp:posOffset>
            </wp:positionV>
            <wp:extent cx="1165225" cy="341630"/>
            <wp:effectExtent l="0" t="323850" r="0" b="306070"/>
            <wp:wrapSquare wrapText="bothSides"/>
            <wp:docPr id="14"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8656467">
                      <a:off x="0" y="0"/>
                      <a:ext cx="1165225" cy="341630"/>
                    </a:xfrm>
                    <a:prstGeom prst="rect">
                      <a:avLst/>
                    </a:prstGeom>
                    <a:noFill/>
                  </pic:spPr>
                </pic:pic>
              </a:graphicData>
            </a:graphic>
            <wp14:sizeRelH relativeFrom="page">
              <wp14:pctWidth>0</wp14:pctWidth>
            </wp14:sizeRelH>
            <wp14:sizeRelV relativeFrom="page">
              <wp14:pctHeight>0</wp14:pctHeight>
            </wp14:sizeRelV>
          </wp:anchor>
        </w:drawing>
      </w:r>
      <w:r>
        <w:rPr>
          <w:lang w:eastAsia="cs-CZ"/>
        </w:rPr>
        <w:drawing>
          <wp:anchor distT="0" distB="0" distL="114300" distR="114300" simplePos="0" relativeHeight="251664384" behindDoc="0" locked="0" layoutInCell="1" allowOverlap="1">
            <wp:simplePos x="0" y="0"/>
            <wp:positionH relativeFrom="column">
              <wp:posOffset>3408045</wp:posOffset>
            </wp:positionH>
            <wp:positionV relativeFrom="page">
              <wp:posOffset>3417570</wp:posOffset>
            </wp:positionV>
            <wp:extent cx="1412240" cy="393065"/>
            <wp:effectExtent l="0" t="0" r="0" b="0"/>
            <wp:wrapSquare wrapText="bothSides"/>
            <wp:docPr id="15"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2240" cy="393065"/>
                    </a:xfrm>
                    <a:prstGeom prst="rect">
                      <a:avLst/>
                    </a:prstGeom>
                    <a:noFill/>
                  </pic:spPr>
                </pic:pic>
              </a:graphicData>
            </a:graphic>
            <wp14:sizeRelH relativeFrom="page">
              <wp14:pctWidth>0</wp14:pctWidth>
            </wp14:sizeRelH>
            <wp14:sizeRelV relativeFrom="page">
              <wp14:pctHeight>0</wp14:pctHeight>
            </wp14:sizeRelV>
          </wp:anchor>
        </w:drawing>
      </w:r>
    </w:p>
    <w:p w:rsidR="00DD5EEA" w:rsidRDefault="00DD5EEA" w:rsidP="00371583">
      <w:pPr>
        <w:pStyle w:val="kol-zadn"/>
        <w:numPr>
          <w:ilvl w:val="0"/>
          <w:numId w:val="0"/>
        </w:numPr>
        <w:ind w:left="1440" w:hanging="360"/>
      </w:pPr>
    </w:p>
    <w:p w:rsidR="00DD5EEA" w:rsidRDefault="00DD5EEA" w:rsidP="00371583">
      <w:pPr>
        <w:pStyle w:val="kol-zadn"/>
        <w:numPr>
          <w:ilvl w:val="0"/>
          <w:numId w:val="0"/>
        </w:numPr>
        <w:ind w:left="1440" w:hanging="360"/>
      </w:pPr>
    </w:p>
    <w:p w:rsidR="00DD5EEA" w:rsidRDefault="00DD5EEA" w:rsidP="001C1FF5">
      <w:pPr>
        <w:pStyle w:val="Odrkakostka"/>
      </w:pPr>
      <w:r>
        <w:t>Zkuste odhalit, ze kterých jazyků jsou tyto pozdravy.</w:t>
      </w:r>
    </w:p>
    <w:p w:rsidR="00DD5EEA" w:rsidRDefault="00DD5EEA" w:rsidP="00581382">
      <w:pPr>
        <w:pStyle w:val="Odrkakostka"/>
        <w:numPr>
          <w:ilvl w:val="0"/>
          <w:numId w:val="0"/>
        </w:numPr>
        <w:ind w:left="360"/>
      </w:pPr>
    </w:p>
    <w:p w:rsidR="00DD5EEA" w:rsidRDefault="00DD5EEA" w:rsidP="00AA5E85">
      <w:pPr>
        <w:pStyle w:val="kol-zadn"/>
        <w:numPr>
          <w:ilvl w:val="0"/>
          <w:numId w:val="11"/>
        </w:numPr>
      </w:pPr>
      <w:r>
        <w:t>Možná jste už ochutnali řecký salát. Zjistěte, jaké jsou potřebné suroviny na přípravu tohoto pokrmu, a označte, které se pěstují v Řecku.</w:t>
      </w:r>
    </w:p>
    <w:p w:rsidR="00DD5EEA" w:rsidRDefault="00DD5EEA" w:rsidP="00371583">
      <w:pPr>
        <w:pStyle w:val="kol-zadn"/>
        <w:numPr>
          <w:ilvl w:val="0"/>
          <w:numId w:val="0"/>
        </w:numPr>
        <w:ind w:left="1440" w:hanging="360"/>
      </w:pPr>
    </w:p>
    <w:p w:rsidR="00DD5EEA" w:rsidRDefault="00DD5EEA" w:rsidP="00371583">
      <w:pPr>
        <w:pStyle w:val="kol-zadn"/>
        <w:numPr>
          <w:ilvl w:val="0"/>
          <w:numId w:val="0"/>
        </w:numPr>
        <w:ind w:left="1440" w:hanging="360"/>
      </w:pPr>
    </w:p>
    <w:p w:rsidR="00DD5EEA" w:rsidRDefault="00DD5EEA" w:rsidP="00371583">
      <w:pPr>
        <w:pStyle w:val="kol-zadn"/>
        <w:numPr>
          <w:ilvl w:val="0"/>
          <w:numId w:val="0"/>
        </w:numPr>
        <w:ind w:left="1440" w:hanging="360"/>
      </w:pPr>
    </w:p>
    <w:p w:rsidR="00DD5EEA" w:rsidRDefault="00DD5EEA" w:rsidP="00371583">
      <w:pPr>
        <w:pStyle w:val="kol-zadn"/>
        <w:numPr>
          <w:ilvl w:val="0"/>
          <w:numId w:val="0"/>
        </w:numPr>
        <w:ind w:left="1440" w:hanging="360"/>
      </w:pPr>
    </w:p>
    <w:p w:rsidR="00DD5EEA" w:rsidRDefault="00581382" w:rsidP="00371583">
      <w:pPr>
        <w:pStyle w:val="kol-zadn"/>
        <w:numPr>
          <w:ilvl w:val="0"/>
          <w:numId w:val="0"/>
        </w:numPr>
        <w:ind w:left="1440" w:hanging="360"/>
        <w:sectPr w:rsidR="00DD5EEA" w:rsidSect="009D05FB">
          <w:type w:val="continuous"/>
          <w:pgSz w:w="11906" w:h="16838"/>
          <w:pgMar w:top="720" w:right="849" w:bottom="720" w:left="720" w:header="708" w:footer="708" w:gutter="0"/>
          <w:cols w:space="708"/>
          <w:docGrid w:linePitch="360"/>
        </w:sectPr>
      </w:pPr>
      <w:r>
        <w:rPr>
          <w:lang w:eastAsia="cs-CZ"/>
        </w:rPr>
        <w:drawing>
          <wp:inline distT="0" distB="0" distL="0" distR="0">
            <wp:extent cx="457200" cy="107950"/>
            <wp:effectExtent l="0" t="0" r="0" b="0"/>
            <wp:docPr id="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107950"/>
                    </a:xfrm>
                    <a:prstGeom prst="rect">
                      <a:avLst/>
                    </a:prstGeom>
                    <a:noFill/>
                    <a:ln>
                      <a:noFill/>
                    </a:ln>
                  </pic:spPr>
                </pic:pic>
              </a:graphicData>
            </a:graphic>
          </wp:inline>
        </w:drawing>
      </w:r>
    </w:p>
    <w:p w:rsidR="00DD5EEA" w:rsidRDefault="00DD5EEA" w:rsidP="00194B7F">
      <w:pPr>
        <w:pStyle w:val="Sebereflexeka"/>
        <w:sectPr w:rsidR="00DD5EEA" w:rsidSect="00EE3316">
          <w:type w:val="continuous"/>
          <w:pgSz w:w="11906" w:h="16838"/>
          <w:pgMar w:top="720" w:right="991" w:bottom="720" w:left="720" w:header="708" w:footer="708" w:gutter="0"/>
          <w:cols w:space="708"/>
          <w:docGrid w:linePitch="360"/>
        </w:sectPr>
      </w:pPr>
      <w:r>
        <w:t>Co jsem se touto aktivitou naučil(a):</w:t>
      </w:r>
    </w:p>
    <w:p w:rsidR="00DD5EEA" w:rsidRDefault="00581382" w:rsidP="00EE3316">
      <w:pPr>
        <w:pStyle w:val="dekodpov"/>
        <w:ind w:right="-11"/>
        <w:sectPr w:rsidR="00DD5EEA" w:rsidSect="00EE3316">
          <w:type w:val="continuous"/>
          <w:pgSz w:w="11906" w:h="16838"/>
          <w:pgMar w:top="720" w:right="991" w:bottom="720" w:left="720" w:header="708" w:footer="708" w:gutter="0"/>
          <w:cols w:space="708"/>
          <w:docGrid w:linePitch="360"/>
        </w:sectPr>
      </w:pPr>
      <w:r>
        <w:rPr>
          <w:noProof/>
          <w:lang w:eastAsia="cs-CZ"/>
        </w:rPr>
        <mc:AlternateContent>
          <mc:Choice Requires="wps">
            <w:drawing>
              <wp:anchor distT="45720" distB="45720" distL="114300" distR="114300" simplePos="0" relativeHeight="251651072" behindDoc="0" locked="0" layoutInCell="1" allowOverlap="1">
                <wp:simplePos x="0" y="0"/>
                <wp:positionH relativeFrom="column">
                  <wp:posOffset>0</wp:posOffset>
                </wp:positionH>
                <wp:positionV relativeFrom="paragraph">
                  <wp:posOffset>1228725</wp:posOffset>
                </wp:positionV>
                <wp:extent cx="6875145" cy="1021080"/>
                <wp:effectExtent l="0" t="0" r="1905" b="1270"/>
                <wp:wrapSquare wrapText="bothSides"/>
                <wp:docPr id="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145"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EEA" w:rsidRDefault="00581382" w:rsidP="00241D37">
                            <w:r>
                              <w:rPr>
                                <w:noProof/>
                                <w:lang w:eastAsia="cs-CZ"/>
                              </w:rPr>
                              <w:drawing>
                                <wp:inline distT="0" distB="0" distL="0" distR="0">
                                  <wp:extent cx="1219200" cy="412750"/>
                                  <wp:effectExtent l="0" t="0" r="0" b="0"/>
                                  <wp:docPr id="5" name="Obrázek 30" descr="Obsah obrázku kreslení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descr="Obsah obrázku kresleníPopis byl vytvořen automatick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0" cy="412750"/>
                                          </a:xfrm>
                                          <a:prstGeom prst="rect">
                                            <a:avLst/>
                                          </a:prstGeom>
                                          <a:noFill/>
                                          <a:ln>
                                            <a:noFill/>
                                          </a:ln>
                                        </pic:spPr>
                                      </pic:pic>
                                    </a:graphicData>
                                  </a:graphic>
                                </wp:inline>
                              </w:drawing>
                            </w:r>
                            <w:r w:rsidR="00DD5EEA">
                              <w:t xml:space="preserve"> Autor: Hana Havlínová</w:t>
                            </w:r>
                            <w:r w:rsidR="00DD5EEA">
                              <w:br/>
                              <w:t>Toto dílo je licencováno pod licencí Creative Commons [CC BY-NC 4.0]. Licenční podmínky navštivte na adrese [https://creativecommons.org/choose/?lang=cs].</w:t>
                            </w:r>
                          </w:p>
                          <w:p w:rsidR="00DD5EEA" w:rsidRDefault="00DD5E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0;margin-top:96.75pt;width:541.35pt;height:80.4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JWwAIAAMAFAAAOAAAAZHJzL2Uyb0RvYy54bWysVEtu2zAQ3RfoHQjuFX1K25JgOUgsqyiQ&#10;foCkB6AlyiIqkSpJW06LHqjn6MU6pPxLsinaaiGQnOGbNzOPM7/edy3aMaW5FBkOrwKMmChlxcUm&#10;w58fCi/GSBsqKtpKwTL8yDS+Xrx+NR/6lEWykW3FFAIQodOhz3BjTJ/6vi4b1lF9JXsmwFhL1VED&#10;W7XxK0UHQO9aPwqCqT9IVfVKlkxrOM1HI144/LpmpflY15oZ1GYYuBn3V+6/tn9/MafpRtG+4eWB&#10;Bv0LFh3lAoKeoHJqKNoq/gKq46WSWtbmqpSdL+ual8zlANmEwbNs7hvaM5cLFEf3pzLp/wdbfth9&#10;UohX0Dsoj6Ad9OiB7Y3c/fqJetkyFNkaDb1OwfW+B2ezv5V78Hf56v5Oll80EnLZULFhN0rJoWG0&#10;Ao6hvelfXB1xtAVZD+9lBbHo1kgHtK9VZwsIJUGADmQeT/0BPqiEw2k8m4RkglEJtjCIwiB2HfRp&#10;erzeK23eMtkhu8iwAgE4eLq708bSoenRxUYTsuBt60TQiicH4DieQHC4am2Whuvp9yRIVvEqJh6J&#10;piuPBHnu3RRL4k2LcDbJ3+TLZR7+sHFDkja8qpiwYY76Csmf9e+g9FEZJ4Vp2fLKwllKWm3Wy1ah&#10;HQV9F+5zRQfL2c1/SsMVAXJ5llIYkeA2SrwCquyRgky8ZBbEXhAmt8k0IAnJi6cp3XHB/j0lNGQ4&#10;mUSTUU1n0s9yC9z3MjeadtzABGl5l+H45ERTq8GVqFxrDeXtuL4ohaV/LgW0+9hop1gr0lGuZr/e&#10;A4qV8VpWj6BdJUFZIFAYe7BopPqG0QAjJMP665YqhlH7ToD+k5AQO3PchkxmEWzUpWV9aaGiBKgM&#10;G4zG5dKMc2rbK75pINL44oS8gTdTc6fmM6vDS4Mx4ZI6jDQ7hy73zus8eBe/AQAA//8DAFBLAwQU&#10;AAYACAAAACEAO59GQ94AAAAJAQAADwAAAGRycy9kb3ducmV2LnhtbEyPwU7DMBBE70j9B2uRuFGb&#10;poE2xKkQiGsRhVbito23SdR4HcVuE/6+7gmOs7OaeZOvRtuKM/W+cazhYapAEJfONFxp+P56v1+A&#10;8AHZYOuYNPySh1UxuckxM27gTzpvQiViCPsMNdQhdJmUvqzJop+6jjh6B9dbDFH2lTQ9DjHctnKm&#10;1KO02HBsqLGj15rK4+ZkNWzXh5/dXH1UbzbtBjcqyXYptb67HV+eQQQaw98zXPEjOhSRae9ObLxo&#10;NcQhIV6XSQriaqvF7AnEXkOSzhOQRS7/LyguAAAA//8DAFBLAQItABQABgAIAAAAIQC2gziS/gAA&#10;AOEBAAATAAAAAAAAAAAAAAAAAAAAAABbQ29udGVudF9UeXBlc10ueG1sUEsBAi0AFAAGAAgAAAAh&#10;ADj9If/WAAAAlAEAAAsAAAAAAAAAAAAAAAAALwEAAF9yZWxzLy5yZWxzUEsBAi0AFAAGAAgAAAAh&#10;AOpJYlbAAgAAwAUAAA4AAAAAAAAAAAAAAAAALgIAAGRycy9lMm9Eb2MueG1sUEsBAi0AFAAGAAgA&#10;AAAhADufRkPeAAAACQEAAA8AAAAAAAAAAAAAAAAAGgUAAGRycy9kb3ducmV2LnhtbFBLBQYAAAAA&#10;BAAEAPMAAAAlBgAAAAA=&#10;" filled="f" stroked="f">
                <v:textbox>
                  <w:txbxContent>
                    <w:p w:rsidR="00DD5EEA" w:rsidRDefault="00581382" w:rsidP="00241D37">
                      <w:r>
                        <w:rPr>
                          <w:noProof/>
                          <w:lang w:eastAsia="cs-CZ"/>
                        </w:rPr>
                        <w:drawing>
                          <wp:inline distT="0" distB="0" distL="0" distR="0">
                            <wp:extent cx="1219200" cy="412750"/>
                            <wp:effectExtent l="0" t="0" r="0" b="0"/>
                            <wp:docPr id="5" name="Obrázek 30" descr="Obsah obrázku kreslení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descr="Obsah obrázku kresleníPopis byl vytvořen automatick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0" cy="412750"/>
                                    </a:xfrm>
                                    <a:prstGeom prst="rect">
                                      <a:avLst/>
                                    </a:prstGeom>
                                    <a:noFill/>
                                    <a:ln>
                                      <a:noFill/>
                                    </a:ln>
                                  </pic:spPr>
                                </pic:pic>
                              </a:graphicData>
                            </a:graphic>
                          </wp:inline>
                        </w:drawing>
                      </w:r>
                      <w:r w:rsidR="00DD5EEA">
                        <w:t xml:space="preserve"> Autor: Hana Havlínová</w:t>
                      </w:r>
                      <w:r w:rsidR="00DD5EEA">
                        <w:br/>
                        <w:t>Toto dílo je licencováno pod licencí Creative Commons [CC BY-NC 4.0]. Licenční podmínky navštivte na adrese [https://creativecommons.org/choose/?lang=cs].</w:t>
                      </w:r>
                    </w:p>
                    <w:p w:rsidR="00DD5EEA" w:rsidRDefault="00DD5EEA"/>
                  </w:txbxContent>
                </v:textbox>
                <w10:wrap type="square"/>
              </v:shape>
            </w:pict>
          </mc:Fallback>
        </mc:AlternateContent>
      </w:r>
      <w:r w:rsidR="00DD5EEA" w:rsidRPr="00EA3EF5">
        <w:t>………………………………………………………………………………………………………………………………………………………………………………………………………………………………………………………………………………………………………………………</w:t>
      </w:r>
      <w:r w:rsidR="00DD5EEA">
        <w:t>………………………………………………</w:t>
      </w:r>
    </w:p>
    <w:p w:rsidR="00DD5EEA" w:rsidRDefault="00581382">
      <w:pPr>
        <w:rPr>
          <w:rFonts w:ascii="Times New Roman" w:hAnsi="Times New Roman" w:cs="Times New Roman"/>
          <w:sz w:val="24"/>
          <w:szCs w:val="24"/>
        </w:rPr>
      </w:pPr>
      <w:bookmarkStart w:id="1" w:name="_PictureBullets"/>
      <w:r>
        <w:rPr>
          <w:rFonts w:ascii="Times New Roman" w:eastAsia="Times New Roman" w:hAnsi="Times New Roman"/>
          <w:noProof/>
          <w:vanish/>
          <w:sz w:val="24"/>
          <w:szCs w:val="24"/>
          <w:lang w:eastAsia="cs-CZ"/>
        </w:rPr>
        <w:drawing>
          <wp:inline distT="0" distB="0" distL="0" distR="0">
            <wp:extent cx="63500" cy="508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00" cy="50800"/>
                    </a:xfrm>
                    <a:prstGeom prst="rect">
                      <a:avLst/>
                    </a:prstGeom>
                    <a:noFill/>
                    <a:ln>
                      <a:noFill/>
                    </a:ln>
                  </pic:spPr>
                </pic:pic>
              </a:graphicData>
            </a:graphic>
          </wp:inline>
        </w:drawing>
      </w:r>
      <w:r>
        <w:rPr>
          <w:rFonts w:ascii="Times New Roman" w:eastAsia="Times New Roman" w:hAnsi="Times New Roman"/>
          <w:noProof/>
          <w:vanish/>
          <w:sz w:val="24"/>
          <w:szCs w:val="24"/>
          <w:lang w:eastAsia="cs-CZ"/>
        </w:rPr>
        <w:drawing>
          <wp:inline distT="0" distB="0" distL="0" distR="0">
            <wp:extent cx="63500" cy="508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00" cy="50800"/>
                    </a:xfrm>
                    <a:prstGeom prst="rect">
                      <a:avLst/>
                    </a:prstGeom>
                    <a:noFill/>
                    <a:ln>
                      <a:noFill/>
                    </a:ln>
                  </pic:spPr>
                </pic:pic>
              </a:graphicData>
            </a:graphic>
          </wp:inline>
        </w:drawing>
      </w:r>
      <w:r>
        <w:rPr>
          <w:rFonts w:ascii="Times New Roman" w:eastAsia="Times New Roman" w:hAnsi="Times New Roman"/>
          <w:noProof/>
          <w:vanish/>
          <w:sz w:val="24"/>
          <w:szCs w:val="24"/>
          <w:lang w:eastAsia="cs-CZ"/>
        </w:rPr>
        <w:drawing>
          <wp:inline distT="0" distB="0" distL="0" distR="0">
            <wp:extent cx="165100" cy="1524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a:ln>
                      <a:noFill/>
                    </a:ln>
                  </pic:spPr>
                </pic:pic>
              </a:graphicData>
            </a:graphic>
          </wp:inline>
        </w:drawing>
      </w:r>
      <w:r>
        <w:rPr>
          <w:rFonts w:ascii="Times New Roman" w:eastAsia="Times New Roman" w:hAnsi="Times New Roman"/>
          <w:noProof/>
          <w:vanish/>
          <w:sz w:val="24"/>
          <w:szCs w:val="24"/>
          <w:lang w:eastAsia="cs-CZ"/>
        </w:rPr>
        <w:drawing>
          <wp:inline distT="0" distB="0" distL="0" distR="0">
            <wp:extent cx="304800" cy="3048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1"/>
    </w:p>
    <w:sectPr w:rsidR="00DD5EEA" w:rsidSect="00EE3316">
      <w:type w:val="continuous"/>
      <w:pgSz w:w="11906" w:h="16838"/>
      <w:pgMar w:top="720" w:right="991"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1853" w:rsidRDefault="00411853">
      <w:pPr>
        <w:spacing w:after="0" w:line="240" w:lineRule="auto"/>
      </w:pPr>
      <w:r>
        <w:separator/>
      </w:r>
    </w:p>
  </w:endnote>
  <w:endnote w:type="continuationSeparator" w:id="0">
    <w:p w:rsidR="00411853" w:rsidRDefault="00411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2" w:type="dxa"/>
      <w:tblLayout w:type="fixed"/>
      <w:tblLook w:val="00A0" w:firstRow="1" w:lastRow="0" w:firstColumn="1" w:lastColumn="0" w:noHBand="0" w:noVBand="0"/>
    </w:tblPr>
    <w:tblGrid>
      <w:gridCol w:w="3485"/>
      <w:gridCol w:w="3485"/>
      <w:gridCol w:w="3485"/>
    </w:tblGrid>
    <w:tr w:rsidR="00DD5EEA" w:rsidRPr="00C76324">
      <w:tc>
        <w:tcPr>
          <w:tcW w:w="3485" w:type="dxa"/>
        </w:tcPr>
        <w:p w:rsidR="00DD5EEA" w:rsidRPr="00C76324" w:rsidRDefault="00DD5EEA" w:rsidP="7DAA1868">
          <w:pPr>
            <w:pStyle w:val="Zhlav"/>
            <w:ind w:left="-115"/>
          </w:pPr>
        </w:p>
      </w:tc>
      <w:tc>
        <w:tcPr>
          <w:tcW w:w="3485" w:type="dxa"/>
        </w:tcPr>
        <w:p w:rsidR="00DD5EEA" w:rsidRPr="00C76324" w:rsidRDefault="00DD5EEA" w:rsidP="7DAA1868">
          <w:pPr>
            <w:pStyle w:val="Zhlav"/>
            <w:jc w:val="center"/>
          </w:pPr>
        </w:p>
      </w:tc>
      <w:tc>
        <w:tcPr>
          <w:tcW w:w="3485" w:type="dxa"/>
        </w:tcPr>
        <w:p w:rsidR="00DD5EEA" w:rsidRPr="00C76324" w:rsidRDefault="00DD5EEA" w:rsidP="7DAA1868">
          <w:pPr>
            <w:pStyle w:val="Zhlav"/>
            <w:ind w:right="-115"/>
            <w:jc w:val="right"/>
          </w:pPr>
        </w:p>
      </w:tc>
    </w:tr>
  </w:tbl>
  <w:p w:rsidR="00DD5EEA" w:rsidRDefault="00581382" w:rsidP="7DAA1868">
    <w:pPr>
      <w:pStyle w:val="Zpat"/>
    </w:pPr>
    <w:r>
      <w:rPr>
        <w:noProof/>
        <w:lang w:eastAsia="cs-CZ"/>
      </w:rPr>
      <w:drawing>
        <wp:anchor distT="0" distB="0" distL="114300" distR="114300" simplePos="0" relativeHeight="251657728" behindDoc="1" locked="0" layoutInCell="1" allowOverlap="1">
          <wp:simplePos x="0" y="0"/>
          <wp:positionH relativeFrom="column">
            <wp:posOffset>-103505</wp:posOffset>
          </wp:positionH>
          <wp:positionV relativeFrom="page">
            <wp:posOffset>9091930</wp:posOffset>
          </wp:positionV>
          <wp:extent cx="1141095" cy="1277620"/>
          <wp:effectExtent l="0" t="0" r="0" b="0"/>
          <wp:wrapNone/>
          <wp:docPr id="3"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095" cy="12776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1853" w:rsidRDefault="00411853">
      <w:pPr>
        <w:spacing w:after="0" w:line="240" w:lineRule="auto"/>
      </w:pPr>
      <w:r>
        <w:separator/>
      </w:r>
    </w:p>
  </w:footnote>
  <w:footnote w:type="continuationSeparator" w:id="0">
    <w:p w:rsidR="00411853" w:rsidRDefault="004118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2" w:type="dxa"/>
      <w:tblLayout w:type="fixed"/>
      <w:tblLook w:val="00A0" w:firstRow="1" w:lastRow="0" w:firstColumn="1" w:lastColumn="0" w:noHBand="0" w:noVBand="0"/>
    </w:tblPr>
    <w:tblGrid>
      <w:gridCol w:w="10455"/>
    </w:tblGrid>
    <w:tr w:rsidR="00DD5EEA" w:rsidRPr="00C76324">
      <w:trPr>
        <w:trHeight w:val="1278"/>
      </w:trPr>
      <w:tc>
        <w:tcPr>
          <w:tcW w:w="10455" w:type="dxa"/>
        </w:tcPr>
        <w:p w:rsidR="00DD5EEA" w:rsidRPr="00C76324" w:rsidRDefault="00581382" w:rsidP="7DAA1868">
          <w:pPr>
            <w:pStyle w:val="Zhlav"/>
            <w:ind w:left="-115"/>
          </w:pPr>
          <w:r>
            <w:rPr>
              <w:noProof/>
              <w:lang w:eastAsia="cs-CZ"/>
            </w:rPr>
            <w:drawing>
              <wp:inline distT="0" distB="0" distL="0" distR="0">
                <wp:extent cx="6496050" cy="552450"/>
                <wp:effectExtent l="0" t="0" r="0" b="0"/>
                <wp:docPr id="1"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1">
                          <a:extLst>
                            <a:ext uri="{28A0092B-C50C-407E-A947-70E740481C1C}">
                              <a14:useLocalDpi xmlns:a14="http://schemas.microsoft.com/office/drawing/2010/main" val="0"/>
                            </a:ext>
                          </a:extLst>
                        </a:blip>
                        <a:srcRect b="43506"/>
                        <a:stretch>
                          <a:fillRect/>
                        </a:stretch>
                      </pic:blipFill>
                      <pic:spPr bwMode="auto">
                        <a:xfrm>
                          <a:off x="0" y="0"/>
                          <a:ext cx="6496050" cy="552450"/>
                        </a:xfrm>
                        <a:prstGeom prst="rect">
                          <a:avLst/>
                        </a:prstGeom>
                        <a:noFill/>
                        <a:ln>
                          <a:noFill/>
                        </a:ln>
                      </pic:spPr>
                    </pic:pic>
                  </a:graphicData>
                </a:graphic>
              </wp:inline>
            </w:drawing>
          </w:r>
        </w:p>
      </w:tc>
    </w:tr>
  </w:tbl>
  <w:p w:rsidR="00DD5EEA" w:rsidRDefault="00DD5EEA" w:rsidP="7DAA1868">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EEA" w:rsidRDefault="00581382">
    <w:pPr>
      <w:pStyle w:val="Zhlav"/>
    </w:pPr>
    <w:r>
      <w:rPr>
        <w:noProof/>
        <w:lang w:eastAsia="cs-CZ"/>
      </w:rPr>
      <w:drawing>
        <wp:inline distT="0" distB="0" distL="0" distR="0">
          <wp:extent cx="6496050" cy="1009650"/>
          <wp:effectExtent l="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6050" cy="10096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832D1"/>
    <w:multiLevelType w:val="hybridMultilevel"/>
    <w:tmpl w:val="8EB65404"/>
    <w:lvl w:ilvl="0" w:tplc="B7B87F8E">
      <w:start w:val="1"/>
      <w:numFmt w:val="bullet"/>
      <w:lvlText w:val=""/>
      <w:lvlJc w:val="left"/>
      <w:pPr>
        <w:ind w:left="720" w:hanging="360"/>
      </w:pPr>
    </w:lvl>
    <w:lvl w:ilvl="1" w:tplc="D362099A">
      <w:start w:val="1"/>
      <w:numFmt w:val="lowerLetter"/>
      <w:lvlText w:val="%2."/>
      <w:lvlJc w:val="left"/>
      <w:pPr>
        <w:ind w:left="1440" w:hanging="360"/>
      </w:pPr>
    </w:lvl>
    <w:lvl w:ilvl="2" w:tplc="D7800588">
      <w:start w:val="1"/>
      <w:numFmt w:val="lowerRoman"/>
      <w:lvlText w:val="%3."/>
      <w:lvlJc w:val="right"/>
      <w:pPr>
        <w:ind w:left="2160" w:hanging="180"/>
      </w:pPr>
    </w:lvl>
    <w:lvl w:ilvl="3" w:tplc="961C2772">
      <w:start w:val="1"/>
      <w:numFmt w:val="decimal"/>
      <w:lvlText w:val="%4."/>
      <w:lvlJc w:val="left"/>
      <w:pPr>
        <w:ind w:left="2880" w:hanging="360"/>
      </w:pPr>
    </w:lvl>
    <w:lvl w:ilvl="4" w:tplc="C428A82A">
      <w:start w:val="1"/>
      <w:numFmt w:val="lowerLetter"/>
      <w:lvlText w:val="%5."/>
      <w:lvlJc w:val="left"/>
      <w:pPr>
        <w:ind w:left="3600" w:hanging="360"/>
      </w:pPr>
    </w:lvl>
    <w:lvl w:ilvl="5" w:tplc="DF10E342">
      <w:start w:val="1"/>
      <w:numFmt w:val="lowerRoman"/>
      <w:lvlText w:val="%6."/>
      <w:lvlJc w:val="right"/>
      <w:pPr>
        <w:ind w:left="4320" w:hanging="180"/>
      </w:pPr>
    </w:lvl>
    <w:lvl w:ilvl="6" w:tplc="06961544">
      <w:start w:val="1"/>
      <w:numFmt w:val="decimal"/>
      <w:lvlText w:val="%7."/>
      <w:lvlJc w:val="left"/>
      <w:pPr>
        <w:ind w:left="5040" w:hanging="360"/>
      </w:pPr>
    </w:lvl>
    <w:lvl w:ilvl="7" w:tplc="4FBC73B8">
      <w:start w:val="1"/>
      <w:numFmt w:val="lowerLetter"/>
      <w:lvlText w:val="%8."/>
      <w:lvlJc w:val="left"/>
      <w:pPr>
        <w:ind w:left="5760" w:hanging="360"/>
      </w:pPr>
    </w:lvl>
    <w:lvl w:ilvl="8" w:tplc="C6F2C40C">
      <w:start w:val="1"/>
      <w:numFmt w:val="lowerRoman"/>
      <w:lvlText w:val="%9."/>
      <w:lvlJc w:val="right"/>
      <w:pPr>
        <w:ind w:left="6480" w:hanging="180"/>
      </w:pPr>
    </w:lvl>
  </w:abstractNum>
  <w:abstractNum w:abstractNumId="1" w15:restartNumberingAfterBreak="0">
    <w:nsid w:val="0F376F33"/>
    <w:multiLevelType w:val="hybridMultilevel"/>
    <w:tmpl w:val="417C91A8"/>
    <w:lvl w:ilvl="0" w:tplc="3676CFF4">
      <w:start w:val="3"/>
      <w:numFmt w:val="bullet"/>
      <w:lvlText w:val="-"/>
      <w:lvlJc w:val="left"/>
      <w:pPr>
        <w:ind w:left="720" w:hanging="360"/>
      </w:pPr>
      <w:rPr>
        <w:rFonts w:ascii="Times New Roman" w:eastAsia="Times New Roman" w:hAnsi="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 w15:restartNumberingAfterBreak="0">
    <w:nsid w:val="14A361A1"/>
    <w:multiLevelType w:val="hybridMultilevel"/>
    <w:tmpl w:val="68DE6ED6"/>
    <w:lvl w:ilvl="0" w:tplc="98BE191A">
      <w:start w:val="1"/>
      <w:numFmt w:val="bullet"/>
      <w:lvlText w:val="-"/>
      <w:lvlJc w:val="left"/>
      <w:pPr>
        <w:ind w:left="720" w:hanging="360"/>
      </w:pPr>
      <w:rPr>
        <w:rFonts w:ascii="Calibri" w:hAnsi="Calibri" w:cs="Calibri" w:hint="default"/>
      </w:rPr>
    </w:lvl>
    <w:lvl w:ilvl="1" w:tplc="5970AA28">
      <w:start w:val="1"/>
      <w:numFmt w:val="bullet"/>
      <w:lvlText w:val="o"/>
      <w:lvlJc w:val="left"/>
      <w:pPr>
        <w:ind w:left="1440" w:hanging="360"/>
      </w:pPr>
      <w:rPr>
        <w:rFonts w:ascii="Courier New" w:hAnsi="Courier New" w:cs="Courier New" w:hint="default"/>
      </w:rPr>
    </w:lvl>
    <w:lvl w:ilvl="2" w:tplc="6E567C08">
      <w:start w:val="1"/>
      <w:numFmt w:val="bullet"/>
      <w:lvlText w:val=""/>
      <w:lvlJc w:val="left"/>
      <w:pPr>
        <w:ind w:left="2160" w:hanging="360"/>
      </w:pPr>
      <w:rPr>
        <w:rFonts w:ascii="Wingdings" w:hAnsi="Wingdings" w:cs="Wingdings" w:hint="default"/>
      </w:rPr>
    </w:lvl>
    <w:lvl w:ilvl="3" w:tplc="BF3CE53C">
      <w:start w:val="1"/>
      <w:numFmt w:val="bullet"/>
      <w:lvlText w:val=""/>
      <w:lvlJc w:val="left"/>
      <w:pPr>
        <w:ind w:left="2880" w:hanging="360"/>
      </w:pPr>
      <w:rPr>
        <w:rFonts w:ascii="Symbol" w:hAnsi="Symbol" w:cs="Symbol" w:hint="default"/>
      </w:rPr>
    </w:lvl>
    <w:lvl w:ilvl="4" w:tplc="D1C2A76A">
      <w:start w:val="1"/>
      <w:numFmt w:val="bullet"/>
      <w:lvlText w:val="o"/>
      <w:lvlJc w:val="left"/>
      <w:pPr>
        <w:ind w:left="3600" w:hanging="360"/>
      </w:pPr>
      <w:rPr>
        <w:rFonts w:ascii="Courier New" w:hAnsi="Courier New" w:cs="Courier New" w:hint="default"/>
      </w:rPr>
    </w:lvl>
    <w:lvl w:ilvl="5" w:tplc="12E678F8">
      <w:start w:val="1"/>
      <w:numFmt w:val="bullet"/>
      <w:lvlText w:val=""/>
      <w:lvlJc w:val="left"/>
      <w:pPr>
        <w:ind w:left="4320" w:hanging="360"/>
      </w:pPr>
      <w:rPr>
        <w:rFonts w:ascii="Wingdings" w:hAnsi="Wingdings" w:cs="Wingdings" w:hint="default"/>
      </w:rPr>
    </w:lvl>
    <w:lvl w:ilvl="6" w:tplc="4FD04078">
      <w:start w:val="1"/>
      <w:numFmt w:val="bullet"/>
      <w:lvlText w:val=""/>
      <w:lvlJc w:val="left"/>
      <w:pPr>
        <w:ind w:left="5040" w:hanging="360"/>
      </w:pPr>
      <w:rPr>
        <w:rFonts w:ascii="Symbol" w:hAnsi="Symbol" w:cs="Symbol" w:hint="default"/>
      </w:rPr>
    </w:lvl>
    <w:lvl w:ilvl="7" w:tplc="955C791C">
      <w:start w:val="1"/>
      <w:numFmt w:val="bullet"/>
      <w:lvlText w:val="o"/>
      <w:lvlJc w:val="left"/>
      <w:pPr>
        <w:ind w:left="5760" w:hanging="360"/>
      </w:pPr>
      <w:rPr>
        <w:rFonts w:ascii="Courier New" w:hAnsi="Courier New" w:cs="Courier New" w:hint="default"/>
      </w:rPr>
    </w:lvl>
    <w:lvl w:ilvl="8" w:tplc="AFD89660">
      <w:start w:val="1"/>
      <w:numFmt w:val="bullet"/>
      <w:lvlText w:val=""/>
      <w:lvlJc w:val="left"/>
      <w:pPr>
        <w:ind w:left="6480" w:hanging="360"/>
      </w:pPr>
      <w:rPr>
        <w:rFonts w:ascii="Wingdings" w:hAnsi="Wingdings" w:cs="Wingdings" w:hint="default"/>
      </w:rPr>
    </w:lvl>
  </w:abstractNum>
  <w:abstractNum w:abstractNumId="3" w15:restartNumberingAfterBreak="0">
    <w:nsid w:val="1EFC5D59"/>
    <w:multiLevelType w:val="hybridMultilevel"/>
    <w:tmpl w:val="BB34351E"/>
    <w:lvl w:ilvl="0" w:tplc="390CE740">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15:restartNumberingAfterBreak="0">
    <w:nsid w:val="21B83647"/>
    <w:multiLevelType w:val="hybridMultilevel"/>
    <w:tmpl w:val="2B221222"/>
    <w:lvl w:ilvl="0" w:tplc="24C035F4">
      <w:start w:val="1"/>
      <w:numFmt w:val="bullet"/>
      <w:lvlText w:val=""/>
      <w:lvlJc w:val="left"/>
      <w:pPr>
        <w:ind w:left="720" w:hanging="360"/>
      </w:pPr>
      <w:rPr>
        <w:rFonts w:ascii="Wingdings" w:hAnsi="Wingdings" w:cs="Wingdings" w:hint="default"/>
      </w:rPr>
    </w:lvl>
    <w:lvl w:ilvl="1" w:tplc="239A2BC6">
      <w:start w:val="1"/>
      <w:numFmt w:val="bullet"/>
      <w:lvlText w:val="o"/>
      <w:lvlJc w:val="left"/>
      <w:pPr>
        <w:ind w:left="1440" w:hanging="360"/>
      </w:pPr>
      <w:rPr>
        <w:rFonts w:ascii="Courier New" w:hAnsi="Courier New" w:cs="Courier New" w:hint="default"/>
      </w:rPr>
    </w:lvl>
    <w:lvl w:ilvl="2" w:tplc="B128D316">
      <w:start w:val="1"/>
      <w:numFmt w:val="bullet"/>
      <w:lvlText w:val=""/>
      <w:lvlJc w:val="left"/>
      <w:pPr>
        <w:ind w:left="2160" w:hanging="360"/>
      </w:pPr>
      <w:rPr>
        <w:rFonts w:ascii="Wingdings" w:hAnsi="Wingdings" w:cs="Wingdings" w:hint="default"/>
      </w:rPr>
    </w:lvl>
    <w:lvl w:ilvl="3" w:tplc="8ADA4B24">
      <w:start w:val="1"/>
      <w:numFmt w:val="bullet"/>
      <w:lvlText w:val=""/>
      <w:lvlJc w:val="left"/>
      <w:pPr>
        <w:ind w:left="2880" w:hanging="360"/>
      </w:pPr>
      <w:rPr>
        <w:rFonts w:ascii="Symbol" w:hAnsi="Symbol" w:cs="Symbol" w:hint="default"/>
      </w:rPr>
    </w:lvl>
    <w:lvl w:ilvl="4" w:tplc="264CBFBE">
      <w:start w:val="1"/>
      <w:numFmt w:val="bullet"/>
      <w:lvlText w:val="o"/>
      <w:lvlJc w:val="left"/>
      <w:pPr>
        <w:ind w:left="3600" w:hanging="360"/>
      </w:pPr>
      <w:rPr>
        <w:rFonts w:ascii="Courier New" w:hAnsi="Courier New" w:cs="Courier New" w:hint="default"/>
      </w:rPr>
    </w:lvl>
    <w:lvl w:ilvl="5" w:tplc="7C623B24">
      <w:start w:val="1"/>
      <w:numFmt w:val="bullet"/>
      <w:lvlText w:val=""/>
      <w:lvlJc w:val="left"/>
      <w:pPr>
        <w:ind w:left="4320" w:hanging="360"/>
      </w:pPr>
      <w:rPr>
        <w:rFonts w:ascii="Wingdings" w:hAnsi="Wingdings" w:cs="Wingdings" w:hint="default"/>
      </w:rPr>
    </w:lvl>
    <w:lvl w:ilvl="6" w:tplc="362ECD4C">
      <w:start w:val="1"/>
      <w:numFmt w:val="bullet"/>
      <w:lvlText w:val=""/>
      <w:lvlJc w:val="left"/>
      <w:pPr>
        <w:ind w:left="5040" w:hanging="360"/>
      </w:pPr>
      <w:rPr>
        <w:rFonts w:ascii="Symbol" w:hAnsi="Symbol" w:cs="Symbol" w:hint="default"/>
      </w:rPr>
    </w:lvl>
    <w:lvl w:ilvl="7" w:tplc="5D3A069E">
      <w:start w:val="1"/>
      <w:numFmt w:val="bullet"/>
      <w:lvlText w:val="o"/>
      <w:lvlJc w:val="left"/>
      <w:pPr>
        <w:ind w:left="5760" w:hanging="360"/>
      </w:pPr>
      <w:rPr>
        <w:rFonts w:ascii="Courier New" w:hAnsi="Courier New" w:cs="Courier New" w:hint="default"/>
      </w:rPr>
    </w:lvl>
    <w:lvl w:ilvl="8" w:tplc="37D8E4E0">
      <w:start w:val="1"/>
      <w:numFmt w:val="bullet"/>
      <w:lvlText w:val=""/>
      <w:lvlJc w:val="left"/>
      <w:pPr>
        <w:ind w:left="6480" w:hanging="360"/>
      </w:pPr>
      <w:rPr>
        <w:rFonts w:ascii="Wingdings" w:hAnsi="Wingdings" w:cs="Wingdings" w:hint="default"/>
      </w:rPr>
    </w:lvl>
  </w:abstractNum>
  <w:abstractNum w:abstractNumId="5" w15:restartNumberingAfterBreak="0">
    <w:nsid w:val="2BCC6366"/>
    <w:multiLevelType w:val="hybridMultilevel"/>
    <w:tmpl w:val="3A7618DA"/>
    <w:lvl w:ilvl="0" w:tplc="D51ADF98">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15:restartNumberingAfterBreak="0">
    <w:nsid w:val="2D3333D8"/>
    <w:multiLevelType w:val="hybridMultilevel"/>
    <w:tmpl w:val="5E1A6D6E"/>
    <w:lvl w:ilvl="0" w:tplc="8056D2C6">
      <w:start w:val="1"/>
      <w:numFmt w:val="bullet"/>
      <w:lvlText w:val=""/>
      <w:lvlJc w:val="left"/>
      <w:pPr>
        <w:ind w:left="720" w:hanging="360"/>
      </w:pPr>
      <w:rPr>
        <w:rFonts w:ascii="Symbol" w:hAnsi="Symbol" w:cs="Symbol" w:hint="default"/>
      </w:rPr>
    </w:lvl>
    <w:lvl w:ilvl="1" w:tplc="A95EFE18">
      <w:start w:val="1"/>
      <w:numFmt w:val="bullet"/>
      <w:lvlText w:val="o"/>
      <w:lvlJc w:val="left"/>
      <w:pPr>
        <w:ind w:left="1440" w:hanging="360"/>
      </w:pPr>
      <w:rPr>
        <w:rFonts w:ascii="Courier New" w:hAnsi="Courier New" w:cs="Courier New" w:hint="default"/>
      </w:rPr>
    </w:lvl>
    <w:lvl w:ilvl="2" w:tplc="7DA23B7E">
      <w:start w:val="1"/>
      <w:numFmt w:val="bullet"/>
      <w:lvlText w:val=""/>
      <w:lvlJc w:val="left"/>
      <w:pPr>
        <w:ind w:left="2160" w:hanging="360"/>
      </w:pPr>
      <w:rPr>
        <w:rFonts w:ascii="Wingdings" w:hAnsi="Wingdings" w:cs="Wingdings" w:hint="default"/>
      </w:rPr>
    </w:lvl>
    <w:lvl w:ilvl="3" w:tplc="DC0E9CEA">
      <w:start w:val="1"/>
      <w:numFmt w:val="bullet"/>
      <w:lvlText w:val=""/>
      <w:lvlJc w:val="left"/>
      <w:pPr>
        <w:ind w:left="2880" w:hanging="360"/>
      </w:pPr>
      <w:rPr>
        <w:rFonts w:ascii="Symbol" w:hAnsi="Symbol" w:cs="Symbol" w:hint="default"/>
      </w:rPr>
    </w:lvl>
    <w:lvl w:ilvl="4" w:tplc="40C89FE2">
      <w:start w:val="1"/>
      <w:numFmt w:val="bullet"/>
      <w:lvlText w:val="o"/>
      <w:lvlJc w:val="left"/>
      <w:pPr>
        <w:ind w:left="3600" w:hanging="360"/>
      </w:pPr>
      <w:rPr>
        <w:rFonts w:ascii="Courier New" w:hAnsi="Courier New" w:cs="Courier New" w:hint="default"/>
      </w:rPr>
    </w:lvl>
    <w:lvl w:ilvl="5" w:tplc="438CADB4">
      <w:start w:val="1"/>
      <w:numFmt w:val="bullet"/>
      <w:lvlText w:val=""/>
      <w:lvlJc w:val="left"/>
      <w:pPr>
        <w:ind w:left="4320" w:hanging="360"/>
      </w:pPr>
      <w:rPr>
        <w:rFonts w:ascii="Wingdings" w:hAnsi="Wingdings" w:cs="Wingdings" w:hint="default"/>
      </w:rPr>
    </w:lvl>
    <w:lvl w:ilvl="6" w:tplc="618A43DA">
      <w:start w:val="1"/>
      <w:numFmt w:val="bullet"/>
      <w:lvlText w:val=""/>
      <w:lvlJc w:val="left"/>
      <w:pPr>
        <w:ind w:left="5040" w:hanging="360"/>
      </w:pPr>
      <w:rPr>
        <w:rFonts w:ascii="Symbol" w:hAnsi="Symbol" w:cs="Symbol" w:hint="default"/>
      </w:rPr>
    </w:lvl>
    <w:lvl w:ilvl="7" w:tplc="938AC224">
      <w:start w:val="1"/>
      <w:numFmt w:val="bullet"/>
      <w:lvlText w:val="o"/>
      <w:lvlJc w:val="left"/>
      <w:pPr>
        <w:ind w:left="5760" w:hanging="360"/>
      </w:pPr>
      <w:rPr>
        <w:rFonts w:ascii="Courier New" w:hAnsi="Courier New" w:cs="Courier New" w:hint="default"/>
      </w:rPr>
    </w:lvl>
    <w:lvl w:ilvl="8" w:tplc="64DCBF22">
      <w:start w:val="1"/>
      <w:numFmt w:val="bullet"/>
      <w:lvlText w:val=""/>
      <w:lvlJc w:val="left"/>
      <w:pPr>
        <w:ind w:left="6480" w:hanging="360"/>
      </w:pPr>
      <w:rPr>
        <w:rFonts w:ascii="Wingdings" w:hAnsi="Wingdings" w:cs="Wingdings" w:hint="default"/>
      </w:rPr>
    </w:lvl>
  </w:abstractNum>
  <w:abstractNum w:abstractNumId="7" w15:restartNumberingAfterBreak="0">
    <w:nsid w:val="32A409DD"/>
    <w:multiLevelType w:val="hybridMultilevel"/>
    <w:tmpl w:val="4DBA325C"/>
    <w:lvl w:ilvl="0" w:tplc="04462FF2">
      <w:start w:val="1"/>
      <w:numFmt w:val="bullet"/>
      <w:lvlText w:val=""/>
      <w:lvlJc w:val="left"/>
      <w:pPr>
        <w:ind w:left="284" w:hanging="284"/>
      </w:pPr>
      <w:rPr>
        <w:rFonts w:ascii="Symbol" w:hAnsi="Symbol" w:cs="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8" w15:restartNumberingAfterBreak="0">
    <w:nsid w:val="3BA44538"/>
    <w:multiLevelType w:val="hybridMultilevel"/>
    <w:tmpl w:val="4D122700"/>
    <w:lvl w:ilvl="0" w:tplc="ACBEA018">
      <w:start w:val="1"/>
      <w:numFmt w:val="bullet"/>
      <w:lvlText w:val=""/>
      <w:lvlJc w:val="left"/>
      <w:pPr>
        <w:ind w:left="720" w:hanging="360"/>
      </w:pPr>
      <w:rPr>
        <w:rFonts w:ascii="Symbol" w:hAnsi="Symbol" w:cs="Symbol" w:hint="default"/>
      </w:rPr>
    </w:lvl>
    <w:lvl w:ilvl="1" w:tplc="636A66EA">
      <w:start w:val="1"/>
      <w:numFmt w:val="bullet"/>
      <w:lvlText w:val="o"/>
      <w:lvlJc w:val="left"/>
      <w:pPr>
        <w:ind w:left="1440" w:hanging="360"/>
      </w:pPr>
      <w:rPr>
        <w:rFonts w:ascii="Courier New" w:hAnsi="Courier New" w:cs="Courier New" w:hint="default"/>
      </w:rPr>
    </w:lvl>
    <w:lvl w:ilvl="2" w:tplc="B68462F0">
      <w:start w:val="1"/>
      <w:numFmt w:val="bullet"/>
      <w:lvlText w:val=""/>
      <w:lvlJc w:val="left"/>
      <w:pPr>
        <w:ind w:left="2160" w:hanging="360"/>
      </w:pPr>
      <w:rPr>
        <w:rFonts w:ascii="Wingdings" w:hAnsi="Wingdings" w:cs="Wingdings" w:hint="default"/>
      </w:rPr>
    </w:lvl>
    <w:lvl w:ilvl="3" w:tplc="E88E1E9A">
      <w:start w:val="1"/>
      <w:numFmt w:val="bullet"/>
      <w:lvlText w:val=""/>
      <w:lvlJc w:val="left"/>
      <w:pPr>
        <w:ind w:left="2880" w:hanging="360"/>
      </w:pPr>
      <w:rPr>
        <w:rFonts w:ascii="Symbol" w:hAnsi="Symbol" w:cs="Symbol" w:hint="default"/>
      </w:rPr>
    </w:lvl>
    <w:lvl w:ilvl="4" w:tplc="3F5C1972">
      <w:start w:val="1"/>
      <w:numFmt w:val="bullet"/>
      <w:lvlText w:val="o"/>
      <w:lvlJc w:val="left"/>
      <w:pPr>
        <w:ind w:left="3600" w:hanging="360"/>
      </w:pPr>
      <w:rPr>
        <w:rFonts w:ascii="Courier New" w:hAnsi="Courier New" w:cs="Courier New" w:hint="default"/>
      </w:rPr>
    </w:lvl>
    <w:lvl w:ilvl="5" w:tplc="A796C660">
      <w:start w:val="1"/>
      <w:numFmt w:val="bullet"/>
      <w:lvlText w:val=""/>
      <w:lvlJc w:val="left"/>
      <w:pPr>
        <w:ind w:left="4320" w:hanging="360"/>
      </w:pPr>
      <w:rPr>
        <w:rFonts w:ascii="Wingdings" w:hAnsi="Wingdings" w:cs="Wingdings" w:hint="default"/>
      </w:rPr>
    </w:lvl>
    <w:lvl w:ilvl="6" w:tplc="D9ECEC9E">
      <w:start w:val="1"/>
      <w:numFmt w:val="bullet"/>
      <w:lvlText w:val=""/>
      <w:lvlJc w:val="left"/>
      <w:pPr>
        <w:ind w:left="5040" w:hanging="360"/>
      </w:pPr>
      <w:rPr>
        <w:rFonts w:ascii="Symbol" w:hAnsi="Symbol" w:cs="Symbol" w:hint="default"/>
      </w:rPr>
    </w:lvl>
    <w:lvl w:ilvl="7" w:tplc="26367190">
      <w:start w:val="1"/>
      <w:numFmt w:val="bullet"/>
      <w:lvlText w:val="o"/>
      <w:lvlJc w:val="left"/>
      <w:pPr>
        <w:ind w:left="5760" w:hanging="360"/>
      </w:pPr>
      <w:rPr>
        <w:rFonts w:ascii="Courier New" w:hAnsi="Courier New" w:cs="Courier New" w:hint="default"/>
      </w:rPr>
    </w:lvl>
    <w:lvl w:ilvl="8" w:tplc="183898E6">
      <w:start w:val="1"/>
      <w:numFmt w:val="bullet"/>
      <w:lvlText w:val=""/>
      <w:lvlJc w:val="left"/>
      <w:pPr>
        <w:ind w:left="6480" w:hanging="360"/>
      </w:pPr>
      <w:rPr>
        <w:rFonts w:ascii="Wingdings" w:hAnsi="Wingdings" w:cs="Wingdings" w:hint="default"/>
      </w:rPr>
    </w:lvl>
  </w:abstractNum>
  <w:abstractNum w:abstractNumId="9" w15:restartNumberingAfterBreak="0">
    <w:nsid w:val="3DE70B7F"/>
    <w:multiLevelType w:val="hybridMultilevel"/>
    <w:tmpl w:val="25DA8814"/>
    <w:lvl w:ilvl="0" w:tplc="F9967EB2">
      <w:start w:val="1"/>
      <w:numFmt w:val="bullet"/>
      <w:pStyle w:val="Videoodkaz"/>
      <w:lvlText w:val=""/>
      <w:lvlJc w:val="left"/>
      <w:pPr>
        <w:ind w:left="284" w:hanging="284"/>
      </w:pPr>
      <w:rPr>
        <w:rFonts w:ascii="Symbol" w:hAnsi="Symbol" w:cs="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0" w15:restartNumberingAfterBreak="0">
    <w:nsid w:val="432229C5"/>
    <w:multiLevelType w:val="hybridMultilevel"/>
    <w:tmpl w:val="33627D5E"/>
    <w:lvl w:ilvl="0" w:tplc="131218DA">
      <w:start w:val="1"/>
      <w:numFmt w:val="bullet"/>
      <w:lvlText w:val=""/>
      <w:lvlJc w:val="left"/>
      <w:pPr>
        <w:ind w:left="720" w:hanging="360"/>
      </w:pPr>
      <w:rPr>
        <w:rFonts w:ascii="Symbol" w:hAnsi="Symbol" w:cs="Symbol" w:hint="default"/>
      </w:rPr>
    </w:lvl>
    <w:lvl w:ilvl="1" w:tplc="A1FA6C50">
      <w:start w:val="1"/>
      <w:numFmt w:val="bullet"/>
      <w:lvlText w:val="o"/>
      <w:lvlJc w:val="left"/>
      <w:pPr>
        <w:ind w:left="1440" w:hanging="360"/>
      </w:pPr>
      <w:rPr>
        <w:rFonts w:ascii="Courier New" w:hAnsi="Courier New" w:cs="Courier New" w:hint="default"/>
      </w:rPr>
    </w:lvl>
    <w:lvl w:ilvl="2" w:tplc="B53E9080">
      <w:start w:val="1"/>
      <w:numFmt w:val="bullet"/>
      <w:lvlText w:val=""/>
      <w:lvlJc w:val="left"/>
      <w:pPr>
        <w:ind w:left="2160" w:hanging="360"/>
      </w:pPr>
      <w:rPr>
        <w:rFonts w:ascii="Wingdings" w:hAnsi="Wingdings" w:cs="Wingdings" w:hint="default"/>
      </w:rPr>
    </w:lvl>
    <w:lvl w:ilvl="3" w:tplc="F0DA9FE2">
      <w:start w:val="1"/>
      <w:numFmt w:val="bullet"/>
      <w:lvlText w:val=""/>
      <w:lvlJc w:val="left"/>
      <w:pPr>
        <w:ind w:left="2880" w:hanging="360"/>
      </w:pPr>
      <w:rPr>
        <w:rFonts w:ascii="Symbol" w:hAnsi="Symbol" w:cs="Symbol" w:hint="default"/>
      </w:rPr>
    </w:lvl>
    <w:lvl w:ilvl="4" w:tplc="42F077C4">
      <w:start w:val="1"/>
      <w:numFmt w:val="bullet"/>
      <w:lvlText w:val="o"/>
      <w:lvlJc w:val="left"/>
      <w:pPr>
        <w:ind w:left="3600" w:hanging="360"/>
      </w:pPr>
      <w:rPr>
        <w:rFonts w:ascii="Courier New" w:hAnsi="Courier New" w:cs="Courier New" w:hint="default"/>
      </w:rPr>
    </w:lvl>
    <w:lvl w:ilvl="5" w:tplc="0FC0AEBC">
      <w:start w:val="1"/>
      <w:numFmt w:val="bullet"/>
      <w:lvlText w:val=""/>
      <w:lvlJc w:val="left"/>
      <w:pPr>
        <w:ind w:left="4320" w:hanging="360"/>
      </w:pPr>
      <w:rPr>
        <w:rFonts w:ascii="Wingdings" w:hAnsi="Wingdings" w:cs="Wingdings" w:hint="default"/>
      </w:rPr>
    </w:lvl>
    <w:lvl w:ilvl="6" w:tplc="14820726">
      <w:start w:val="1"/>
      <w:numFmt w:val="bullet"/>
      <w:lvlText w:val=""/>
      <w:lvlJc w:val="left"/>
      <w:pPr>
        <w:ind w:left="5040" w:hanging="360"/>
      </w:pPr>
      <w:rPr>
        <w:rFonts w:ascii="Symbol" w:hAnsi="Symbol" w:cs="Symbol" w:hint="default"/>
      </w:rPr>
    </w:lvl>
    <w:lvl w:ilvl="7" w:tplc="76C4CBF4">
      <w:start w:val="1"/>
      <w:numFmt w:val="bullet"/>
      <w:lvlText w:val="o"/>
      <w:lvlJc w:val="left"/>
      <w:pPr>
        <w:ind w:left="5760" w:hanging="360"/>
      </w:pPr>
      <w:rPr>
        <w:rFonts w:ascii="Courier New" w:hAnsi="Courier New" w:cs="Courier New" w:hint="default"/>
      </w:rPr>
    </w:lvl>
    <w:lvl w:ilvl="8" w:tplc="0A3A93CE">
      <w:start w:val="1"/>
      <w:numFmt w:val="bullet"/>
      <w:lvlText w:val=""/>
      <w:lvlJc w:val="left"/>
      <w:pPr>
        <w:ind w:left="6480" w:hanging="360"/>
      </w:pPr>
      <w:rPr>
        <w:rFonts w:ascii="Wingdings" w:hAnsi="Wingdings" w:cs="Wingdings" w:hint="default"/>
      </w:rPr>
    </w:lvl>
  </w:abstractNum>
  <w:abstractNum w:abstractNumId="11" w15:restartNumberingAfterBreak="0">
    <w:nsid w:val="5D500900"/>
    <w:multiLevelType w:val="hybridMultilevel"/>
    <w:tmpl w:val="0592FE26"/>
    <w:lvl w:ilvl="0" w:tplc="7FCAD952">
      <w:start w:val="1"/>
      <w:numFmt w:val="decimal"/>
      <w:lvlText w:val="%1."/>
      <w:lvlJc w:val="left"/>
      <w:pPr>
        <w:ind w:left="720" w:hanging="360"/>
      </w:pPr>
    </w:lvl>
    <w:lvl w:ilvl="1" w:tplc="C5D4E09C">
      <w:start w:val="1"/>
      <w:numFmt w:val="lowerLetter"/>
      <w:lvlText w:val="%2."/>
      <w:lvlJc w:val="left"/>
      <w:pPr>
        <w:ind w:left="1440" w:hanging="360"/>
      </w:pPr>
    </w:lvl>
    <w:lvl w:ilvl="2" w:tplc="84A64664">
      <w:start w:val="1"/>
      <w:numFmt w:val="lowerRoman"/>
      <w:lvlText w:val="%3."/>
      <w:lvlJc w:val="right"/>
      <w:pPr>
        <w:ind w:left="2160" w:hanging="180"/>
      </w:pPr>
    </w:lvl>
    <w:lvl w:ilvl="3" w:tplc="DEE0E1C6">
      <w:start w:val="1"/>
      <w:numFmt w:val="decimal"/>
      <w:lvlText w:val="%4."/>
      <w:lvlJc w:val="left"/>
      <w:pPr>
        <w:ind w:left="2880" w:hanging="360"/>
      </w:pPr>
    </w:lvl>
    <w:lvl w:ilvl="4" w:tplc="FE3CF132">
      <w:start w:val="1"/>
      <w:numFmt w:val="lowerLetter"/>
      <w:lvlText w:val="%5."/>
      <w:lvlJc w:val="left"/>
      <w:pPr>
        <w:ind w:left="3600" w:hanging="360"/>
      </w:pPr>
    </w:lvl>
    <w:lvl w:ilvl="5" w:tplc="C3B8EB20">
      <w:start w:val="1"/>
      <w:numFmt w:val="lowerRoman"/>
      <w:lvlText w:val="%6."/>
      <w:lvlJc w:val="right"/>
      <w:pPr>
        <w:ind w:left="4320" w:hanging="180"/>
      </w:pPr>
    </w:lvl>
    <w:lvl w:ilvl="6" w:tplc="AD9A6698">
      <w:start w:val="1"/>
      <w:numFmt w:val="decimal"/>
      <w:lvlText w:val="%7."/>
      <w:lvlJc w:val="left"/>
      <w:pPr>
        <w:ind w:left="5040" w:hanging="360"/>
      </w:pPr>
    </w:lvl>
    <w:lvl w:ilvl="7" w:tplc="656AF9FA">
      <w:start w:val="1"/>
      <w:numFmt w:val="lowerLetter"/>
      <w:lvlText w:val="%8."/>
      <w:lvlJc w:val="left"/>
      <w:pPr>
        <w:ind w:left="5760" w:hanging="360"/>
      </w:pPr>
    </w:lvl>
    <w:lvl w:ilvl="8" w:tplc="B92EB552">
      <w:start w:val="1"/>
      <w:numFmt w:val="lowerRoman"/>
      <w:lvlText w:val="%9."/>
      <w:lvlJc w:val="right"/>
      <w:pPr>
        <w:ind w:left="6480" w:hanging="180"/>
      </w:pPr>
    </w:lvl>
  </w:abstractNum>
  <w:abstractNum w:abstractNumId="12" w15:restartNumberingAfterBreak="0">
    <w:nsid w:val="636B3D53"/>
    <w:multiLevelType w:val="hybridMultilevel"/>
    <w:tmpl w:val="7B028BEA"/>
    <w:lvl w:ilvl="0" w:tplc="11400B44">
      <w:start w:val="1"/>
      <w:numFmt w:val="bullet"/>
      <w:pStyle w:val="Odrkakostka"/>
      <w:lvlText w:val=""/>
      <w:lvlJc w:val="left"/>
      <w:pPr>
        <w:ind w:left="720" w:hanging="360"/>
      </w:pPr>
      <w:rPr>
        <w:rFonts w:ascii="Symbol" w:hAnsi="Symbol" w:cs="Symbol" w:hint="default"/>
        <w:color w:val="auto"/>
      </w:rPr>
    </w:lvl>
    <w:lvl w:ilvl="1" w:tplc="239A2BC6">
      <w:start w:val="1"/>
      <w:numFmt w:val="bullet"/>
      <w:lvlText w:val="o"/>
      <w:lvlJc w:val="left"/>
      <w:pPr>
        <w:ind w:left="1440" w:hanging="360"/>
      </w:pPr>
      <w:rPr>
        <w:rFonts w:ascii="Courier New" w:hAnsi="Courier New" w:cs="Courier New" w:hint="default"/>
      </w:rPr>
    </w:lvl>
    <w:lvl w:ilvl="2" w:tplc="B128D316">
      <w:start w:val="1"/>
      <w:numFmt w:val="bullet"/>
      <w:lvlText w:val=""/>
      <w:lvlJc w:val="left"/>
      <w:pPr>
        <w:ind w:left="2160" w:hanging="360"/>
      </w:pPr>
      <w:rPr>
        <w:rFonts w:ascii="Wingdings" w:hAnsi="Wingdings" w:cs="Wingdings" w:hint="default"/>
      </w:rPr>
    </w:lvl>
    <w:lvl w:ilvl="3" w:tplc="8ADA4B24">
      <w:start w:val="1"/>
      <w:numFmt w:val="bullet"/>
      <w:lvlText w:val=""/>
      <w:lvlJc w:val="left"/>
      <w:pPr>
        <w:ind w:left="2880" w:hanging="360"/>
      </w:pPr>
      <w:rPr>
        <w:rFonts w:ascii="Symbol" w:hAnsi="Symbol" w:cs="Symbol" w:hint="default"/>
      </w:rPr>
    </w:lvl>
    <w:lvl w:ilvl="4" w:tplc="264CBFBE">
      <w:start w:val="1"/>
      <w:numFmt w:val="bullet"/>
      <w:lvlText w:val="o"/>
      <w:lvlJc w:val="left"/>
      <w:pPr>
        <w:ind w:left="3600" w:hanging="360"/>
      </w:pPr>
      <w:rPr>
        <w:rFonts w:ascii="Courier New" w:hAnsi="Courier New" w:cs="Courier New" w:hint="default"/>
      </w:rPr>
    </w:lvl>
    <w:lvl w:ilvl="5" w:tplc="7C623B24">
      <w:start w:val="1"/>
      <w:numFmt w:val="bullet"/>
      <w:lvlText w:val=""/>
      <w:lvlJc w:val="left"/>
      <w:pPr>
        <w:ind w:left="4320" w:hanging="360"/>
      </w:pPr>
      <w:rPr>
        <w:rFonts w:ascii="Wingdings" w:hAnsi="Wingdings" w:cs="Wingdings" w:hint="default"/>
      </w:rPr>
    </w:lvl>
    <w:lvl w:ilvl="6" w:tplc="362ECD4C">
      <w:start w:val="1"/>
      <w:numFmt w:val="bullet"/>
      <w:lvlText w:val=""/>
      <w:lvlJc w:val="left"/>
      <w:pPr>
        <w:ind w:left="5040" w:hanging="360"/>
      </w:pPr>
      <w:rPr>
        <w:rFonts w:ascii="Symbol" w:hAnsi="Symbol" w:cs="Symbol" w:hint="default"/>
      </w:rPr>
    </w:lvl>
    <w:lvl w:ilvl="7" w:tplc="5D3A069E">
      <w:start w:val="1"/>
      <w:numFmt w:val="bullet"/>
      <w:lvlText w:val="o"/>
      <w:lvlJc w:val="left"/>
      <w:pPr>
        <w:ind w:left="5760" w:hanging="360"/>
      </w:pPr>
      <w:rPr>
        <w:rFonts w:ascii="Courier New" w:hAnsi="Courier New" w:cs="Courier New" w:hint="default"/>
      </w:rPr>
    </w:lvl>
    <w:lvl w:ilvl="8" w:tplc="37D8E4E0">
      <w:start w:val="1"/>
      <w:numFmt w:val="bullet"/>
      <w:lvlText w:val=""/>
      <w:lvlJc w:val="left"/>
      <w:pPr>
        <w:ind w:left="6480" w:hanging="360"/>
      </w:pPr>
      <w:rPr>
        <w:rFonts w:ascii="Wingdings" w:hAnsi="Wingdings" w:cs="Wingdings" w:hint="default"/>
      </w:rPr>
    </w:lvl>
  </w:abstractNum>
  <w:abstractNum w:abstractNumId="13" w15:restartNumberingAfterBreak="0">
    <w:nsid w:val="67B855CE"/>
    <w:multiLevelType w:val="hybridMultilevel"/>
    <w:tmpl w:val="219256B8"/>
    <w:lvl w:ilvl="0" w:tplc="8334CD20">
      <w:start w:val="1"/>
      <w:numFmt w:val="decimal"/>
      <w:pStyle w:val="kol-zadn"/>
      <w:lvlText w:val="%1."/>
      <w:lvlJc w:val="left"/>
      <w:pPr>
        <w:ind w:left="1440" w:hanging="360"/>
      </w:pPr>
    </w:lvl>
    <w:lvl w:ilvl="1" w:tplc="04050019">
      <w:start w:val="1"/>
      <w:numFmt w:val="lowerLetter"/>
      <w:lvlText w:val="%2."/>
      <w:lvlJc w:val="left"/>
      <w:pPr>
        <w:ind w:left="2160" w:hanging="360"/>
      </w:pPr>
    </w:lvl>
    <w:lvl w:ilvl="2" w:tplc="0405001B">
      <w:start w:val="1"/>
      <w:numFmt w:val="lowerRoman"/>
      <w:lvlText w:val="%3."/>
      <w:lvlJc w:val="right"/>
      <w:pPr>
        <w:ind w:left="2880" w:hanging="180"/>
      </w:pPr>
    </w:lvl>
    <w:lvl w:ilvl="3" w:tplc="0405000F">
      <w:start w:val="1"/>
      <w:numFmt w:val="decimal"/>
      <w:lvlText w:val="%4."/>
      <w:lvlJc w:val="left"/>
      <w:pPr>
        <w:ind w:left="3600" w:hanging="360"/>
      </w:pPr>
    </w:lvl>
    <w:lvl w:ilvl="4" w:tplc="04050019">
      <w:start w:val="1"/>
      <w:numFmt w:val="lowerLetter"/>
      <w:lvlText w:val="%5."/>
      <w:lvlJc w:val="left"/>
      <w:pPr>
        <w:ind w:left="4320" w:hanging="360"/>
      </w:pPr>
    </w:lvl>
    <w:lvl w:ilvl="5" w:tplc="0405001B">
      <w:start w:val="1"/>
      <w:numFmt w:val="lowerRoman"/>
      <w:lvlText w:val="%6."/>
      <w:lvlJc w:val="right"/>
      <w:pPr>
        <w:ind w:left="5040" w:hanging="180"/>
      </w:pPr>
    </w:lvl>
    <w:lvl w:ilvl="6" w:tplc="0405000F">
      <w:start w:val="1"/>
      <w:numFmt w:val="decimal"/>
      <w:lvlText w:val="%7."/>
      <w:lvlJc w:val="left"/>
      <w:pPr>
        <w:ind w:left="5760" w:hanging="360"/>
      </w:pPr>
    </w:lvl>
    <w:lvl w:ilvl="7" w:tplc="04050019">
      <w:start w:val="1"/>
      <w:numFmt w:val="lowerLetter"/>
      <w:lvlText w:val="%8."/>
      <w:lvlJc w:val="left"/>
      <w:pPr>
        <w:ind w:left="6480" w:hanging="360"/>
      </w:pPr>
    </w:lvl>
    <w:lvl w:ilvl="8" w:tplc="0405001B">
      <w:start w:val="1"/>
      <w:numFmt w:val="lowerRoman"/>
      <w:lvlText w:val="%9."/>
      <w:lvlJc w:val="right"/>
      <w:pPr>
        <w:ind w:left="7200" w:hanging="180"/>
      </w:pPr>
    </w:lvl>
  </w:abstractNum>
  <w:num w:numId="1">
    <w:abstractNumId w:val="4"/>
  </w:num>
  <w:num w:numId="2">
    <w:abstractNumId w:val="0"/>
  </w:num>
  <w:num w:numId="3">
    <w:abstractNumId w:val="11"/>
  </w:num>
  <w:num w:numId="4">
    <w:abstractNumId w:val="8"/>
  </w:num>
  <w:num w:numId="5">
    <w:abstractNumId w:val="6"/>
  </w:num>
  <w:num w:numId="6">
    <w:abstractNumId w:val="2"/>
  </w:num>
  <w:num w:numId="7">
    <w:abstractNumId w:val="10"/>
  </w:num>
  <w:num w:numId="8">
    <w:abstractNumId w:val="12"/>
  </w:num>
  <w:num w:numId="9">
    <w:abstractNumId w:val="7"/>
  </w:num>
  <w:num w:numId="10">
    <w:abstractNumId w:val="9"/>
  </w:num>
  <w:num w:numId="11">
    <w:abstractNumId w:val="3"/>
  </w:num>
  <w:num w:numId="12">
    <w:abstractNumId w:val="5"/>
  </w:num>
  <w:num w:numId="13">
    <w:abstractNumId w:val="13"/>
  </w:num>
  <w:num w:numId="14">
    <w:abstractNumId w:val="1"/>
  </w:num>
  <w:num w:numId="15">
    <w:abstractNumId w:val="13"/>
  </w:num>
  <w:num w:numId="16">
    <w:abstractNumId w:val="13"/>
  </w:num>
  <w:num w:numId="17">
    <w:abstractNumId w:val="12"/>
  </w:num>
  <w:num w:numId="18">
    <w:abstractNumId w:val="13"/>
  </w:num>
  <w:num w:numId="19">
    <w:abstractNumId w:val="12"/>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22B59F7"/>
    <w:rsid w:val="0000668D"/>
    <w:rsid w:val="00030005"/>
    <w:rsid w:val="000E58A4"/>
    <w:rsid w:val="00106D77"/>
    <w:rsid w:val="00107C11"/>
    <w:rsid w:val="0011432B"/>
    <w:rsid w:val="00194B7F"/>
    <w:rsid w:val="001C1FF5"/>
    <w:rsid w:val="001D0A89"/>
    <w:rsid w:val="00205CEE"/>
    <w:rsid w:val="00241D37"/>
    <w:rsid w:val="00250E65"/>
    <w:rsid w:val="002722C6"/>
    <w:rsid w:val="00277796"/>
    <w:rsid w:val="002B70EE"/>
    <w:rsid w:val="002C10F6"/>
    <w:rsid w:val="002D5A52"/>
    <w:rsid w:val="00301E59"/>
    <w:rsid w:val="00332286"/>
    <w:rsid w:val="00352F84"/>
    <w:rsid w:val="00371583"/>
    <w:rsid w:val="00411853"/>
    <w:rsid w:val="004210B0"/>
    <w:rsid w:val="00434911"/>
    <w:rsid w:val="00457069"/>
    <w:rsid w:val="004C6DDF"/>
    <w:rsid w:val="00540C44"/>
    <w:rsid w:val="00581382"/>
    <w:rsid w:val="005B6D9F"/>
    <w:rsid w:val="005E0FEB"/>
    <w:rsid w:val="005E2369"/>
    <w:rsid w:val="006002C4"/>
    <w:rsid w:val="00643389"/>
    <w:rsid w:val="0071077B"/>
    <w:rsid w:val="00733B61"/>
    <w:rsid w:val="00734606"/>
    <w:rsid w:val="00777383"/>
    <w:rsid w:val="007D2437"/>
    <w:rsid w:val="008311C7"/>
    <w:rsid w:val="00837DA3"/>
    <w:rsid w:val="008456A5"/>
    <w:rsid w:val="00881DB5"/>
    <w:rsid w:val="008952D1"/>
    <w:rsid w:val="008B4F81"/>
    <w:rsid w:val="008C38CF"/>
    <w:rsid w:val="009B09AF"/>
    <w:rsid w:val="009C5687"/>
    <w:rsid w:val="009D05FB"/>
    <w:rsid w:val="00A2311E"/>
    <w:rsid w:val="00A637A9"/>
    <w:rsid w:val="00AA5E85"/>
    <w:rsid w:val="00AD1C92"/>
    <w:rsid w:val="00AE1A01"/>
    <w:rsid w:val="00AE7855"/>
    <w:rsid w:val="00B16A1A"/>
    <w:rsid w:val="00B23ED9"/>
    <w:rsid w:val="00B97B5B"/>
    <w:rsid w:val="00BC46D4"/>
    <w:rsid w:val="00C31B60"/>
    <w:rsid w:val="00C76324"/>
    <w:rsid w:val="00CE28A6"/>
    <w:rsid w:val="00CE4605"/>
    <w:rsid w:val="00D334AC"/>
    <w:rsid w:val="00D5043F"/>
    <w:rsid w:val="00D85463"/>
    <w:rsid w:val="00DB4536"/>
    <w:rsid w:val="00DC4022"/>
    <w:rsid w:val="00DD5EEA"/>
    <w:rsid w:val="00E0332A"/>
    <w:rsid w:val="00E31400"/>
    <w:rsid w:val="00E77B64"/>
    <w:rsid w:val="00EA3EF5"/>
    <w:rsid w:val="00ED3DDC"/>
    <w:rsid w:val="00EE3316"/>
    <w:rsid w:val="00F15F6B"/>
    <w:rsid w:val="00F2067A"/>
    <w:rsid w:val="00F279BD"/>
    <w:rsid w:val="00F92BEE"/>
    <w:rsid w:val="00FA405E"/>
    <w:rsid w:val="08273F27"/>
    <w:rsid w:val="0DAAAB3E"/>
    <w:rsid w:val="0DEADBD5"/>
    <w:rsid w:val="11CE216D"/>
    <w:rsid w:val="122B59F7"/>
    <w:rsid w:val="127E1C61"/>
    <w:rsid w:val="1879FD2B"/>
    <w:rsid w:val="198EACBD"/>
    <w:rsid w:val="1A0F7F20"/>
    <w:rsid w:val="1DCA81FB"/>
    <w:rsid w:val="1E97D236"/>
    <w:rsid w:val="22BEDFCD"/>
    <w:rsid w:val="22CA8BF9"/>
    <w:rsid w:val="2A21E444"/>
    <w:rsid w:val="383F4751"/>
    <w:rsid w:val="38969202"/>
    <w:rsid w:val="3B375E27"/>
    <w:rsid w:val="42CC7059"/>
    <w:rsid w:val="4680E76F"/>
    <w:rsid w:val="4B4BB91C"/>
    <w:rsid w:val="4C5A2A42"/>
    <w:rsid w:val="505AEE55"/>
    <w:rsid w:val="57C643FE"/>
    <w:rsid w:val="5AD47DAB"/>
    <w:rsid w:val="5C9EE020"/>
    <w:rsid w:val="5CBF2ABF"/>
    <w:rsid w:val="5D49B015"/>
    <w:rsid w:val="6317D497"/>
    <w:rsid w:val="661F1DD8"/>
    <w:rsid w:val="664CE4A8"/>
    <w:rsid w:val="69643ACB"/>
    <w:rsid w:val="6AF28EFB"/>
    <w:rsid w:val="6BDE6468"/>
    <w:rsid w:val="6F7C9433"/>
    <w:rsid w:val="7161D07F"/>
    <w:rsid w:val="74B7C3A2"/>
    <w:rsid w:val="765FE144"/>
    <w:rsid w:val="79C6141A"/>
    <w:rsid w:val="7C23B04B"/>
    <w:rsid w:val="7C403DB7"/>
    <w:rsid w:val="7DAA1868"/>
    <w:rsid w:val="7E2BD5C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E2FEE6F-8783-45D8-AA1E-D97A8AC9D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5B6D9F"/>
    <w:pPr>
      <w:spacing w:after="160" w:line="259" w:lineRule="auto"/>
    </w:pPr>
    <w:rPr>
      <w:rFonts w:cs="Calibri"/>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seznamu">
    <w:name w:val="Nadpis seznamu"/>
    <w:basedOn w:val="Normln"/>
    <w:link w:val="NadpisseznamuChar"/>
    <w:uiPriority w:val="99"/>
    <w:rsid w:val="7DAA1868"/>
    <w:rPr>
      <w:rFonts w:ascii="Arial" w:hAnsi="Arial" w:cs="Arial"/>
      <w:b/>
      <w:bCs/>
      <w:u w:val="single"/>
    </w:rPr>
  </w:style>
  <w:style w:type="paragraph" w:customStyle="1" w:styleId="Nzevpracovnholistu">
    <w:name w:val="Název pracovního listu"/>
    <w:basedOn w:val="Normln"/>
    <w:link w:val="NzevpracovnholistuChar"/>
    <w:uiPriority w:val="99"/>
    <w:rsid w:val="7DAA1868"/>
    <w:rPr>
      <w:rFonts w:ascii="Arial" w:hAnsi="Arial" w:cs="Arial"/>
      <w:b/>
      <w:bCs/>
      <w:sz w:val="44"/>
      <w:szCs w:val="44"/>
    </w:rPr>
  </w:style>
  <w:style w:type="paragraph" w:customStyle="1" w:styleId="Odrkakostka">
    <w:name w:val="Odrážka kostka"/>
    <w:basedOn w:val="Normln"/>
    <w:link w:val="OdrkakostkaChar"/>
    <w:uiPriority w:val="99"/>
    <w:rsid w:val="007D2437"/>
    <w:pPr>
      <w:numPr>
        <w:numId w:val="8"/>
      </w:numPr>
      <w:ind w:right="968"/>
    </w:pPr>
    <w:rPr>
      <w:rFonts w:ascii="Arial" w:hAnsi="Arial" w:cs="Arial"/>
    </w:rPr>
  </w:style>
  <w:style w:type="paragraph" w:customStyle="1" w:styleId="Popispracovnholistu">
    <w:name w:val="Popis pracovního listu"/>
    <w:basedOn w:val="Normln"/>
    <w:link w:val="PopispracovnholistuChar"/>
    <w:uiPriority w:val="99"/>
    <w:rsid w:val="009D05FB"/>
    <w:pPr>
      <w:spacing w:before="240" w:after="120"/>
      <w:ind w:right="131"/>
      <w:jc w:val="both"/>
      <w:outlineLvl w:val="0"/>
    </w:pPr>
    <w:rPr>
      <w:rFonts w:ascii="Arial" w:hAnsi="Arial" w:cs="Arial"/>
      <w:sz w:val="28"/>
      <w:szCs w:val="28"/>
    </w:rPr>
  </w:style>
  <w:style w:type="paragraph" w:customStyle="1" w:styleId="dekodpov">
    <w:name w:val="Řádek odpověď"/>
    <w:basedOn w:val="Normln"/>
    <w:link w:val="dekodpovChar"/>
    <w:uiPriority w:val="99"/>
    <w:rsid w:val="00EA3EF5"/>
    <w:pPr>
      <w:spacing w:line="480" w:lineRule="auto"/>
      <w:ind w:left="284" w:right="260"/>
      <w:jc w:val="both"/>
    </w:pPr>
    <w:rPr>
      <w:rFonts w:ascii="Arial" w:hAnsi="Arial" w:cs="Arial"/>
      <w:color w:val="33BEF2"/>
    </w:rPr>
  </w:style>
  <w:style w:type="paragraph" w:customStyle="1" w:styleId="kol-zadn">
    <w:name w:val="Úkol - zadání"/>
    <w:basedOn w:val="Normln"/>
    <w:link w:val="kol-zadnChar"/>
    <w:uiPriority w:val="99"/>
    <w:rsid w:val="00EE3316"/>
    <w:pPr>
      <w:numPr>
        <w:numId w:val="13"/>
      </w:numPr>
      <w:spacing w:line="240" w:lineRule="auto"/>
      <w:ind w:right="401"/>
    </w:pPr>
    <w:rPr>
      <w:rFonts w:ascii="Arial" w:hAnsi="Arial" w:cs="Arial"/>
      <w:b/>
      <w:bCs/>
      <w:noProof/>
      <w:sz w:val="24"/>
      <w:szCs w:val="24"/>
    </w:rPr>
  </w:style>
  <w:style w:type="paragraph" w:customStyle="1" w:styleId="Vpltabulky">
    <w:name w:val="Výplň tabulky"/>
    <w:basedOn w:val="Normln"/>
    <w:link w:val="VpltabulkyChar"/>
    <w:uiPriority w:val="99"/>
    <w:rsid w:val="7DAA1868"/>
    <w:pPr>
      <w:spacing w:before="240" w:after="0"/>
      <w:jc w:val="center"/>
    </w:pPr>
    <w:rPr>
      <w:rFonts w:ascii="Arial" w:hAnsi="Arial" w:cs="Arial"/>
      <w:b/>
      <w:bCs/>
    </w:rPr>
  </w:style>
  <w:style w:type="paragraph" w:customStyle="1" w:styleId="Zhlav-tabulka">
    <w:name w:val="Záhlaví - tabulka"/>
    <w:basedOn w:val="Normln"/>
    <w:link w:val="Zhlav-tabulkaChar"/>
    <w:uiPriority w:val="99"/>
    <w:rsid w:val="7DAA1868"/>
    <w:pPr>
      <w:spacing w:before="240" w:after="240"/>
      <w:jc w:val="center"/>
    </w:pPr>
    <w:rPr>
      <w:rFonts w:ascii="Arial" w:hAnsi="Arial" w:cs="Arial"/>
      <w:b/>
      <w:bCs/>
    </w:rPr>
  </w:style>
  <w:style w:type="character" w:customStyle="1" w:styleId="NzevpracovnholistuChar">
    <w:name w:val="Název pracovního listu Char"/>
    <w:basedOn w:val="Standardnpsmoodstavce"/>
    <w:link w:val="Nzevpracovnholistu"/>
    <w:uiPriority w:val="99"/>
    <w:locked/>
    <w:rsid w:val="7DAA1868"/>
    <w:rPr>
      <w:rFonts w:ascii="Arial" w:eastAsia="Times New Roman" w:hAnsi="Arial" w:cs="Arial"/>
      <w:b/>
      <w:bCs/>
      <w:sz w:val="44"/>
      <w:szCs w:val="44"/>
      <w:lang w:val="cs-CZ"/>
    </w:rPr>
  </w:style>
  <w:style w:type="character" w:customStyle="1" w:styleId="PopispracovnholistuChar">
    <w:name w:val="Popis pracovního listu Char"/>
    <w:basedOn w:val="Standardnpsmoodstavce"/>
    <w:link w:val="Popispracovnholistu"/>
    <w:uiPriority w:val="99"/>
    <w:locked/>
    <w:rsid w:val="009D05FB"/>
    <w:rPr>
      <w:rFonts w:ascii="Arial" w:eastAsia="Times New Roman" w:hAnsi="Arial" w:cs="Arial"/>
      <w:sz w:val="32"/>
      <w:szCs w:val="32"/>
    </w:rPr>
  </w:style>
  <w:style w:type="character" w:customStyle="1" w:styleId="kol-zadnChar">
    <w:name w:val="Úkol - zadání Char"/>
    <w:basedOn w:val="Standardnpsmoodstavce"/>
    <w:link w:val="kol-zadn"/>
    <w:uiPriority w:val="99"/>
    <w:locked/>
    <w:rsid w:val="00EE3316"/>
    <w:rPr>
      <w:rFonts w:ascii="Arial" w:eastAsia="Times New Roman" w:hAnsi="Arial" w:cs="Arial"/>
      <w:b/>
      <w:bCs/>
      <w:noProof/>
      <w:sz w:val="24"/>
      <w:szCs w:val="24"/>
    </w:rPr>
  </w:style>
  <w:style w:type="character" w:customStyle="1" w:styleId="dekodpovChar">
    <w:name w:val="Řádek odpověď Char"/>
    <w:basedOn w:val="Standardnpsmoodstavce"/>
    <w:link w:val="dekodpov"/>
    <w:uiPriority w:val="99"/>
    <w:locked/>
    <w:rsid w:val="00EA3EF5"/>
    <w:rPr>
      <w:rFonts w:ascii="Arial" w:eastAsia="Times New Roman" w:hAnsi="Arial" w:cs="Arial"/>
      <w:color w:val="33BEF2"/>
    </w:rPr>
  </w:style>
  <w:style w:type="character" w:customStyle="1" w:styleId="NadpisseznamuChar">
    <w:name w:val="Nadpis seznamu Char"/>
    <w:basedOn w:val="Standardnpsmoodstavce"/>
    <w:link w:val="Nadpisseznamu"/>
    <w:uiPriority w:val="99"/>
    <w:locked/>
    <w:rsid w:val="7DAA1868"/>
    <w:rPr>
      <w:rFonts w:ascii="Arial" w:eastAsia="Times New Roman" w:hAnsi="Arial" w:cs="Arial"/>
      <w:b/>
      <w:bCs/>
      <w:u w:val="single"/>
      <w:lang w:val="cs-CZ"/>
    </w:rPr>
  </w:style>
  <w:style w:type="character" w:customStyle="1" w:styleId="VpltabulkyChar">
    <w:name w:val="Výplň tabulky Char"/>
    <w:basedOn w:val="Standardnpsmoodstavce"/>
    <w:link w:val="Vpltabulky"/>
    <w:uiPriority w:val="99"/>
    <w:locked/>
    <w:rsid w:val="7DAA1868"/>
    <w:rPr>
      <w:rFonts w:ascii="Arial" w:eastAsia="Times New Roman" w:hAnsi="Arial" w:cs="Arial"/>
      <w:b/>
      <w:bCs/>
      <w:lang w:val="cs-CZ"/>
    </w:rPr>
  </w:style>
  <w:style w:type="character" w:customStyle="1" w:styleId="OdrkakostkaChar">
    <w:name w:val="Odrážka kostka Char"/>
    <w:basedOn w:val="Standardnpsmoodstavce"/>
    <w:link w:val="Odrkakostka"/>
    <w:uiPriority w:val="99"/>
    <w:locked/>
    <w:rsid w:val="007D2437"/>
    <w:rPr>
      <w:rFonts w:ascii="Arial" w:eastAsia="Times New Roman" w:hAnsi="Arial" w:cs="Arial"/>
    </w:rPr>
  </w:style>
  <w:style w:type="character" w:customStyle="1" w:styleId="Zhlav-tabulkaChar">
    <w:name w:val="Záhlaví - tabulka Char"/>
    <w:basedOn w:val="Standardnpsmoodstavce"/>
    <w:link w:val="Zhlav-tabulka"/>
    <w:uiPriority w:val="99"/>
    <w:locked/>
    <w:rsid w:val="7DAA1868"/>
    <w:rPr>
      <w:rFonts w:ascii="Arial" w:eastAsia="Times New Roman" w:hAnsi="Arial" w:cs="Arial"/>
      <w:b/>
      <w:bCs/>
      <w:lang w:val="cs-CZ"/>
    </w:rPr>
  </w:style>
  <w:style w:type="table" w:styleId="Mkatabulky">
    <w:name w:val="Table Grid"/>
    <w:basedOn w:val="Normlntabulka"/>
    <w:uiPriority w:val="99"/>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ZhlavChar">
    <w:name w:val="Záhlaví Char"/>
    <w:basedOn w:val="Standardnpsmoodstavce"/>
    <w:link w:val="Zhlav"/>
    <w:uiPriority w:val="99"/>
    <w:locked/>
    <w:rsid w:val="005B6D9F"/>
  </w:style>
  <w:style w:type="paragraph" w:styleId="Zhlav">
    <w:name w:val="header"/>
    <w:basedOn w:val="Normln"/>
    <w:link w:val="ZhlavChar"/>
    <w:uiPriority w:val="99"/>
    <w:rsid w:val="005B6D9F"/>
    <w:pPr>
      <w:tabs>
        <w:tab w:val="center" w:pos="4680"/>
        <w:tab w:val="right" w:pos="9360"/>
      </w:tabs>
      <w:spacing w:after="0" w:line="240" w:lineRule="auto"/>
    </w:pPr>
  </w:style>
  <w:style w:type="character" w:customStyle="1" w:styleId="HeaderChar1">
    <w:name w:val="Header Char1"/>
    <w:basedOn w:val="Standardnpsmoodstavce"/>
    <w:uiPriority w:val="99"/>
    <w:semiHidden/>
    <w:rsid w:val="008C6E95"/>
    <w:rPr>
      <w:rFonts w:cs="Calibri"/>
      <w:lang w:eastAsia="en-US"/>
    </w:rPr>
  </w:style>
  <w:style w:type="character" w:customStyle="1" w:styleId="ZpatChar">
    <w:name w:val="Zápatí Char"/>
    <w:basedOn w:val="Standardnpsmoodstavce"/>
    <w:link w:val="Zpat"/>
    <w:uiPriority w:val="99"/>
    <w:locked/>
    <w:rsid w:val="005B6D9F"/>
  </w:style>
  <w:style w:type="paragraph" w:styleId="Zpat">
    <w:name w:val="footer"/>
    <w:basedOn w:val="Normln"/>
    <w:link w:val="ZpatChar"/>
    <w:uiPriority w:val="99"/>
    <w:rsid w:val="005B6D9F"/>
    <w:pPr>
      <w:tabs>
        <w:tab w:val="center" w:pos="4680"/>
        <w:tab w:val="right" w:pos="9360"/>
      </w:tabs>
      <w:spacing w:after="0" w:line="240" w:lineRule="auto"/>
    </w:pPr>
  </w:style>
  <w:style w:type="character" w:customStyle="1" w:styleId="FooterChar1">
    <w:name w:val="Footer Char1"/>
    <w:basedOn w:val="Standardnpsmoodstavce"/>
    <w:uiPriority w:val="99"/>
    <w:semiHidden/>
    <w:rsid w:val="008C6E95"/>
    <w:rPr>
      <w:rFonts w:cs="Calibri"/>
      <w:lang w:eastAsia="en-US"/>
    </w:rPr>
  </w:style>
  <w:style w:type="paragraph" w:customStyle="1" w:styleId="Zdraznnvtextu">
    <w:name w:val="Zdůraznění v textu"/>
    <w:basedOn w:val="kol-zadn"/>
    <w:uiPriority w:val="99"/>
    <w:rsid w:val="00301E59"/>
    <w:rPr>
      <w:b w:val="0"/>
      <w:bCs w:val="0"/>
      <w:color w:val="F12FA1"/>
      <w:u w:val="single"/>
    </w:rPr>
  </w:style>
  <w:style w:type="character" w:styleId="Hypertextovodkaz">
    <w:name w:val="Hyperlink"/>
    <w:basedOn w:val="Standardnpsmoodstavce"/>
    <w:uiPriority w:val="99"/>
    <w:rsid w:val="00D334AC"/>
    <w:rPr>
      <w:color w:val="0563C1"/>
      <w:u w:val="single"/>
    </w:rPr>
  </w:style>
  <w:style w:type="character" w:customStyle="1" w:styleId="Nevyeenzmnka1">
    <w:name w:val="Nevyřešená zmínka1"/>
    <w:basedOn w:val="Standardnpsmoodstavce"/>
    <w:uiPriority w:val="99"/>
    <w:semiHidden/>
    <w:rsid w:val="00D334AC"/>
    <w:rPr>
      <w:color w:val="auto"/>
      <w:shd w:val="clear" w:color="auto" w:fill="auto"/>
    </w:rPr>
  </w:style>
  <w:style w:type="paragraph" w:customStyle="1" w:styleId="Videoodkaz">
    <w:name w:val="Video odkaz"/>
    <w:basedOn w:val="Odrkakostka"/>
    <w:link w:val="VideoodkazChar"/>
    <w:autoRedefine/>
    <w:uiPriority w:val="99"/>
    <w:rsid w:val="00643389"/>
    <w:pPr>
      <w:numPr>
        <w:numId w:val="10"/>
      </w:numPr>
    </w:pPr>
    <w:rPr>
      <w:b/>
      <w:bCs/>
      <w:color w:val="F22EA2"/>
      <w:sz w:val="32"/>
      <w:szCs w:val="32"/>
      <w:u w:val="single"/>
    </w:rPr>
  </w:style>
  <w:style w:type="character" w:styleId="Sledovanodkaz">
    <w:name w:val="FollowedHyperlink"/>
    <w:basedOn w:val="Standardnpsmoodstavce"/>
    <w:uiPriority w:val="99"/>
    <w:semiHidden/>
    <w:rsid w:val="002C10F6"/>
    <w:rPr>
      <w:color w:val="auto"/>
      <w:u w:val="single"/>
    </w:rPr>
  </w:style>
  <w:style w:type="paragraph" w:customStyle="1" w:styleId="Video">
    <w:name w:val="Video"/>
    <w:basedOn w:val="Videoodkaz"/>
    <w:link w:val="VideoChar"/>
    <w:uiPriority w:val="99"/>
    <w:rsid w:val="00643389"/>
    <w:pPr>
      <w:spacing w:after="0"/>
    </w:pPr>
  </w:style>
  <w:style w:type="paragraph" w:customStyle="1" w:styleId="Sebereflexeka">
    <w:name w:val="Sebereflexe žáka"/>
    <w:link w:val="SebereflexekaChar"/>
    <w:uiPriority w:val="99"/>
    <w:rsid w:val="00194B7F"/>
    <w:pPr>
      <w:spacing w:after="160" w:line="259" w:lineRule="auto"/>
    </w:pPr>
    <w:rPr>
      <w:rFonts w:ascii="Arial" w:hAnsi="Arial" w:cs="Arial"/>
      <w:b/>
      <w:bCs/>
      <w:noProof/>
      <w:color w:val="F030A1"/>
      <w:sz w:val="28"/>
      <w:szCs w:val="28"/>
      <w:lang w:eastAsia="en-US"/>
    </w:rPr>
  </w:style>
  <w:style w:type="character" w:customStyle="1" w:styleId="VideoodkazChar">
    <w:name w:val="Video odkaz Char"/>
    <w:basedOn w:val="OdrkakostkaChar"/>
    <w:link w:val="Videoodkaz"/>
    <w:uiPriority w:val="99"/>
    <w:locked/>
    <w:rsid w:val="00643389"/>
    <w:rPr>
      <w:rFonts w:ascii="Arial" w:eastAsia="Times New Roman" w:hAnsi="Arial" w:cs="Arial"/>
      <w:b/>
      <w:bCs/>
      <w:color w:val="F22EA2"/>
      <w:sz w:val="32"/>
      <w:szCs w:val="32"/>
      <w:u w:val="single"/>
    </w:rPr>
  </w:style>
  <w:style w:type="character" w:customStyle="1" w:styleId="VideoChar">
    <w:name w:val="Video Char"/>
    <w:basedOn w:val="VideoodkazChar"/>
    <w:link w:val="Video"/>
    <w:uiPriority w:val="99"/>
    <w:locked/>
    <w:rsid w:val="00643389"/>
    <w:rPr>
      <w:rFonts w:ascii="Arial" w:eastAsia="Times New Roman" w:hAnsi="Arial" w:cs="Arial"/>
      <w:b/>
      <w:bCs/>
      <w:color w:val="F22EA2"/>
      <w:sz w:val="32"/>
      <w:szCs w:val="32"/>
      <w:u w:val="single"/>
    </w:rPr>
  </w:style>
  <w:style w:type="paragraph" w:styleId="Odstavecseseznamem">
    <w:name w:val="List Paragraph"/>
    <w:basedOn w:val="Normln"/>
    <w:uiPriority w:val="99"/>
    <w:qFormat/>
    <w:rsid w:val="00FA405E"/>
    <w:pPr>
      <w:ind w:left="720"/>
    </w:pPr>
  </w:style>
  <w:style w:type="character" w:customStyle="1" w:styleId="SebereflexekaChar">
    <w:name w:val="Sebereflexe žáka Char"/>
    <w:basedOn w:val="kol-zadnChar"/>
    <w:link w:val="Sebereflexeka"/>
    <w:uiPriority w:val="99"/>
    <w:locked/>
    <w:rsid w:val="00194B7F"/>
    <w:rPr>
      <w:rFonts w:ascii="Arial" w:eastAsia="Times New Roman" w:hAnsi="Arial" w:cs="Arial"/>
      <w:b/>
      <w:bCs/>
      <w:noProof/>
      <w:color w:val="F030A1"/>
      <w:sz w:val="22"/>
      <w:szCs w:val="22"/>
      <w:lang w:val="cs-CZ" w:eastAsia="en-US"/>
    </w:rPr>
  </w:style>
  <w:style w:type="paragraph" w:styleId="FormtovanvHTML">
    <w:name w:val="HTML Preformatted"/>
    <w:basedOn w:val="Normln"/>
    <w:link w:val="FormtovanvHTMLChar"/>
    <w:uiPriority w:val="99"/>
    <w:semiHidden/>
    <w:rsid w:val="00E31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locked/>
    <w:rsid w:val="00E31400"/>
    <w:rPr>
      <w:rFonts w:ascii="Courier New" w:hAnsi="Courier New" w:cs="Courier New"/>
      <w:sz w:val="20"/>
      <w:szCs w:val="20"/>
      <w:lang w:eastAsia="cs-CZ"/>
    </w:rPr>
  </w:style>
  <w:style w:type="character" w:customStyle="1" w:styleId="y2iqfc">
    <w:name w:val="y2iqfc"/>
    <w:basedOn w:val="Standardnpsmoodstavce"/>
    <w:uiPriority w:val="99"/>
    <w:rsid w:val="00E31400"/>
  </w:style>
  <w:style w:type="paragraph" w:styleId="Textbubliny">
    <w:name w:val="Balloon Text"/>
    <w:basedOn w:val="Normln"/>
    <w:link w:val="TextbublinyChar"/>
    <w:uiPriority w:val="99"/>
    <w:semiHidden/>
    <w:rsid w:val="000E58A4"/>
    <w:rPr>
      <w:rFonts w:ascii="Tahoma" w:hAnsi="Tahoma" w:cs="Tahoma"/>
      <w:sz w:val="16"/>
      <w:szCs w:val="16"/>
    </w:rPr>
  </w:style>
  <w:style w:type="character" w:customStyle="1" w:styleId="TextbublinyChar">
    <w:name w:val="Text bubliny Char"/>
    <w:basedOn w:val="Standardnpsmoodstavce"/>
    <w:link w:val="Textbubliny"/>
    <w:uiPriority w:val="99"/>
    <w:semiHidden/>
    <w:rsid w:val="008C6E95"/>
    <w:rPr>
      <w:rFonts w:ascii="Times New Roman" w:hAnsi="Times New Roman"/>
      <w:sz w:val="0"/>
      <w:szCs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390460">
      <w:marLeft w:val="0"/>
      <w:marRight w:val="0"/>
      <w:marTop w:val="0"/>
      <w:marBottom w:val="0"/>
      <w:divBdr>
        <w:top w:val="none" w:sz="0" w:space="0" w:color="auto"/>
        <w:left w:val="none" w:sz="0" w:space="0" w:color="auto"/>
        <w:bottom w:val="none" w:sz="0" w:space="0" w:color="auto"/>
        <w:right w:val="none" w:sz="0" w:space="0" w:color="auto"/>
      </w:divBdr>
    </w:div>
    <w:div w:id="141390461">
      <w:marLeft w:val="0"/>
      <w:marRight w:val="0"/>
      <w:marTop w:val="0"/>
      <w:marBottom w:val="0"/>
      <w:divBdr>
        <w:top w:val="none" w:sz="0" w:space="0" w:color="auto"/>
        <w:left w:val="none" w:sz="0" w:space="0" w:color="auto"/>
        <w:bottom w:val="none" w:sz="0" w:space="0" w:color="auto"/>
        <w:right w:val="none" w:sz="0" w:space="0" w:color="auto"/>
      </w:divBdr>
    </w:div>
    <w:div w:id="1413904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1360A-058D-4D1D-BE6C-D13359F86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341</Words>
  <Characters>2018</Characters>
  <Application>Microsoft Office Word</Application>
  <DocSecurity>0</DocSecurity>
  <Lines>16</Lines>
  <Paragraphs>4</Paragraphs>
  <ScaleCrop>false</ScaleCrop>
  <Company>Hewlett-Packard Company</Company>
  <LinksUpToDate>false</LinksUpToDate>
  <CharactersWithSpaces>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Řecko</dc:title>
  <dc:subject/>
  <dc:creator>Jan Johanovský</dc:creator>
  <cp:keywords/>
  <dc:description/>
  <cp:lastModifiedBy>Konečná Dominika</cp:lastModifiedBy>
  <cp:revision>2</cp:revision>
  <cp:lastPrinted>2021-07-23T08:26:00Z</cp:lastPrinted>
  <dcterms:created xsi:type="dcterms:W3CDTF">2022-07-28T14:56:00Z</dcterms:created>
  <dcterms:modified xsi:type="dcterms:W3CDTF">2022-07-28T14:56:00Z</dcterms:modified>
</cp:coreProperties>
</file>