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2B0" w:rsidRPr="001C287B" w:rsidRDefault="007962B0" w:rsidP="7DAA1868">
      <w:pPr>
        <w:pStyle w:val="Nzevpracovnholistu"/>
      </w:pPr>
      <w:r w:rsidRPr="001C287B">
        <w:t>Stateční zajíčci: ukrajinsko-český slovníček</w:t>
      </w:r>
    </w:p>
    <w:p w:rsidR="007962B0" w:rsidRDefault="007962B0" w:rsidP="7DAA1868">
      <w:pPr>
        <w:pStyle w:val="Nzevpracovnholistu"/>
      </w:pPr>
    </w:p>
    <w:p w:rsidR="007962B0" w:rsidRDefault="007962B0" w:rsidP="7DAA1868">
      <w:pPr>
        <w:pStyle w:val="Nzevpracovnholistu"/>
        <w:rPr>
          <w:color w:val="5B9BD5"/>
          <w:lang w:val="uk-UA"/>
        </w:rPr>
      </w:pPr>
      <w:r>
        <w:rPr>
          <w:color w:val="5B9BD5"/>
          <w:lang w:val="uk-UA"/>
        </w:rPr>
        <w:t>Порятунок від дощу</w:t>
      </w:r>
    </w:p>
    <w:p w:rsidR="007962B0" w:rsidRPr="001C287B" w:rsidRDefault="007962B0" w:rsidP="000E2327">
      <w:pPr>
        <w:pStyle w:val="Popispracovnholistu"/>
        <w:tabs>
          <w:tab w:val="left" w:pos="4170"/>
        </w:tabs>
        <w:rPr>
          <w:b/>
          <w:bCs/>
          <w:color w:val="5B9BD5"/>
          <w:sz w:val="44"/>
          <w:szCs w:val="44"/>
        </w:rPr>
      </w:pPr>
      <w:r>
        <w:rPr>
          <w:b/>
          <w:bCs/>
          <w:color w:val="5B9BD5"/>
          <w:sz w:val="44"/>
          <w:szCs w:val="44"/>
        </w:rPr>
        <w:t>Utíkej se schovat, prší</w:t>
      </w:r>
    </w:p>
    <w:p w:rsidR="007962B0" w:rsidRDefault="007962B0" w:rsidP="001C287B">
      <w:pPr>
        <w:pStyle w:val="Popispracovnholistu"/>
        <w:numPr>
          <w:ilvl w:val="0"/>
          <w:numId w:val="18"/>
        </w:numPr>
        <w:tabs>
          <w:tab w:val="left" w:pos="1080"/>
        </w:tabs>
        <w:rPr>
          <w:lang w:val="uk-UA"/>
        </w:rPr>
      </w:pPr>
      <w:r>
        <w:rPr>
          <w:lang w:val="uk-UA"/>
        </w:rPr>
        <w:t xml:space="preserve">Лама – </w:t>
      </w:r>
      <w:r w:rsidRPr="00A970F8">
        <w:t>lama</w:t>
      </w:r>
    </w:p>
    <w:p w:rsidR="007962B0" w:rsidRDefault="007962B0" w:rsidP="001C287B">
      <w:pPr>
        <w:pStyle w:val="Popispracovnholistu"/>
        <w:numPr>
          <w:ilvl w:val="0"/>
          <w:numId w:val="18"/>
        </w:numPr>
        <w:tabs>
          <w:tab w:val="left" w:pos="1080"/>
        </w:tabs>
        <w:rPr>
          <w:lang w:val="uk-UA"/>
        </w:rPr>
      </w:pPr>
      <w:r>
        <w:rPr>
          <w:lang w:val="uk-UA"/>
        </w:rPr>
        <w:t>Кактуси –</w:t>
      </w:r>
      <w:r>
        <w:rPr>
          <w:lang w:val="en-US"/>
        </w:rPr>
        <w:t xml:space="preserve"> </w:t>
      </w:r>
      <w:r w:rsidRPr="00A970F8">
        <w:t>kaktusy</w:t>
      </w:r>
    </w:p>
    <w:p w:rsidR="007962B0" w:rsidRDefault="007962B0" w:rsidP="001C287B">
      <w:pPr>
        <w:pStyle w:val="Popispracovnholistu"/>
        <w:numPr>
          <w:ilvl w:val="0"/>
          <w:numId w:val="18"/>
        </w:numPr>
        <w:tabs>
          <w:tab w:val="left" w:pos="1080"/>
        </w:tabs>
        <w:rPr>
          <w:lang w:val="uk-UA"/>
        </w:rPr>
      </w:pPr>
      <w:r>
        <w:rPr>
          <w:lang w:val="uk-UA"/>
        </w:rPr>
        <w:t>Дощовик</w:t>
      </w:r>
      <w:r>
        <w:rPr>
          <w:lang w:val="en-US"/>
        </w:rPr>
        <w:t xml:space="preserve"> - </w:t>
      </w:r>
      <w:r w:rsidRPr="00A970F8">
        <w:t>pl</w:t>
      </w:r>
      <w:r>
        <w:t>á</w:t>
      </w:r>
      <w:r w:rsidRPr="00A970F8">
        <w:t>štěnka</w:t>
      </w:r>
    </w:p>
    <w:p w:rsidR="007962B0" w:rsidRDefault="007962B0" w:rsidP="001C287B">
      <w:pPr>
        <w:pStyle w:val="Popispracovnholistu"/>
        <w:numPr>
          <w:ilvl w:val="0"/>
          <w:numId w:val="18"/>
        </w:numPr>
        <w:tabs>
          <w:tab w:val="left" w:pos="1080"/>
        </w:tabs>
        <w:rPr>
          <w:lang w:val="uk-UA"/>
        </w:rPr>
      </w:pPr>
      <w:r>
        <w:rPr>
          <w:lang w:val="uk-UA"/>
        </w:rPr>
        <w:t>Ідея –</w:t>
      </w:r>
      <w:r>
        <w:t xml:space="preserve"> </w:t>
      </w:r>
      <w:r w:rsidRPr="001C287B">
        <w:t>nápad</w:t>
      </w:r>
    </w:p>
    <w:p w:rsidR="007962B0" w:rsidRDefault="007962B0" w:rsidP="001C287B">
      <w:pPr>
        <w:pStyle w:val="Popispracovnholistu"/>
        <w:numPr>
          <w:ilvl w:val="0"/>
          <w:numId w:val="18"/>
        </w:numPr>
        <w:tabs>
          <w:tab w:val="left" w:pos="1080"/>
        </w:tabs>
        <w:rPr>
          <w:lang w:val="uk-UA"/>
        </w:rPr>
      </w:pPr>
      <w:r>
        <w:rPr>
          <w:lang w:val="uk-UA"/>
        </w:rPr>
        <w:t>Граблі –</w:t>
      </w:r>
      <w:r>
        <w:t xml:space="preserve"> </w:t>
      </w:r>
      <w:r w:rsidRPr="001C287B">
        <w:t>hrábě</w:t>
      </w:r>
    </w:p>
    <w:p w:rsidR="007962B0" w:rsidRDefault="007962B0" w:rsidP="001C287B">
      <w:pPr>
        <w:pStyle w:val="Popispracovnholistu"/>
        <w:numPr>
          <w:ilvl w:val="0"/>
          <w:numId w:val="18"/>
        </w:numPr>
        <w:tabs>
          <w:tab w:val="left" w:pos="1080"/>
        </w:tabs>
        <w:rPr>
          <w:lang w:val="uk-UA"/>
        </w:rPr>
      </w:pPr>
      <w:r>
        <w:rPr>
          <w:lang w:val="uk-UA"/>
        </w:rPr>
        <w:t>Лопата –</w:t>
      </w:r>
      <w:r>
        <w:t xml:space="preserve"> </w:t>
      </w:r>
      <w:r w:rsidRPr="001C287B">
        <w:t>lopata</w:t>
      </w:r>
    </w:p>
    <w:p w:rsidR="007962B0" w:rsidRDefault="007962B0" w:rsidP="001C287B">
      <w:pPr>
        <w:pStyle w:val="Popispracovnholistu"/>
        <w:numPr>
          <w:ilvl w:val="0"/>
          <w:numId w:val="18"/>
        </w:numPr>
        <w:tabs>
          <w:tab w:val="left" w:pos="1080"/>
        </w:tabs>
        <w:rPr>
          <w:lang w:val="uk-UA"/>
        </w:rPr>
      </w:pPr>
      <w:r>
        <w:rPr>
          <w:lang w:val="uk-UA"/>
        </w:rPr>
        <w:t>Дощ –</w:t>
      </w:r>
      <w:r>
        <w:t xml:space="preserve"> </w:t>
      </w:r>
      <w:r w:rsidRPr="001C287B">
        <w:t>déšť</w:t>
      </w:r>
    </w:p>
    <w:p w:rsidR="007962B0" w:rsidRDefault="007962B0" w:rsidP="001C287B">
      <w:pPr>
        <w:pStyle w:val="Popispracovnholistu"/>
        <w:numPr>
          <w:ilvl w:val="0"/>
          <w:numId w:val="18"/>
        </w:numPr>
        <w:tabs>
          <w:tab w:val="left" w:pos="1080"/>
        </w:tabs>
        <w:rPr>
          <w:lang w:val="uk-UA"/>
        </w:rPr>
      </w:pPr>
      <w:r>
        <w:rPr>
          <w:lang w:val="uk-UA"/>
        </w:rPr>
        <w:t>Парасолька –</w:t>
      </w:r>
      <w:r>
        <w:t xml:space="preserve"> </w:t>
      </w:r>
      <w:r w:rsidRPr="001C287B">
        <w:t>deštník</w:t>
      </w:r>
    </w:p>
    <w:p w:rsidR="007962B0" w:rsidRDefault="007962B0" w:rsidP="001C287B">
      <w:pPr>
        <w:pStyle w:val="Popispracovnholistu"/>
        <w:numPr>
          <w:ilvl w:val="0"/>
          <w:numId w:val="18"/>
        </w:numPr>
        <w:tabs>
          <w:tab w:val="left" w:pos="1080"/>
        </w:tabs>
        <w:rPr>
          <w:lang w:val="uk-UA"/>
        </w:rPr>
      </w:pPr>
      <w:r>
        <w:rPr>
          <w:lang w:val="uk-UA"/>
        </w:rPr>
        <w:t>Накрити –</w:t>
      </w:r>
      <w:r>
        <w:t xml:space="preserve"> </w:t>
      </w:r>
      <w:r w:rsidRPr="001C287B">
        <w:t>pokrýt</w:t>
      </w:r>
    </w:p>
    <w:p w:rsidR="007962B0" w:rsidRDefault="007962B0" w:rsidP="001C287B">
      <w:pPr>
        <w:pStyle w:val="Popispracovnholistu"/>
        <w:numPr>
          <w:ilvl w:val="0"/>
          <w:numId w:val="18"/>
        </w:numPr>
        <w:tabs>
          <w:tab w:val="left" w:pos="1080"/>
        </w:tabs>
        <w:rPr>
          <w:lang w:val="uk-UA"/>
        </w:rPr>
      </w:pPr>
      <w:r>
        <w:rPr>
          <w:lang w:val="uk-UA"/>
        </w:rPr>
        <w:t>Врятувати –</w:t>
      </w:r>
      <w:r>
        <w:t xml:space="preserve"> </w:t>
      </w:r>
      <w:r w:rsidRPr="001C287B">
        <w:t>zachránit</w:t>
      </w:r>
    </w:p>
    <w:p w:rsidR="00A970F8" w:rsidRDefault="00A970F8" w:rsidP="00A061BF">
      <w:pPr>
        <w:rPr>
          <w:rFonts w:ascii="Arial" w:hAnsi="Arial" w:cs="Arial"/>
          <w:b/>
          <w:bCs/>
          <w:color w:val="FFC000"/>
          <w:sz w:val="56"/>
          <w:szCs w:val="56"/>
        </w:rPr>
      </w:pPr>
    </w:p>
    <w:p w:rsidR="00A970F8" w:rsidRDefault="00A970F8" w:rsidP="00A061BF">
      <w:pPr>
        <w:rPr>
          <w:rFonts w:ascii="Arial" w:hAnsi="Arial" w:cs="Arial"/>
          <w:b/>
          <w:bCs/>
          <w:color w:val="FFC000"/>
          <w:sz w:val="56"/>
          <w:szCs w:val="56"/>
        </w:rPr>
      </w:pPr>
    </w:p>
    <w:p w:rsidR="00A970F8" w:rsidRDefault="00A970F8" w:rsidP="00A061BF">
      <w:pPr>
        <w:rPr>
          <w:rFonts w:ascii="Arial" w:hAnsi="Arial" w:cs="Arial"/>
          <w:b/>
          <w:bCs/>
          <w:color w:val="FFC000"/>
          <w:sz w:val="56"/>
          <w:szCs w:val="56"/>
        </w:rPr>
      </w:pPr>
    </w:p>
    <w:p w:rsidR="00A970F8" w:rsidRDefault="00A970F8" w:rsidP="00A061BF">
      <w:pPr>
        <w:rPr>
          <w:rFonts w:ascii="Arial" w:hAnsi="Arial" w:cs="Arial"/>
          <w:b/>
          <w:bCs/>
          <w:color w:val="FFC000"/>
          <w:sz w:val="56"/>
          <w:szCs w:val="56"/>
        </w:rPr>
      </w:pPr>
    </w:p>
    <w:p w:rsidR="00A970F8" w:rsidRDefault="00A970F8" w:rsidP="00A061BF">
      <w:pPr>
        <w:rPr>
          <w:rFonts w:ascii="Arial" w:hAnsi="Arial" w:cs="Arial"/>
          <w:b/>
          <w:bCs/>
          <w:color w:val="FFC000"/>
          <w:sz w:val="56"/>
          <w:szCs w:val="56"/>
        </w:rPr>
      </w:pPr>
    </w:p>
    <w:p w:rsidR="007962B0" w:rsidRPr="00A970F8" w:rsidRDefault="007962B0" w:rsidP="00A061BF">
      <w:pPr>
        <w:rPr>
          <w:rFonts w:ascii="Arial" w:hAnsi="Arial" w:cs="Arial"/>
          <w:b/>
          <w:bCs/>
          <w:color w:val="FFC000"/>
          <w:sz w:val="56"/>
          <w:szCs w:val="56"/>
        </w:rPr>
      </w:pPr>
      <w:bookmarkStart w:id="0" w:name="_GoBack"/>
      <w:bookmarkEnd w:id="0"/>
      <w:r w:rsidRPr="00A970F8">
        <w:rPr>
          <w:rFonts w:ascii="Arial" w:hAnsi="Arial" w:cs="Arial"/>
          <w:b/>
          <w:bCs/>
          <w:color w:val="FFC000"/>
          <w:sz w:val="56"/>
          <w:szCs w:val="56"/>
        </w:rPr>
        <w:lastRenderedPageBreak/>
        <w:t>АKTIVITA</w:t>
      </w:r>
    </w:p>
    <w:p w:rsidR="007962B0" w:rsidRPr="001A7D2E" w:rsidRDefault="007962B0" w:rsidP="001A7D2E">
      <w:pPr>
        <w:pStyle w:val="Popispracovnholistu"/>
        <w:rPr>
          <w:b/>
          <w:bCs/>
          <w:i/>
          <w:iCs/>
          <w:lang w:val="en-US"/>
        </w:rPr>
      </w:pPr>
      <w:r w:rsidRPr="001A7D2E">
        <w:rPr>
          <w:b/>
          <w:bCs/>
          <w:i/>
          <w:iCs/>
          <w:lang w:val="uk-UA"/>
        </w:rPr>
        <w:t>Відгадай загадку. Що це є</w:t>
      </w:r>
      <w:r w:rsidRPr="001A7D2E">
        <w:rPr>
          <w:b/>
          <w:bCs/>
          <w:i/>
          <w:iCs/>
          <w:lang w:val="en-US"/>
        </w:rPr>
        <w:t>?</w:t>
      </w:r>
    </w:p>
    <w:p w:rsidR="007962B0" w:rsidRPr="001A7D2E" w:rsidRDefault="007962B0" w:rsidP="001A7D2E">
      <w:pPr>
        <w:pStyle w:val="Popispracovnholistu"/>
        <w:rPr>
          <w:lang w:val="en-US"/>
        </w:rPr>
      </w:pPr>
      <w:r w:rsidRPr="001A7D2E">
        <w:rPr>
          <w:lang w:val="en-US"/>
        </w:rPr>
        <w:t xml:space="preserve">Я </w:t>
      </w:r>
      <w:proofErr w:type="spellStart"/>
      <w:r w:rsidRPr="001A7D2E">
        <w:rPr>
          <w:lang w:val="en-US"/>
        </w:rPr>
        <w:t>порою</w:t>
      </w:r>
      <w:proofErr w:type="spellEnd"/>
      <w:r w:rsidRPr="001A7D2E">
        <w:rPr>
          <w:lang w:val="en-US"/>
        </w:rPr>
        <w:t xml:space="preserve"> </w:t>
      </w:r>
      <w:proofErr w:type="spellStart"/>
      <w:r w:rsidRPr="001A7D2E">
        <w:rPr>
          <w:lang w:val="en-US"/>
        </w:rPr>
        <w:t>дощовою</w:t>
      </w:r>
      <w:proofErr w:type="spellEnd"/>
      <w:r w:rsidRPr="001A7D2E">
        <w:rPr>
          <w:lang w:val="en-US"/>
        </w:rPr>
        <w:t xml:space="preserve"> –</w:t>
      </w:r>
    </w:p>
    <w:p w:rsidR="007962B0" w:rsidRPr="001A7D2E" w:rsidRDefault="007962B0" w:rsidP="001A7D2E">
      <w:pPr>
        <w:pStyle w:val="Popispracovnholistu"/>
        <w:rPr>
          <w:lang w:val="en-US"/>
        </w:rPr>
      </w:pPr>
      <w:proofErr w:type="spellStart"/>
      <w:r w:rsidRPr="001A7D2E">
        <w:rPr>
          <w:lang w:val="en-US"/>
        </w:rPr>
        <w:t>Наче</w:t>
      </w:r>
      <w:proofErr w:type="spellEnd"/>
      <w:r w:rsidRPr="001A7D2E">
        <w:rPr>
          <w:lang w:val="en-US"/>
        </w:rPr>
        <w:t xml:space="preserve"> </w:t>
      </w:r>
      <w:proofErr w:type="spellStart"/>
      <w:r w:rsidRPr="001A7D2E">
        <w:rPr>
          <w:lang w:val="en-US"/>
        </w:rPr>
        <w:t>дах</w:t>
      </w:r>
      <w:proofErr w:type="spellEnd"/>
      <w:r w:rsidRPr="001A7D2E">
        <w:rPr>
          <w:lang w:val="en-US"/>
        </w:rPr>
        <w:t xml:space="preserve"> </w:t>
      </w:r>
      <w:proofErr w:type="spellStart"/>
      <w:r w:rsidRPr="001A7D2E">
        <w:rPr>
          <w:lang w:val="en-US"/>
        </w:rPr>
        <w:t>над</w:t>
      </w:r>
      <w:proofErr w:type="spellEnd"/>
      <w:r w:rsidRPr="001A7D2E">
        <w:rPr>
          <w:lang w:val="en-US"/>
        </w:rPr>
        <w:t xml:space="preserve"> </w:t>
      </w:r>
      <w:proofErr w:type="spellStart"/>
      <w:r w:rsidRPr="001A7D2E">
        <w:rPr>
          <w:lang w:val="en-US"/>
        </w:rPr>
        <w:t>головою</w:t>
      </w:r>
      <w:proofErr w:type="spellEnd"/>
      <w:r w:rsidRPr="001A7D2E">
        <w:rPr>
          <w:lang w:val="en-US"/>
        </w:rPr>
        <w:t>.</w:t>
      </w:r>
    </w:p>
    <w:p w:rsidR="007962B0" w:rsidRPr="001A7D2E" w:rsidRDefault="009A5F78" w:rsidP="001A7D2E">
      <w:pPr>
        <w:pStyle w:val="Popispracovnholistu"/>
        <w:rPr>
          <w:lang w:val="en-US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7" type="#_x0000_t75" style="position:absolute;left:0;text-align:left;margin-left:422.25pt;margin-top:-9.15pt;width:90.75pt;height:90.75pt;z-index:-1;visibility:visible" wrapcoords="-179 0 -179 21421 21600 21421 21600 0 -179 0">
            <v:imagedata r:id="rId7" o:title=""/>
            <w10:wrap type="tight"/>
          </v:shape>
        </w:pict>
      </w:r>
      <w:proofErr w:type="spellStart"/>
      <w:r w:rsidR="007962B0" w:rsidRPr="001A7D2E">
        <w:rPr>
          <w:lang w:val="en-US"/>
        </w:rPr>
        <w:t>При</w:t>
      </w:r>
      <w:proofErr w:type="spellEnd"/>
      <w:r w:rsidR="007962B0" w:rsidRPr="001A7D2E">
        <w:rPr>
          <w:lang w:val="en-US"/>
        </w:rPr>
        <w:t xml:space="preserve"> </w:t>
      </w:r>
      <w:proofErr w:type="spellStart"/>
      <w:r w:rsidR="007962B0" w:rsidRPr="001A7D2E">
        <w:rPr>
          <w:lang w:val="en-US"/>
        </w:rPr>
        <w:t>собі</w:t>
      </w:r>
      <w:proofErr w:type="spellEnd"/>
      <w:r w:rsidR="007962B0" w:rsidRPr="001A7D2E">
        <w:rPr>
          <w:lang w:val="en-US"/>
        </w:rPr>
        <w:t xml:space="preserve"> </w:t>
      </w:r>
      <w:proofErr w:type="spellStart"/>
      <w:r w:rsidR="007962B0" w:rsidRPr="001A7D2E">
        <w:rPr>
          <w:lang w:val="en-US"/>
        </w:rPr>
        <w:t>мене</w:t>
      </w:r>
      <w:proofErr w:type="spellEnd"/>
      <w:r w:rsidR="007962B0" w:rsidRPr="001A7D2E">
        <w:rPr>
          <w:lang w:val="en-US"/>
        </w:rPr>
        <w:t xml:space="preserve"> </w:t>
      </w:r>
      <w:proofErr w:type="spellStart"/>
      <w:r w:rsidR="007962B0" w:rsidRPr="001A7D2E">
        <w:rPr>
          <w:lang w:val="en-US"/>
        </w:rPr>
        <w:t>тримають</w:t>
      </w:r>
      <w:proofErr w:type="spellEnd"/>
      <w:r w:rsidR="007962B0" w:rsidRPr="001A7D2E">
        <w:rPr>
          <w:lang w:val="en-US"/>
        </w:rPr>
        <w:t>,</w:t>
      </w:r>
    </w:p>
    <w:p w:rsidR="007962B0" w:rsidRDefault="007962B0" w:rsidP="001A7D2E">
      <w:pPr>
        <w:pStyle w:val="Popispracovnholistu"/>
        <w:rPr>
          <w:lang w:val="en-US"/>
        </w:rPr>
      </w:pPr>
      <w:r w:rsidRPr="001A7D2E">
        <w:rPr>
          <w:lang w:val="en-US"/>
        </w:rPr>
        <w:t xml:space="preserve">А </w:t>
      </w:r>
      <w:proofErr w:type="spellStart"/>
      <w:r w:rsidRPr="001A7D2E">
        <w:rPr>
          <w:lang w:val="en-US"/>
        </w:rPr>
        <w:t>як</w:t>
      </w:r>
      <w:proofErr w:type="spellEnd"/>
      <w:r w:rsidRPr="001A7D2E">
        <w:rPr>
          <w:lang w:val="en-US"/>
        </w:rPr>
        <w:t xml:space="preserve"> </w:t>
      </w:r>
      <w:proofErr w:type="spellStart"/>
      <w:r w:rsidRPr="001A7D2E">
        <w:rPr>
          <w:lang w:val="en-US"/>
        </w:rPr>
        <w:t>дощ</w:t>
      </w:r>
      <w:proofErr w:type="spellEnd"/>
      <w:r w:rsidRPr="001A7D2E">
        <w:rPr>
          <w:lang w:val="en-US"/>
        </w:rPr>
        <w:t xml:space="preserve"> </w:t>
      </w:r>
      <w:proofErr w:type="spellStart"/>
      <w:r w:rsidRPr="001A7D2E">
        <w:rPr>
          <w:lang w:val="en-US"/>
        </w:rPr>
        <w:t>пройде</w:t>
      </w:r>
      <w:proofErr w:type="spellEnd"/>
      <w:r w:rsidRPr="001A7D2E">
        <w:rPr>
          <w:lang w:val="en-US"/>
        </w:rPr>
        <w:t xml:space="preserve"> – </w:t>
      </w:r>
      <w:proofErr w:type="spellStart"/>
      <w:r w:rsidRPr="001A7D2E">
        <w:rPr>
          <w:lang w:val="en-US"/>
        </w:rPr>
        <w:t>складають</w:t>
      </w:r>
      <w:proofErr w:type="spellEnd"/>
      <w:r w:rsidRPr="001A7D2E">
        <w:rPr>
          <w:lang w:val="en-US"/>
        </w:rPr>
        <w:t>.</w:t>
      </w:r>
    </w:p>
    <w:p w:rsidR="007962B0" w:rsidRPr="001A7D2E" w:rsidRDefault="007962B0" w:rsidP="001A7D2E">
      <w:pPr>
        <w:pStyle w:val="Popispracovnholistu"/>
        <w:rPr>
          <w:lang w:val="en-US"/>
        </w:rPr>
      </w:pPr>
      <w:r>
        <w:rPr>
          <w:lang w:val="uk-UA"/>
        </w:rPr>
        <w:t>Відповідь</w:t>
      </w:r>
      <w:r>
        <w:rPr>
          <w:lang w:val="en-US"/>
        </w:rPr>
        <w:t>:</w:t>
      </w:r>
    </w:p>
    <w:p w:rsidR="007962B0" w:rsidRPr="00A061BF" w:rsidRDefault="007962B0" w:rsidP="00A061BF">
      <w:pPr>
        <w:rPr>
          <w:rFonts w:ascii="Arial" w:hAnsi="Arial" w:cs="Arial"/>
          <w:b/>
          <w:bCs/>
          <w:color w:val="FFC000"/>
          <w:sz w:val="56"/>
          <w:szCs w:val="56"/>
          <w:lang w:val="en-US"/>
        </w:rPr>
      </w:pPr>
    </w:p>
    <w:p w:rsidR="007962B0" w:rsidRPr="00A970F8" w:rsidRDefault="007962B0" w:rsidP="00A061BF">
      <w:pPr>
        <w:pStyle w:val="Popispracovnholistu"/>
        <w:rPr>
          <w:b/>
          <w:bCs/>
          <w:i/>
          <w:iCs/>
        </w:rPr>
      </w:pPr>
      <w:r>
        <w:rPr>
          <w:b/>
          <w:bCs/>
          <w:i/>
          <w:iCs/>
        </w:rPr>
        <w:t>Uhádneš</w:t>
      </w:r>
      <w:r w:rsidRPr="00A970F8">
        <w:rPr>
          <w:b/>
          <w:bCs/>
          <w:i/>
          <w:iCs/>
        </w:rPr>
        <w:t xml:space="preserve"> hádanku</w:t>
      </w:r>
      <w:r>
        <w:rPr>
          <w:b/>
          <w:bCs/>
          <w:i/>
          <w:iCs/>
        </w:rPr>
        <w:t>?</w:t>
      </w:r>
      <w:r w:rsidRPr="00A970F8">
        <w:rPr>
          <w:b/>
          <w:bCs/>
          <w:i/>
          <w:iCs/>
        </w:rPr>
        <w:t xml:space="preserve"> Co to je?</w:t>
      </w:r>
    </w:p>
    <w:p w:rsidR="007962B0" w:rsidRPr="00A970F8" w:rsidRDefault="007962B0" w:rsidP="00A061BF">
      <w:pPr>
        <w:pStyle w:val="Popispracovnholistu"/>
      </w:pPr>
      <w:r w:rsidRPr="00A970F8">
        <w:t>Jsem v</w:t>
      </w:r>
      <w:r>
        <w:t> </w:t>
      </w:r>
      <w:r w:rsidRPr="00A970F8">
        <w:t>deštivý čas</w:t>
      </w:r>
    </w:p>
    <w:p w:rsidR="007962B0" w:rsidRPr="00A970F8" w:rsidRDefault="007962B0" w:rsidP="00A061BF">
      <w:pPr>
        <w:pStyle w:val="Popispracovnholistu"/>
      </w:pPr>
      <w:r>
        <w:t>j</w:t>
      </w:r>
      <w:r w:rsidRPr="00A970F8">
        <w:t>ako střecha nad hlavou.</w:t>
      </w:r>
    </w:p>
    <w:p w:rsidR="007962B0" w:rsidRPr="00A970F8" w:rsidRDefault="007962B0" w:rsidP="00A061BF">
      <w:pPr>
        <w:pStyle w:val="Popispracovnholistu"/>
      </w:pPr>
      <w:r w:rsidRPr="00A970F8">
        <w:t>Drží</w:t>
      </w:r>
      <w:r>
        <w:t>š</w:t>
      </w:r>
      <w:r w:rsidRPr="00A970F8">
        <w:t xml:space="preserve"> mě </w:t>
      </w:r>
      <w:r>
        <w:t>nad</w:t>
      </w:r>
      <w:r w:rsidRPr="00A970F8">
        <w:t xml:space="preserve"> seb</w:t>
      </w:r>
      <w:r>
        <w:t>ou</w:t>
      </w:r>
      <w:r w:rsidRPr="00A970F8">
        <w:t>,</w:t>
      </w:r>
    </w:p>
    <w:p w:rsidR="007962B0" w:rsidRPr="00A970F8" w:rsidRDefault="007962B0" w:rsidP="00A061BF">
      <w:pPr>
        <w:pStyle w:val="Popispracovnholistu"/>
      </w:pPr>
      <w:r>
        <w:t>a</w:t>
      </w:r>
      <w:r w:rsidRPr="00A970F8">
        <w:t xml:space="preserve"> když déšť přejde</w:t>
      </w:r>
      <w:r>
        <w:t>,</w:t>
      </w:r>
      <w:r w:rsidRPr="00A970F8">
        <w:t xml:space="preserve"> </w:t>
      </w:r>
      <w:r>
        <w:t xml:space="preserve">mě </w:t>
      </w:r>
      <w:r w:rsidRPr="00A970F8">
        <w:t>složí</w:t>
      </w:r>
      <w:r>
        <w:t>š.</w:t>
      </w:r>
    </w:p>
    <w:p w:rsidR="007962B0" w:rsidRPr="00A970F8" w:rsidRDefault="007962B0" w:rsidP="00A061BF">
      <w:pPr>
        <w:pStyle w:val="Popispracovnholistu"/>
      </w:pPr>
      <w:r w:rsidRPr="00A970F8">
        <w:t>Odpověď:</w:t>
      </w:r>
    </w:p>
    <w:p w:rsidR="007962B0" w:rsidRDefault="007962B0" w:rsidP="7DAA1868">
      <w:pPr>
        <w:pStyle w:val="Nzevpracovnholistu"/>
        <w:rPr>
          <w:color w:val="5B9BD5"/>
          <w:lang w:val="en-US"/>
        </w:rPr>
      </w:pPr>
    </w:p>
    <w:p w:rsidR="007962B0" w:rsidRPr="002A1B65" w:rsidRDefault="007962B0" w:rsidP="7DAA1868">
      <w:pPr>
        <w:pStyle w:val="Nzevpracovnholistu"/>
        <w:rPr>
          <w:color w:val="5B9BD5"/>
          <w:lang w:val="en-US"/>
        </w:rPr>
        <w:sectPr w:rsidR="007962B0" w:rsidRPr="002A1B65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7962B0" w:rsidRPr="00FA405E" w:rsidRDefault="00A970F8" w:rsidP="00103C39">
      <w:pPr>
        <w:pStyle w:val="Odstavecseseznamem"/>
        <w:spacing w:line="240" w:lineRule="auto"/>
        <w:ind w:right="401"/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6" type="#_x0000_t75" style="width:9pt;height:6.75pt" o:bullet="t">
            <v:imagedata r:id="rId10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7" type="#_x0000_t75" style="width:9pt;height:8.25pt" o:bullet="t">
            <v:imagedata r:id="rId11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8" type="#_x0000_t75" style="width:8.25pt;height:8.25pt" o:bullet="t">
            <v:imagedata r:id="rId12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9" type="#_x0000_t75" style="width:47.25pt;height:47.25pt" o:bullet="t">
            <v:imagedata r:id="rId13" o:title=""/>
          </v:shape>
        </w:pict>
      </w:r>
      <w:bookmarkEnd w:id="1"/>
    </w:p>
    <w:sectPr w:rsidR="007962B0" w:rsidRPr="00FA405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78" w:rsidRDefault="009A5F78">
      <w:pPr>
        <w:spacing w:after="0" w:line="240" w:lineRule="auto"/>
      </w:pPr>
      <w:r>
        <w:separator/>
      </w:r>
    </w:p>
  </w:endnote>
  <w:endnote w:type="continuationSeparator" w:id="0">
    <w:p w:rsidR="009A5F78" w:rsidRDefault="009A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7962B0" w:rsidRPr="00522B52">
      <w:tc>
        <w:tcPr>
          <w:tcW w:w="3485" w:type="dxa"/>
        </w:tcPr>
        <w:p w:rsidR="007962B0" w:rsidRPr="00522B52" w:rsidRDefault="007962B0" w:rsidP="7DAA1868">
          <w:pPr>
            <w:pStyle w:val="Zhlav"/>
            <w:ind w:left="-115"/>
          </w:pPr>
        </w:p>
      </w:tc>
      <w:tc>
        <w:tcPr>
          <w:tcW w:w="3485" w:type="dxa"/>
        </w:tcPr>
        <w:p w:rsidR="007962B0" w:rsidRPr="00522B52" w:rsidRDefault="007962B0" w:rsidP="7DAA1868">
          <w:pPr>
            <w:pStyle w:val="Zhlav"/>
            <w:jc w:val="center"/>
          </w:pPr>
        </w:p>
      </w:tc>
      <w:tc>
        <w:tcPr>
          <w:tcW w:w="3485" w:type="dxa"/>
        </w:tcPr>
        <w:p w:rsidR="007962B0" w:rsidRPr="00522B52" w:rsidRDefault="007962B0" w:rsidP="7DAA1868">
          <w:pPr>
            <w:pStyle w:val="Zhlav"/>
            <w:ind w:right="-115"/>
            <w:jc w:val="right"/>
          </w:pPr>
        </w:p>
      </w:tc>
    </w:tr>
  </w:tbl>
  <w:p w:rsidR="007962B0" w:rsidRDefault="009A5F78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78" w:rsidRDefault="009A5F78">
      <w:pPr>
        <w:spacing w:after="0" w:line="240" w:lineRule="auto"/>
      </w:pPr>
      <w:r>
        <w:separator/>
      </w:r>
    </w:p>
  </w:footnote>
  <w:footnote w:type="continuationSeparator" w:id="0">
    <w:p w:rsidR="009A5F78" w:rsidRDefault="009A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7962B0" w:rsidRPr="00522B52">
      <w:tc>
        <w:tcPr>
          <w:tcW w:w="10455" w:type="dxa"/>
        </w:tcPr>
        <w:p w:rsidR="007962B0" w:rsidRPr="00522B52" w:rsidRDefault="00A970F8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7962B0" w:rsidRDefault="007962B0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2B17BF"/>
    <w:multiLevelType w:val="hybridMultilevel"/>
    <w:tmpl w:val="2B4EDA5C"/>
    <w:lvl w:ilvl="0" w:tplc="CFC65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2C3B3E"/>
    <w:multiLevelType w:val="hybridMultilevel"/>
    <w:tmpl w:val="ADEE30E8"/>
    <w:lvl w:ilvl="0" w:tplc="CF6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84A3A"/>
    <w:multiLevelType w:val="hybridMultilevel"/>
    <w:tmpl w:val="C8D4FA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8F38A6"/>
    <w:multiLevelType w:val="hybridMultilevel"/>
    <w:tmpl w:val="07AEF520"/>
    <w:lvl w:ilvl="0" w:tplc="0798C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6"/>
  </w:num>
  <w:num w:numId="14">
    <w:abstractNumId w:val="1"/>
  </w:num>
  <w:num w:numId="15">
    <w:abstractNumId w:val="14"/>
  </w:num>
  <w:num w:numId="16">
    <w:abstractNumId w:val="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E2327"/>
    <w:rsid w:val="00103C39"/>
    <w:rsid w:val="00106D77"/>
    <w:rsid w:val="0011432B"/>
    <w:rsid w:val="00120BA5"/>
    <w:rsid w:val="001463AC"/>
    <w:rsid w:val="00194B7F"/>
    <w:rsid w:val="001A7D2E"/>
    <w:rsid w:val="001C287B"/>
    <w:rsid w:val="002A1B65"/>
    <w:rsid w:val="002C10F6"/>
    <w:rsid w:val="00301E59"/>
    <w:rsid w:val="003419E5"/>
    <w:rsid w:val="00522B52"/>
    <w:rsid w:val="005E2369"/>
    <w:rsid w:val="005F76FC"/>
    <w:rsid w:val="00643389"/>
    <w:rsid w:val="00655553"/>
    <w:rsid w:val="00660B43"/>
    <w:rsid w:val="007365C8"/>
    <w:rsid w:val="00752C7A"/>
    <w:rsid w:val="00777383"/>
    <w:rsid w:val="007962B0"/>
    <w:rsid w:val="007D2437"/>
    <w:rsid w:val="007D4F8F"/>
    <w:rsid w:val="008311C7"/>
    <w:rsid w:val="008456A5"/>
    <w:rsid w:val="008C2EED"/>
    <w:rsid w:val="009125DF"/>
    <w:rsid w:val="009A5F78"/>
    <w:rsid w:val="009D05FB"/>
    <w:rsid w:val="00A061BF"/>
    <w:rsid w:val="00A41A20"/>
    <w:rsid w:val="00A970F8"/>
    <w:rsid w:val="00AA1A82"/>
    <w:rsid w:val="00AD1C92"/>
    <w:rsid w:val="00B16A1A"/>
    <w:rsid w:val="00CE28A6"/>
    <w:rsid w:val="00D334AC"/>
    <w:rsid w:val="00D85463"/>
    <w:rsid w:val="00DB4536"/>
    <w:rsid w:val="00E0332A"/>
    <w:rsid w:val="00E77B64"/>
    <w:rsid w:val="00EA3EF5"/>
    <w:rsid w:val="00ED3DDC"/>
    <w:rsid w:val="00EE3316"/>
    <w:rsid w:val="00EF3C16"/>
    <w:rsid w:val="00F15F6B"/>
    <w:rsid w:val="00F2067A"/>
    <w:rsid w:val="00F770B3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577E78"/>
  <w15:docId w15:val="{5DB0966B-0617-490F-8B37-B73F0E06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2EE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8C2EED"/>
  </w:style>
  <w:style w:type="paragraph" w:styleId="Zhlav">
    <w:name w:val="header"/>
    <w:basedOn w:val="Normln"/>
    <w:link w:val="ZhlavChar"/>
    <w:uiPriority w:val="99"/>
    <w:rsid w:val="008C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D462C9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8C2EED"/>
  </w:style>
  <w:style w:type="paragraph" w:styleId="Zpat">
    <w:name w:val="footer"/>
    <w:basedOn w:val="Normln"/>
    <w:link w:val="ZpatChar"/>
    <w:uiPriority w:val="99"/>
    <w:rsid w:val="008C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D462C9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1C2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62C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6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Stateční zajíčci: ukrajinsko-český slovníček</dc:title>
  <dc:subject/>
  <dc:creator>Jan Johanovský</dc:creator>
  <cp:keywords/>
  <dc:description/>
  <cp:lastModifiedBy>Krulichová Jana</cp:lastModifiedBy>
  <cp:revision>3</cp:revision>
  <cp:lastPrinted>2021-07-23T08:26:00Z</cp:lastPrinted>
  <dcterms:created xsi:type="dcterms:W3CDTF">2022-05-11T15:18:00Z</dcterms:created>
  <dcterms:modified xsi:type="dcterms:W3CDTF">2022-05-13T07:42:00Z</dcterms:modified>
</cp:coreProperties>
</file>