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C8E4" w14:textId="77777777" w:rsidR="00E20145" w:rsidRDefault="00000000">
      <w:pPr>
        <w:pStyle w:val="Nzevpracovnholistu"/>
      </w:pPr>
      <w:r>
        <w:t>Rozpad státu z dnešního pohledu</w:t>
      </w:r>
    </w:p>
    <w:p w14:paraId="45E1A22D" w14:textId="77777777" w:rsidR="00E20145" w:rsidRDefault="00E20145">
      <w:pPr>
        <w:sectPr w:rsidR="00E20145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7C177FE5" w14:textId="4BEC4F82" w:rsidR="00E20145" w:rsidRPr="0062117E" w:rsidRDefault="00000000" w:rsidP="0062117E">
      <w:pPr>
        <w:pStyle w:val="Popispracovnholistu"/>
      </w:pPr>
      <w:r w:rsidRPr="0062117E">
        <w:t>Československo zmizelo z mapy světa k 1.</w:t>
      </w:r>
      <w:r w:rsidR="00AB601D">
        <w:t xml:space="preserve"> </w:t>
      </w:r>
      <w:r w:rsidRPr="0062117E">
        <w:t>1.</w:t>
      </w:r>
      <w:r w:rsidR="00AB601D">
        <w:t xml:space="preserve"> </w:t>
      </w:r>
      <w:r w:rsidRPr="0062117E">
        <w:t>1993. Příčiny zániku společného státu se samozřejmě hodnotí jinak z perspektivy politika v roce 1992 a jinak s odstupem několika desítek let.</w:t>
      </w:r>
    </w:p>
    <w:p w14:paraId="2C927572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09B056A2" w14:textId="1EE7A0D8" w:rsidR="00E20145" w:rsidRDefault="00000000" w:rsidP="00AB601D">
      <w:pPr>
        <w:pStyle w:val="Videoodkaz"/>
      </w:pPr>
      <w:r>
        <w:fldChar w:fldCharType="begin"/>
      </w:r>
      <w:r w:rsidR="00AB601D">
        <w:instrText xml:space="preserve">HYPERLINK "https://edu.ceskatelevize.cz/video/14412-zanik-anebo-rozpad-federace" \h </w:instrText>
      </w:r>
      <w:r>
        <w:fldChar w:fldCharType="separate"/>
      </w:r>
      <w:r w:rsidR="00AB601D">
        <w:rPr>
          <w:rStyle w:val="Internetovodkaz"/>
        </w:rPr>
        <w:t>Video 1 – Rozpad nebo zánik</w:t>
      </w:r>
      <w:r>
        <w:rPr>
          <w:rStyle w:val="Internetovodkaz"/>
        </w:rPr>
        <w:fldChar w:fldCharType="end"/>
      </w:r>
    </w:p>
    <w:p w14:paraId="4CF82B84" w14:textId="1C254DA2" w:rsidR="00E20145" w:rsidRDefault="00000000" w:rsidP="00AB601D">
      <w:pPr>
        <w:pStyle w:val="Videoodkaz"/>
      </w:pPr>
      <w:hyperlink r:id="rId10">
        <w:r w:rsidR="00AB601D">
          <w:rPr>
            <w:rStyle w:val="Internetovodkaz"/>
          </w:rPr>
          <w:t>Video 2 – Rozpad očima Václava Klause</w:t>
        </w:r>
      </w:hyperlink>
    </w:p>
    <w:p w14:paraId="67AA364D" w14:textId="2528A231" w:rsidR="00E20145" w:rsidRDefault="00000000" w:rsidP="00AB601D">
      <w:pPr>
        <w:pStyle w:val="Video"/>
      </w:pPr>
      <w:hyperlink r:id="rId11">
        <w:r w:rsidR="00AB601D">
          <w:rPr>
            <w:rStyle w:val="Internetovodkaz"/>
          </w:rPr>
          <w:t>Video 3 – Státní symboly po rozdělení Československa</w:t>
        </w:r>
      </w:hyperlink>
    </w:p>
    <w:p w14:paraId="6C4A6291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7CB43B2D" w14:textId="77777777" w:rsidR="00E20145" w:rsidRDefault="00000000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294F19C5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5A9C6E1C" w14:textId="16E33106" w:rsidR="00E20145" w:rsidRDefault="00000000" w:rsidP="00AB601D">
      <w:pPr>
        <w:pStyle w:val="kol-zadn"/>
        <w:numPr>
          <w:ilvl w:val="0"/>
          <w:numId w:val="2"/>
        </w:numPr>
        <w:ind w:left="426"/>
      </w:pPr>
      <w:r>
        <w:t xml:space="preserve">Ve videu 1 mluví o rozpadu společného státu Čechů a Slováků dva tehdejší politici, český a slovenský. Oba se vyjadřují k tomu, zda byl pro ně rozpad státu překvapením nebo zda byl de facto očekáván. </w:t>
      </w:r>
      <w:r w:rsidR="00AB601D">
        <w:t xml:space="preserve">Zodpovězte </w:t>
      </w:r>
      <w:r>
        <w:t>po zhlédnutí videa na následující otázky</w:t>
      </w:r>
      <w:r w:rsidR="00AB601D">
        <w:t>.</w:t>
      </w:r>
    </w:p>
    <w:p w14:paraId="3E391651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2F19FBB7" w14:textId="00CB5E9C" w:rsidR="00E20145" w:rsidRDefault="00000000" w:rsidP="0062117E">
      <w:pPr>
        <w:pStyle w:val="dekodpov"/>
        <w:spacing w:after="0"/>
      </w:pPr>
      <w:r>
        <w:rPr>
          <w:color w:val="000000"/>
        </w:rPr>
        <w:t xml:space="preserve">a) Proč slovenský politik trvá na výrazu </w:t>
      </w:r>
      <w:r w:rsidR="0062117E">
        <w:rPr>
          <w:color w:val="000000"/>
        </w:rPr>
        <w:t>zánik,</w:t>
      </w:r>
      <w:r>
        <w:rPr>
          <w:color w:val="000000"/>
        </w:rPr>
        <w:t xml:space="preserve"> a ne rozpad republiky?</w:t>
      </w:r>
    </w:p>
    <w:p w14:paraId="12DA709A" w14:textId="010F4A84" w:rsidR="00E20145" w:rsidRPr="0062117E" w:rsidRDefault="0062117E" w:rsidP="0062117E">
      <w:pPr>
        <w:pStyle w:val="dekodpov"/>
        <w:spacing w:after="0"/>
      </w:pPr>
      <w:r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</w:p>
    <w:p w14:paraId="6AD22524" w14:textId="24DC7FC2" w:rsidR="00E20145" w:rsidRDefault="00000000" w:rsidP="0062117E">
      <w:pPr>
        <w:pStyle w:val="dekodpov"/>
        <w:spacing w:after="0"/>
        <w:rPr>
          <w:color w:val="000000"/>
        </w:rPr>
      </w:pPr>
      <w:r>
        <w:rPr>
          <w:color w:val="000000"/>
        </w:rPr>
        <w:t>b) Který z nich rozpad/zánik očekával a proč?</w:t>
      </w:r>
    </w:p>
    <w:p w14:paraId="1AE7D96E" w14:textId="3A8042F0" w:rsidR="00E20145" w:rsidRDefault="0062117E" w:rsidP="0062117E">
      <w:pPr>
        <w:pStyle w:val="dekodpov"/>
        <w:spacing w:after="0"/>
        <w:rPr>
          <w:color w:val="00000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7E5732AE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72403D69" w14:textId="56613C90" w:rsidR="00E20145" w:rsidRDefault="00000000" w:rsidP="00AB601D">
      <w:pPr>
        <w:pStyle w:val="kol-zadn"/>
        <w:numPr>
          <w:ilvl w:val="0"/>
          <w:numId w:val="2"/>
        </w:numPr>
        <w:ind w:left="284"/>
      </w:pPr>
      <w:r>
        <w:rPr>
          <w:bCs/>
          <w:szCs w:val="24"/>
        </w:rPr>
        <w:t>Ve videu 2 vystupuje předseda vlády v roce 1992</w:t>
      </w:r>
      <w:r w:rsidR="00A377C0">
        <w:rPr>
          <w:bCs/>
          <w:szCs w:val="24"/>
        </w:rPr>
        <w:t xml:space="preserve">, </w:t>
      </w:r>
      <w:r>
        <w:rPr>
          <w:bCs/>
          <w:szCs w:val="24"/>
        </w:rPr>
        <w:t>Václav Klaus</w:t>
      </w:r>
      <w:r>
        <w:rPr>
          <w:bCs/>
          <w:color w:val="333333"/>
          <w:szCs w:val="24"/>
        </w:rPr>
        <w:t>. Jak sám říká, názor na rozdělení republiky má nyní jiný než v 90. letech. Po zhlédnutí videa napište, co si myslel o možnosti rozpadu na jaře 1992, v létě 1992 a co si myslí nyní.</w:t>
      </w:r>
    </w:p>
    <w:p w14:paraId="5BB4E70B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5BF43780" w14:textId="41CF2AEB" w:rsidR="0062117E" w:rsidRDefault="0062117E" w:rsidP="0062117E">
      <w:pPr>
        <w:pStyle w:val="Odrkakostka"/>
        <w:numPr>
          <w:ilvl w:val="0"/>
          <w:numId w:val="4"/>
        </w:numPr>
        <w:spacing w:before="240" w:after="0" w:line="360" w:lineRule="auto"/>
      </w:pPr>
      <w:r>
        <w:t>jaro 1992</w:t>
      </w:r>
    </w:p>
    <w:p w14:paraId="43AE4593" w14:textId="4EC9C4F9" w:rsidR="0062117E" w:rsidRDefault="0062117E" w:rsidP="0062117E">
      <w:pPr>
        <w:pStyle w:val="dekodpov"/>
        <w:spacing w:before="240" w:after="0"/>
      </w:pPr>
      <w:r>
        <w:t>…………………………………</w:t>
      </w:r>
      <w:r>
        <w:t>…………………………………………………………………</w:t>
      </w:r>
      <w:r>
        <w:t>……………..</w:t>
      </w:r>
    </w:p>
    <w:p w14:paraId="430200B7" w14:textId="56258642" w:rsidR="0062117E" w:rsidRDefault="0062117E" w:rsidP="0062117E">
      <w:pPr>
        <w:pStyle w:val="Odrkakostka"/>
        <w:numPr>
          <w:ilvl w:val="0"/>
          <w:numId w:val="4"/>
        </w:numPr>
        <w:spacing w:before="240" w:after="0" w:line="360" w:lineRule="auto"/>
      </w:pPr>
      <w:r>
        <w:t>léto 1992</w:t>
      </w:r>
    </w:p>
    <w:p w14:paraId="789C6CC9" w14:textId="6EE4F77A" w:rsidR="0062117E" w:rsidRDefault="0062117E" w:rsidP="0062117E">
      <w:pPr>
        <w:pStyle w:val="dekodpov"/>
        <w:spacing w:before="240" w:after="0"/>
      </w:pPr>
      <w:r>
        <w:t>…………………………………………………………………………………………………………………..</w:t>
      </w:r>
    </w:p>
    <w:p w14:paraId="01E7CFB7" w14:textId="6594C5C8" w:rsidR="00E20145" w:rsidRDefault="00000000" w:rsidP="0062117E">
      <w:pPr>
        <w:pStyle w:val="Odrkakostka"/>
        <w:numPr>
          <w:ilvl w:val="0"/>
          <w:numId w:val="4"/>
        </w:numPr>
        <w:spacing w:before="240" w:after="0" w:line="360" w:lineRule="auto"/>
      </w:pPr>
      <w:r>
        <w:t>současnost:</w:t>
      </w:r>
    </w:p>
    <w:p w14:paraId="17746645" w14:textId="2700C309" w:rsidR="0062117E" w:rsidRDefault="0062117E" w:rsidP="0062117E">
      <w:pPr>
        <w:pStyle w:val="dekodpov"/>
        <w:spacing w:before="240" w:after="0"/>
        <w:ind w:left="360"/>
      </w:pPr>
      <w:r>
        <w:t>…………………………………………………………………………………………………………………..</w:t>
      </w:r>
    </w:p>
    <w:p w14:paraId="7EA40728" w14:textId="4FF185C9" w:rsidR="00E20145" w:rsidRDefault="00000000" w:rsidP="00AB601D">
      <w:pPr>
        <w:pStyle w:val="kol-zadn"/>
        <w:numPr>
          <w:ilvl w:val="0"/>
          <w:numId w:val="2"/>
        </w:numPr>
        <w:ind w:left="426"/>
      </w:pPr>
      <w:r>
        <w:lastRenderedPageBreak/>
        <w:t xml:space="preserve">Rozdělení státu znamenalo rozdělit peníze, území, ale také státní symboly. Ve videu 3 se dozvíte, jak to bylo s přejímáním státních symbolů. Jak je možné, že jsme „zdědili“ stejnou vlajku jako měla ČSFR? Nebyl tento čin </w:t>
      </w:r>
      <w:r w:rsidR="0062117E">
        <w:t xml:space="preserve">podle Vás </w:t>
      </w:r>
      <w:r>
        <w:t>protiprávní?</w:t>
      </w:r>
    </w:p>
    <w:p w14:paraId="75B38B74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03F9E026" w14:textId="77777777" w:rsidR="00E20145" w:rsidRDefault="00000000">
      <w:pPr>
        <w:pStyle w:val="dekodpov"/>
        <w:ind w:left="0"/>
      </w:pPr>
      <w: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.…………………………………………………..</w:t>
      </w:r>
    </w:p>
    <w:p w14:paraId="2418C0C9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64A8B496" w14:textId="53BDB8B2" w:rsidR="00E20145" w:rsidRDefault="0062117E" w:rsidP="00AB601D">
      <w:pPr>
        <w:pStyle w:val="kol-zadn"/>
        <w:numPr>
          <w:ilvl w:val="0"/>
          <w:numId w:val="2"/>
        </w:numPr>
        <w:ind w:left="426"/>
      </w:pPr>
      <w:r>
        <w:t>Zjistěte, j</w:t>
      </w:r>
      <w:r w:rsidR="00000000">
        <w:t>ak se z dnešního pohledu osvědčila existence dvou států místo jednoho</w:t>
      </w:r>
      <w:r>
        <w:t>.</w:t>
      </w:r>
      <w:r w:rsidR="00000000">
        <w:t xml:space="preserve"> Zeptejte se pedagogů ve škole nebo členů rodiny, kteří zažili dobu před a po rozpadu. Pokuste se jejich názory shrnout.</w:t>
      </w:r>
    </w:p>
    <w:p w14:paraId="3724C8F7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193E89D8" w14:textId="77777777" w:rsidR="00E20145" w:rsidRDefault="00000000">
      <w:pPr>
        <w:pStyle w:val="dekodpov"/>
        <w:ind w:left="0"/>
      </w:pPr>
      <w: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F3ADC58" w14:textId="77777777" w:rsidR="00E20145" w:rsidRDefault="00E20145">
      <w:pPr>
        <w:pStyle w:val="dekodpov"/>
        <w:ind w:left="0"/>
      </w:pPr>
    </w:p>
    <w:p w14:paraId="6023CA46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5813C302" w14:textId="77777777" w:rsidR="00E20145" w:rsidRDefault="00E20145">
      <w:pPr>
        <w:pStyle w:val="kol-zadn"/>
      </w:pPr>
    </w:p>
    <w:p w14:paraId="092D0CEE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2055BAD7" w14:textId="77777777" w:rsidR="00E20145" w:rsidRDefault="00000000">
      <w:pPr>
        <w:pStyle w:val="Sebereflexeka"/>
      </w:pPr>
      <w:r>
        <w:t>Co jsem se touto aktivitou naučil(a):</w:t>
      </w:r>
    </w:p>
    <w:p w14:paraId="13ED7C4F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18C6B101" w14:textId="77777777" w:rsidR="00E20145" w:rsidRDefault="00000000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11FB9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09AAC411" w14:textId="77777777" w:rsidR="00E20145" w:rsidRDefault="00E20145">
      <w:pPr>
        <w:pStyle w:val="dekodpov"/>
        <w:ind w:right="-11"/>
      </w:pPr>
    </w:p>
    <w:p w14:paraId="77307B11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19EE328A" w14:textId="77777777" w:rsidR="00E20145" w:rsidRDefault="00000000">
      <w:r>
        <w:rPr>
          <w:noProof/>
        </w:rPr>
        <w:drawing>
          <wp:inline distT="0" distB="0" distL="0" distR="0" wp14:anchorId="4F7FDAA0" wp14:editId="76F30A15">
            <wp:extent cx="1223010" cy="414655"/>
            <wp:effectExtent l="0" t="0" r="0" b="0"/>
            <wp:docPr id="3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9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RR</w:t>
      </w:r>
    </w:p>
    <w:p w14:paraId="6215993E" w14:textId="77777777" w:rsidR="00E20145" w:rsidRDefault="00000000">
      <w:pPr>
        <w:rPr>
          <w:rFonts w:ascii="Helvetica" w:eastAsia="Times New Roman" w:hAnsi="Helvetica" w:cs="Times New Roman"/>
          <w:color w:val="444444"/>
          <w:sz w:val="20"/>
          <w:szCs w:val="20"/>
          <w:highlight w:val="white"/>
        </w:rPr>
      </w:pPr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=cs].</w:t>
      </w:r>
    </w:p>
    <w:p w14:paraId="71A4D9CE" w14:textId="77777777" w:rsidR="00E20145" w:rsidRDefault="00E20145">
      <w:pPr>
        <w:sectPr w:rsidR="00E2014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5C449E75" w14:textId="77777777" w:rsidR="00E20145" w:rsidRDefault="00E20145"/>
    <w:sectPr w:rsidR="00E20145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3E40" w14:textId="77777777" w:rsidR="00A30D93" w:rsidRDefault="00A30D93">
      <w:pPr>
        <w:spacing w:after="0" w:line="240" w:lineRule="auto"/>
      </w:pPr>
      <w:r>
        <w:separator/>
      </w:r>
    </w:p>
  </w:endnote>
  <w:endnote w:type="continuationSeparator" w:id="0">
    <w:p w14:paraId="16F83F58" w14:textId="77777777" w:rsidR="00A30D93" w:rsidRDefault="00A3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E20145" w14:paraId="730C1764" w14:textId="77777777">
      <w:tc>
        <w:tcPr>
          <w:tcW w:w="3485" w:type="dxa"/>
          <w:shd w:val="clear" w:color="auto" w:fill="auto"/>
        </w:tcPr>
        <w:p w14:paraId="51054F8F" w14:textId="77777777" w:rsidR="00E20145" w:rsidRDefault="00E20145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53CA1384" w14:textId="77777777" w:rsidR="00E20145" w:rsidRDefault="00E20145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0A5B7E61" w14:textId="77777777" w:rsidR="00E20145" w:rsidRDefault="00E20145">
          <w:pPr>
            <w:pStyle w:val="Zhlav"/>
            <w:ind w:right="-115"/>
            <w:jc w:val="right"/>
          </w:pPr>
        </w:p>
      </w:tc>
    </w:tr>
  </w:tbl>
  <w:p w14:paraId="31EA5476" w14:textId="77777777" w:rsidR="00E20145" w:rsidRDefault="00000000">
    <w:pPr>
      <w:pStyle w:val="Zpat"/>
    </w:pPr>
    <w:r>
      <w:rPr>
        <w:noProof/>
      </w:rPr>
      <w:drawing>
        <wp:anchor distT="0" distB="0" distL="0" distR="0" simplePos="0" relativeHeight="4" behindDoc="1" locked="0" layoutInCell="1" allowOverlap="1" wp14:anchorId="26E7D57D" wp14:editId="26F5D402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2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402C" w14:textId="77777777" w:rsidR="00A30D93" w:rsidRDefault="00A30D93">
      <w:pPr>
        <w:spacing w:after="0" w:line="240" w:lineRule="auto"/>
      </w:pPr>
      <w:r>
        <w:separator/>
      </w:r>
    </w:p>
  </w:footnote>
  <w:footnote w:type="continuationSeparator" w:id="0">
    <w:p w14:paraId="537C5F1E" w14:textId="77777777" w:rsidR="00A30D93" w:rsidRDefault="00A3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E20145" w14:paraId="7507376D" w14:textId="77777777">
      <w:tc>
        <w:tcPr>
          <w:tcW w:w="10455" w:type="dxa"/>
          <w:shd w:val="clear" w:color="auto" w:fill="auto"/>
        </w:tcPr>
        <w:p w14:paraId="4778815A" w14:textId="77777777" w:rsidR="00E20145" w:rsidRDefault="00000000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E8F2CBA" wp14:editId="15B39F02">
                <wp:extent cx="6553200" cy="1009650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E659B8" w14:textId="77777777" w:rsidR="00E20145" w:rsidRDefault="00E201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7" type="#_x0000_t75" style="width:4.85pt;height:3.25pt" o:bullet="t">
        <v:imagedata r:id="rId1" o:title="odrazka"/>
      </v:shape>
    </w:pict>
  </w:numPicBullet>
  <w:abstractNum w:abstractNumId="0" w15:restartNumberingAfterBreak="0">
    <w:nsid w:val="1C616B00"/>
    <w:multiLevelType w:val="multilevel"/>
    <w:tmpl w:val="735E6B02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2360BE"/>
    <w:multiLevelType w:val="multilevel"/>
    <w:tmpl w:val="2DD6E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8127E1"/>
    <w:multiLevelType w:val="multilevel"/>
    <w:tmpl w:val="4D68F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92977">
    <w:abstractNumId w:val="0"/>
  </w:num>
  <w:num w:numId="2" w16cid:durableId="1164854731">
    <w:abstractNumId w:val="2"/>
  </w:num>
  <w:num w:numId="3" w16cid:durableId="194200608">
    <w:abstractNumId w:val="1"/>
  </w:num>
  <w:num w:numId="4" w16cid:durableId="1109739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45"/>
    <w:rsid w:val="0062117E"/>
    <w:rsid w:val="00771598"/>
    <w:rsid w:val="00A30D93"/>
    <w:rsid w:val="00A377C0"/>
    <w:rsid w:val="00AB601D"/>
    <w:rsid w:val="00E2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D1D18"/>
  <w15:docId w15:val="{89DFB89B-A1FB-3E48-B63C-E487F8E7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AB601D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AB601D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cs="Symbol"/>
      <w:color w:val="aut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rFonts w:cs="Symbol"/>
      <w:color w:val="auto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rFonts w:cs="Symbol"/>
      <w:color w:val="auto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AB601D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AB601D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621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110-statni-symboly-po-rozdeleni-ceskoslovens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4413-zanik-ceske-a-slovenske-federace-ocima-vaclava-klau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FA74-7980-4697-A814-A4C70DB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Martin Formánek</cp:lastModifiedBy>
  <cp:revision>2</cp:revision>
  <cp:lastPrinted>2021-07-23T08:26:00Z</cp:lastPrinted>
  <dcterms:created xsi:type="dcterms:W3CDTF">2022-12-12T21:30:00Z</dcterms:created>
  <dcterms:modified xsi:type="dcterms:W3CDTF">2022-12-12T21:30:00Z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