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710BAC" w14:textId="44EB6EFA" w:rsidR="00C47B58" w:rsidRDefault="00C47B58" w:rsidP="00C47B58">
      <w:pPr>
        <w:pStyle w:val="Nzevpracovnholistu"/>
        <w:rPr>
          <w:lang w:val="uk-UA"/>
        </w:rPr>
      </w:pPr>
      <w:r>
        <w:t>Štědrý den – zvyky a tradice</w:t>
      </w:r>
      <w:r w:rsidR="009D414E">
        <w:rPr>
          <w:lang w:val="uk-UA"/>
        </w:rPr>
        <w:t xml:space="preserve"> </w:t>
      </w:r>
    </w:p>
    <w:p w14:paraId="170D4217" w14:textId="271C5994" w:rsidR="009D414E" w:rsidRPr="009D414E" w:rsidRDefault="009D414E" w:rsidP="00C47B58">
      <w:pPr>
        <w:pStyle w:val="Nzevpracovnholistu"/>
        <w:rPr>
          <w:lang w:val="uk-UA"/>
        </w:rPr>
      </w:pPr>
      <w:r>
        <w:rPr>
          <w:lang w:val="uk-UA"/>
        </w:rPr>
        <w:t>Щедрий день – звичаї і традиції</w:t>
      </w:r>
    </w:p>
    <w:p w14:paraId="328B473E" w14:textId="12AFAB63" w:rsidR="009D414E" w:rsidRPr="009673B8" w:rsidRDefault="00047500" w:rsidP="00C47B58">
      <w:pPr>
        <w:pStyle w:val="Nzevpracovnholistu"/>
        <w:rPr>
          <w:rFonts w:asciiTheme="minorHAnsi" w:hAnsiTheme="minorHAnsi" w:cstheme="minorHAnsi"/>
          <w:b w:val="0"/>
          <w:sz w:val="24"/>
          <w:szCs w:val="24"/>
        </w:rPr>
      </w:pPr>
      <w:r w:rsidRPr="009673B8">
        <w:rPr>
          <w:rFonts w:asciiTheme="minorHAnsi" w:hAnsiTheme="minorHAnsi" w:cstheme="minorHAnsi"/>
          <w:b w:val="0"/>
          <w:sz w:val="24"/>
          <w:szCs w:val="24"/>
        </w:rPr>
        <w:t>P</w:t>
      </w:r>
      <w:r w:rsidR="00C47B58" w:rsidRPr="009673B8">
        <w:rPr>
          <w:rFonts w:asciiTheme="minorHAnsi" w:hAnsiTheme="minorHAnsi" w:cstheme="minorHAnsi"/>
          <w:b w:val="0"/>
          <w:sz w:val="24"/>
          <w:szCs w:val="24"/>
        </w:rPr>
        <w:t>racovní list umožní žákům porovnat zvyky a tradice v ČR a na Ukrajině</w:t>
      </w:r>
      <w:r w:rsidRPr="009673B8">
        <w:rPr>
          <w:rFonts w:asciiTheme="minorHAnsi" w:hAnsiTheme="minorHAnsi" w:cstheme="minorHAnsi"/>
          <w:b w:val="0"/>
          <w:sz w:val="24"/>
          <w:szCs w:val="24"/>
        </w:rPr>
        <w:t>.</w:t>
      </w:r>
      <w:r w:rsidR="009673B8">
        <w:rPr>
          <w:rFonts w:asciiTheme="minorHAnsi" w:hAnsiTheme="minorHAnsi" w:cstheme="minorHAnsi"/>
          <w:b w:val="0"/>
          <w:sz w:val="24"/>
          <w:szCs w:val="24"/>
        </w:rPr>
        <w:t xml:space="preserve"> / </w:t>
      </w:r>
      <w:r w:rsidR="009D414E" w:rsidRPr="009673B8">
        <w:rPr>
          <w:rFonts w:asciiTheme="minorHAnsi" w:hAnsiTheme="minorHAnsi" w:cstheme="minorHAnsi"/>
          <w:b w:val="0"/>
          <w:color w:val="000000" w:themeColor="text1"/>
          <w:sz w:val="24"/>
          <w:szCs w:val="24"/>
          <w:lang w:val="uk-UA"/>
        </w:rPr>
        <w:t>Робочий лист дозволить учням порівняти звичаї і традиції у Чехії та на Україні.</w:t>
      </w:r>
    </w:p>
    <w:p w14:paraId="32D9ABC3" w14:textId="35552AB4" w:rsidR="00C61D7A" w:rsidRDefault="00336A10" w:rsidP="00C47B58">
      <w:pPr>
        <w:pStyle w:val="Nzevpracovnholistu"/>
        <w:rPr>
          <w:color w:val="000000"/>
          <w:sz w:val="32"/>
          <w:szCs w:val="32"/>
        </w:rPr>
      </w:pPr>
      <w:r>
        <w:rPr>
          <w:b w:val="0"/>
          <w:color w:val="FFF333"/>
          <w:sz w:val="32"/>
          <w:szCs w:val="32"/>
        </w:rPr>
        <w:t>______________</w:t>
      </w:r>
      <w:r>
        <w:rPr>
          <w:b w:val="0"/>
          <w:color w:val="F030A1"/>
          <w:sz w:val="32"/>
          <w:szCs w:val="32"/>
        </w:rPr>
        <w:t>______________</w:t>
      </w:r>
      <w:r>
        <w:rPr>
          <w:b w:val="0"/>
          <w:color w:val="33BEF2"/>
          <w:sz w:val="32"/>
          <w:szCs w:val="32"/>
        </w:rPr>
        <w:t>______________</w:t>
      </w:r>
      <w:r>
        <w:rPr>
          <w:b w:val="0"/>
          <w:color w:val="404040"/>
          <w:sz w:val="32"/>
          <w:szCs w:val="32"/>
        </w:rPr>
        <w:t>______________</w:t>
      </w:r>
    </w:p>
    <w:p w14:paraId="639F2F5B" w14:textId="14FCB5BF" w:rsidR="00C61D7A" w:rsidRPr="009D414E" w:rsidRDefault="00AD6D6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hyperlink r:id="rId8">
        <w:r w:rsidR="00C47B58">
          <w:rPr>
            <w:rFonts w:ascii="Arial" w:eastAsia="Arial" w:hAnsi="Arial" w:cs="Arial"/>
            <w:b/>
            <w:color w:val="F22EA2"/>
            <w:sz w:val="32"/>
            <w:szCs w:val="32"/>
            <w:u w:val="single"/>
          </w:rPr>
          <w:t xml:space="preserve">Štědrý </w:t>
        </w:r>
        <w:proofErr w:type="gramStart"/>
        <w:r w:rsidR="00C47B58">
          <w:rPr>
            <w:rFonts w:ascii="Arial" w:eastAsia="Arial" w:hAnsi="Arial" w:cs="Arial"/>
            <w:b/>
            <w:color w:val="F22EA2"/>
            <w:sz w:val="32"/>
            <w:szCs w:val="32"/>
            <w:u w:val="single"/>
          </w:rPr>
          <w:t>den - zvyky</w:t>
        </w:r>
        <w:proofErr w:type="gramEnd"/>
        <w:r w:rsidR="00C47B58">
          <w:rPr>
            <w:rFonts w:ascii="Arial" w:eastAsia="Arial" w:hAnsi="Arial" w:cs="Arial"/>
            <w:b/>
            <w:color w:val="F22EA2"/>
            <w:sz w:val="32"/>
            <w:szCs w:val="32"/>
            <w:u w:val="single"/>
          </w:rPr>
          <w:t xml:space="preserve"> a tradice</w:t>
        </w:r>
      </w:hyperlink>
    </w:p>
    <w:p w14:paraId="107202E8" w14:textId="15A5CED6" w:rsidR="009D414E" w:rsidRDefault="009D414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Arial" w:eastAsia="Arial" w:hAnsi="Arial" w:cs="Arial"/>
          <w:b/>
          <w:color w:val="F22EA2"/>
          <w:sz w:val="32"/>
          <w:szCs w:val="32"/>
          <w:u w:val="single"/>
          <w:lang w:val="uk-UA"/>
        </w:rPr>
        <w:t>Щедрий день – звичаї і традиції</w:t>
      </w:r>
    </w:p>
    <w:p w14:paraId="6CE895E4" w14:textId="143C60F3" w:rsidR="00C47B58" w:rsidRDefault="00C47B58" w:rsidP="00C47B58">
      <w:pPr>
        <w:pStyle w:val="kol-zadn"/>
        <w:numPr>
          <w:ilvl w:val="0"/>
          <w:numId w:val="7"/>
        </w:numPr>
      </w:pPr>
      <w:r>
        <w:t>Uveď, do připraveného listu z kalendáře, kdy slavíte různé zimní svátky. Zapiš je do tabulky k datumu:</w:t>
      </w:r>
    </w:p>
    <w:p w14:paraId="6B601654" w14:textId="232D0DEE" w:rsidR="009D414E" w:rsidRPr="009D414E" w:rsidRDefault="009D414E" w:rsidP="009D414E">
      <w:pPr>
        <w:pStyle w:val="kol-zadn"/>
        <w:numPr>
          <w:ilvl w:val="0"/>
          <w:numId w:val="0"/>
        </w:numPr>
        <w:ind w:left="1068" w:hanging="360"/>
        <w:rPr>
          <w:lang w:val="en-US"/>
        </w:rPr>
      </w:pPr>
      <w:r>
        <w:rPr>
          <w:lang w:val="uk-UA"/>
        </w:rPr>
        <w:t>Введи до приготовленого листа з календарю, коли ми святкуємо  різні зимові свята. Запиши їх до таблиці до дати</w:t>
      </w:r>
      <w:r>
        <w:rPr>
          <w:lang w:val="en-US"/>
        </w:rPr>
        <w:t>:</w:t>
      </w:r>
    </w:p>
    <w:p w14:paraId="31CB31E2" w14:textId="77777777" w:rsidR="00C47B58" w:rsidRDefault="00C47B58" w:rsidP="00C47B58">
      <w:pPr>
        <w:pStyle w:val="kol-zadn"/>
        <w:numPr>
          <w:ilvl w:val="0"/>
          <w:numId w:val="0"/>
        </w:numPr>
        <w:ind w:left="644"/>
      </w:pPr>
      <w:bookmarkStart w:id="0" w:name="_GoBack"/>
      <w:bookmarkEnd w:id="0"/>
    </w:p>
    <w:p w14:paraId="5B456DDD" w14:textId="716AEC64" w:rsidR="00C47B58" w:rsidRPr="009D414E" w:rsidRDefault="009D414E" w:rsidP="00C47B58">
      <w:pPr>
        <w:pStyle w:val="kol-zadn"/>
        <w:numPr>
          <w:ilvl w:val="0"/>
          <w:numId w:val="0"/>
        </w:numPr>
        <w:ind w:left="720"/>
        <w:rPr>
          <w:lang w:val="uk-UA"/>
        </w:rPr>
      </w:pPr>
      <w:r>
        <w:t>P</w:t>
      </w:r>
      <w:r w:rsidR="00C47B58">
        <w:t>rosinec</w:t>
      </w:r>
      <w:r w:rsidR="003F224D">
        <w:t xml:space="preserve"> /</w:t>
      </w:r>
      <w:r>
        <w:t xml:space="preserve"> </w:t>
      </w:r>
      <w:r w:rsidR="003F224D">
        <w:t>R</w:t>
      </w:r>
      <w:r>
        <w:rPr>
          <w:lang w:val="uk-UA"/>
        </w:rPr>
        <w:t>рудень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496"/>
        <w:gridCol w:w="1496"/>
        <w:gridCol w:w="1497"/>
        <w:gridCol w:w="1497"/>
        <w:gridCol w:w="1497"/>
        <w:gridCol w:w="1497"/>
        <w:gridCol w:w="1497"/>
      </w:tblGrid>
      <w:tr w:rsidR="00C47B58" w:rsidRPr="00354895" w14:paraId="75A853EC" w14:textId="77777777" w:rsidTr="00F4265C">
        <w:tc>
          <w:tcPr>
            <w:tcW w:w="1496" w:type="dxa"/>
          </w:tcPr>
          <w:p w14:paraId="11948B0F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1.</w:t>
            </w:r>
          </w:p>
          <w:p w14:paraId="0AA774C7" w14:textId="77777777" w:rsidR="00C47B58" w:rsidRPr="00354895" w:rsidRDefault="00C47B58" w:rsidP="00F4265C">
            <w:pPr>
              <w:rPr>
                <w:sz w:val="20"/>
                <w:szCs w:val="20"/>
              </w:rPr>
            </w:pPr>
          </w:p>
        </w:tc>
        <w:tc>
          <w:tcPr>
            <w:tcW w:w="1496" w:type="dxa"/>
          </w:tcPr>
          <w:p w14:paraId="55379DDB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2.</w:t>
            </w:r>
          </w:p>
        </w:tc>
        <w:tc>
          <w:tcPr>
            <w:tcW w:w="1497" w:type="dxa"/>
          </w:tcPr>
          <w:p w14:paraId="51AFB0CD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3.</w:t>
            </w:r>
          </w:p>
        </w:tc>
        <w:tc>
          <w:tcPr>
            <w:tcW w:w="1497" w:type="dxa"/>
          </w:tcPr>
          <w:p w14:paraId="5C1E84EF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4.</w:t>
            </w:r>
          </w:p>
        </w:tc>
        <w:tc>
          <w:tcPr>
            <w:tcW w:w="1497" w:type="dxa"/>
          </w:tcPr>
          <w:p w14:paraId="19DEA436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5.</w:t>
            </w:r>
          </w:p>
        </w:tc>
        <w:tc>
          <w:tcPr>
            <w:tcW w:w="1497" w:type="dxa"/>
          </w:tcPr>
          <w:p w14:paraId="0D4E67DD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6.</w:t>
            </w:r>
          </w:p>
        </w:tc>
        <w:tc>
          <w:tcPr>
            <w:tcW w:w="1497" w:type="dxa"/>
          </w:tcPr>
          <w:p w14:paraId="13F33E43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7.</w:t>
            </w:r>
          </w:p>
        </w:tc>
      </w:tr>
      <w:tr w:rsidR="00C47B58" w:rsidRPr="00354895" w14:paraId="41EEF0DD" w14:textId="77777777" w:rsidTr="00F4265C">
        <w:tc>
          <w:tcPr>
            <w:tcW w:w="1496" w:type="dxa"/>
          </w:tcPr>
          <w:p w14:paraId="55A87ECB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8.</w:t>
            </w:r>
          </w:p>
          <w:p w14:paraId="3C15078A" w14:textId="77777777" w:rsidR="00C47B58" w:rsidRPr="00354895" w:rsidRDefault="00C47B58" w:rsidP="00F4265C">
            <w:pPr>
              <w:rPr>
                <w:sz w:val="20"/>
                <w:szCs w:val="20"/>
              </w:rPr>
            </w:pPr>
          </w:p>
        </w:tc>
        <w:tc>
          <w:tcPr>
            <w:tcW w:w="1496" w:type="dxa"/>
          </w:tcPr>
          <w:p w14:paraId="0DCF1227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9.</w:t>
            </w:r>
          </w:p>
        </w:tc>
        <w:tc>
          <w:tcPr>
            <w:tcW w:w="1497" w:type="dxa"/>
          </w:tcPr>
          <w:p w14:paraId="5BF80D8D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10.</w:t>
            </w:r>
          </w:p>
        </w:tc>
        <w:tc>
          <w:tcPr>
            <w:tcW w:w="1497" w:type="dxa"/>
          </w:tcPr>
          <w:p w14:paraId="562CBA94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11.</w:t>
            </w:r>
          </w:p>
        </w:tc>
        <w:tc>
          <w:tcPr>
            <w:tcW w:w="1497" w:type="dxa"/>
          </w:tcPr>
          <w:p w14:paraId="0CFEB03D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12.</w:t>
            </w:r>
          </w:p>
        </w:tc>
        <w:tc>
          <w:tcPr>
            <w:tcW w:w="1497" w:type="dxa"/>
          </w:tcPr>
          <w:p w14:paraId="21BBB9ED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13.</w:t>
            </w:r>
          </w:p>
        </w:tc>
        <w:tc>
          <w:tcPr>
            <w:tcW w:w="1497" w:type="dxa"/>
          </w:tcPr>
          <w:p w14:paraId="39D8818E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14.</w:t>
            </w:r>
          </w:p>
        </w:tc>
      </w:tr>
      <w:tr w:rsidR="00C47B58" w:rsidRPr="00354895" w14:paraId="71E8B5D9" w14:textId="77777777" w:rsidTr="00F4265C">
        <w:tc>
          <w:tcPr>
            <w:tcW w:w="1496" w:type="dxa"/>
          </w:tcPr>
          <w:p w14:paraId="069B24AE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15.</w:t>
            </w:r>
          </w:p>
          <w:p w14:paraId="08DAEB40" w14:textId="77777777" w:rsidR="00C47B58" w:rsidRPr="00354895" w:rsidRDefault="00C47B58" w:rsidP="00F4265C">
            <w:pPr>
              <w:rPr>
                <w:sz w:val="20"/>
                <w:szCs w:val="20"/>
              </w:rPr>
            </w:pPr>
          </w:p>
        </w:tc>
        <w:tc>
          <w:tcPr>
            <w:tcW w:w="1496" w:type="dxa"/>
          </w:tcPr>
          <w:p w14:paraId="517FA707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16.</w:t>
            </w:r>
          </w:p>
        </w:tc>
        <w:tc>
          <w:tcPr>
            <w:tcW w:w="1497" w:type="dxa"/>
          </w:tcPr>
          <w:p w14:paraId="29379AE6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17.</w:t>
            </w:r>
          </w:p>
        </w:tc>
        <w:tc>
          <w:tcPr>
            <w:tcW w:w="1497" w:type="dxa"/>
          </w:tcPr>
          <w:p w14:paraId="553E3DD9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18.</w:t>
            </w:r>
          </w:p>
        </w:tc>
        <w:tc>
          <w:tcPr>
            <w:tcW w:w="1497" w:type="dxa"/>
          </w:tcPr>
          <w:p w14:paraId="4FD794EF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19.</w:t>
            </w:r>
          </w:p>
        </w:tc>
        <w:tc>
          <w:tcPr>
            <w:tcW w:w="1497" w:type="dxa"/>
          </w:tcPr>
          <w:p w14:paraId="1C796C45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20.</w:t>
            </w:r>
          </w:p>
        </w:tc>
        <w:tc>
          <w:tcPr>
            <w:tcW w:w="1497" w:type="dxa"/>
          </w:tcPr>
          <w:p w14:paraId="793B4591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21.</w:t>
            </w:r>
          </w:p>
        </w:tc>
      </w:tr>
      <w:tr w:rsidR="00C47B58" w:rsidRPr="00354895" w14:paraId="2FD69094" w14:textId="77777777" w:rsidTr="00F4265C">
        <w:tc>
          <w:tcPr>
            <w:tcW w:w="1496" w:type="dxa"/>
          </w:tcPr>
          <w:p w14:paraId="07952E83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22.</w:t>
            </w:r>
          </w:p>
          <w:p w14:paraId="012601A1" w14:textId="77777777" w:rsidR="00C47B58" w:rsidRPr="00354895" w:rsidRDefault="00C47B58" w:rsidP="00F4265C">
            <w:pPr>
              <w:rPr>
                <w:sz w:val="20"/>
                <w:szCs w:val="20"/>
              </w:rPr>
            </w:pPr>
          </w:p>
        </w:tc>
        <w:tc>
          <w:tcPr>
            <w:tcW w:w="1496" w:type="dxa"/>
          </w:tcPr>
          <w:p w14:paraId="2A192D25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23.</w:t>
            </w:r>
          </w:p>
        </w:tc>
        <w:tc>
          <w:tcPr>
            <w:tcW w:w="1497" w:type="dxa"/>
          </w:tcPr>
          <w:p w14:paraId="22E5AC00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24.</w:t>
            </w:r>
          </w:p>
        </w:tc>
        <w:tc>
          <w:tcPr>
            <w:tcW w:w="1497" w:type="dxa"/>
          </w:tcPr>
          <w:p w14:paraId="60044CE2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25.</w:t>
            </w:r>
          </w:p>
        </w:tc>
        <w:tc>
          <w:tcPr>
            <w:tcW w:w="1497" w:type="dxa"/>
          </w:tcPr>
          <w:p w14:paraId="20066A3C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26.</w:t>
            </w:r>
          </w:p>
        </w:tc>
        <w:tc>
          <w:tcPr>
            <w:tcW w:w="1497" w:type="dxa"/>
          </w:tcPr>
          <w:p w14:paraId="31263FC9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27.</w:t>
            </w:r>
          </w:p>
        </w:tc>
        <w:tc>
          <w:tcPr>
            <w:tcW w:w="1497" w:type="dxa"/>
          </w:tcPr>
          <w:p w14:paraId="2369E082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28.</w:t>
            </w:r>
          </w:p>
        </w:tc>
      </w:tr>
      <w:tr w:rsidR="00C47B58" w:rsidRPr="00354895" w14:paraId="085CAE63" w14:textId="77777777" w:rsidTr="00F4265C">
        <w:tc>
          <w:tcPr>
            <w:tcW w:w="1496" w:type="dxa"/>
          </w:tcPr>
          <w:p w14:paraId="55753DD4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29.</w:t>
            </w:r>
          </w:p>
          <w:p w14:paraId="0DD1D379" w14:textId="77777777" w:rsidR="00C47B58" w:rsidRPr="00354895" w:rsidRDefault="00C47B58" w:rsidP="00F4265C">
            <w:pPr>
              <w:rPr>
                <w:sz w:val="20"/>
                <w:szCs w:val="20"/>
              </w:rPr>
            </w:pPr>
          </w:p>
        </w:tc>
        <w:tc>
          <w:tcPr>
            <w:tcW w:w="1496" w:type="dxa"/>
          </w:tcPr>
          <w:p w14:paraId="45AA7A2F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30.</w:t>
            </w:r>
          </w:p>
        </w:tc>
        <w:tc>
          <w:tcPr>
            <w:tcW w:w="1497" w:type="dxa"/>
          </w:tcPr>
          <w:p w14:paraId="381E43E0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31.</w:t>
            </w:r>
          </w:p>
        </w:tc>
        <w:tc>
          <w:tcPr>
            <w:tcW w:w="1497" w:type="dxa"/>
          </w:tcPr>
          <w:p w14:paraId="7C1ECA4E" w14:textId="77777777" w:rsidR="00C47B58" w:rsidRPr="00354895" w:rsidRDefault="00C47B58" w:rsidP="00F4265C">
            <w:pPr>
              <w:rPr>
                <w:sz w:val="20"/>
                <w:szCs w:val="20"/>
              </w:rPr>
            </w:pPr>
          </w:p>
        </w:tc>
        <w:tc>
          <w:tcPr>
            <w:tcW w:w="1497" w:type="dxa"/>
          </w:tcPr>
          <w:p w14:paraId="4443FBAF" w14:textId="77777777" w:rsidR="00C47B58" w:rsidRPr="00354895" w:rsidRDefault="00C47B58" w:rsidP="00F4265C">
            <w:pPr>
              <w:rPr>
                <w:sz w:val="20"/>
                <w:szCs w:val="20"/>
              </w:rPr>
            </w:pPr>
          </w:p>
        </w:tc>
        <w:tc>
          <w:tcPr>
            <w:tcW w:w="1497" w:type="dxa"/>
          </w:tcPr>
          <w:p w14:paraId="7F1B5165" w14:textId="77777777" w:rsidR="00C47B58" w:rsidRPr="00354895" w:rsidRDefault="00C47B58" w:rsidP="00F4265C">
            <w:pPr>
              <w:rPr>
                <w:sz w:val="20"/>
                <w:szCs w:val="20"/>
              </w:rPr>
            </w:pPr>
          </w:p>
        </w:tc>
        <w:tc>
          <w:tcPr>
            <w:tcW w:w="1497" w:type="dxa"/>
          </w:tcPr>
          <w:p w14:paraId="560E9450" w14:textId="77777777" w:rsidR="00C47B58" w:rsidRPr="00354895" w:rsidRDefault="00C47B58" w:rsidP="00F4265C">
            <w:pPr>
              <w:rPr>
                <w:sz w:val="20"/>
                <w:szCs w:val="20"/>
              </w:rPr>
            </w:pPr>
          </w:p>
        </w:tc>
      </w:tr>
    </w:tbl>
    <w:p w14:paraId="669ABFF7" w14:textId="6FB7CDAB" w:rsidR="00C47B58" w:rsidRPr="009D414E" w:rsidRDefault="009D414E" w:rsidP="00C47B58">
      <w:pPr>
        <w:pStyle w:val="kol-zadn"/>
        <w:numPr>
          <w:ilvl w:val="0"/>
          <w:numId w:val="0"/>
        </w:numPr>
        <w:ind w:left="720"/>
        <w:rPr>
          <w:lang w:val="uk-UA"/>
        </w:rPr>
      </w:pPr>
      <w:r>
        <w:t>L</w:t>
      </w:r>
      <w:r w:rsidR="00C47B58">
        <w:t>eden</w:t>
      </w:r>
      <w:r w:rsidR="003F224D">
        <w:t xml:space="preserve"> /</w:t>
      </w:r>
      <w:r>
        <w:rPr>
          <w:lang w:val="uk-UA"/>
        </w:rPr>
        <w:t xml:space="preserve"> </w:t>
      </w:r>
      <w:r w:rsidR="003F224D">
        <w:t>C</w:t>
      </w:r>
      <w:r>
        <w:rPr>
          <w:lang w:val="uk-UA"/>
        </w:rPr>
        <w:t>ічень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496"/>
        <w:gridCol w:w="1496"/>
        <w:gridCol w:w="1497"/>
        <w:gridCol w:w="1497"/>
        <w:gridCol w:w="1497"/>
        <w:gridCol w:w="1497"/>
        <w:gridCol w:w="1497"/>
      </w:tblGrid>
      <w:tr w:rsidR="00C47B58" w:rsidRPr="00354895" w14:paraId="1BF67E2F" w14:textId="77777777" w:rsidTr="00F4265C">
        <w:tc>
          <w:tcPr>
            <w:tcW w:w="1496" w:type="dxa"/>
          </w:tcPr>
          <w:p w14:paraId="59C342D1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1.</w:t>
            </w:r>
          </w:p>
          <w:p w14:paraId="32E72ED5" w14:textId="77777777" w:rsidR="00C47B58" w:rsidRPr="00354895" w:rsidRDefault="00C47B58" w:rsidP="00F4265C">
            <w:pPr>
              <w:rPr>
                <w:sz w:val="20"/>
                <w:szCs w:val="20"/>
              </w:rPr>
            </w:pPr>
          </w:p>
        </w:tc>
        <w:tc>
          <w:tcPr>
            <w:tcW w:w="1496" w:type="dxa"/>
          </w:tcPr>
          <w:p w14:paraId="69FC7239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2.</w:t>
            </w:r>
          </w:p>
        </w:tc>
        <w:tc>
          <w:tcPr>
            <w:tcW w:w="1497" w:type="dxa"/>
          </w:tcPr>
          <w:p w14:paraId="14B6F48A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3.</w:t>
            </w:r>
          </w:p>
        </w:tc>
        <w:tc>
          <w:tcPr>
            <w:tcW w:w="1497" w:type="dxa"/>
          </w:tcPr>
          <w:p w14:paraId="49D000F6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4.</w:t>
            </w:r>
          </w:p>
        </w:tc>
        <w:tc>
          <w:tcPr>
            <w:tcW w:w="1497" w:type="dxa"/>
          </w:tcPr>
          <w:p w14:paraId="4BC1CB5D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5.</w:t>
            </w:r>
          </w:p>
        </w:tc>
        <w:tc>
          <w:tcPr>
            <w:tcW w:w="1497" w:type="dxa"/>
          </w:tcPr>
          <w:p w14:paraId="64A37B23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6.</w:t>
            </w:r>
          </w:p>
        </w:tc>
        <w:tc>
          <w:tcPr>
            <w:tcW w:w="1497" w:type="dxa"/>
          </w:tcPr>
          <w:p w14:paraId="6EB7CB13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7.</w:t>
            </w:r>
          </w:p>
        </w:tc>
      </w:tr>
      <w:tr w:rsidR="00C47B58" w:rsidRPr="00354895" w14:paraId="018A2B2B" w14:textId="77777777" w:rsidTr="00F4265C">
        <w:tc>
          <w:tcPr>
            <w:tcW w:w="1496" w:type="dxa"/>
          </w:tcPr>
          <w:p w14:paraId="5A53824D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8.</w:t>
            </w:r>
          </w:p>
          <w:p w14:paraId="50BAAAC6" w14:textId="77777777" w:rsidR="00C47B58" w:rsidRPr="00354895" w:rsidRDefault="00C47B58" w:rsidP="00F4265C">
            <w:pPr>
              <w:rPr>
                <w:sz w:val="20"/>
                <w:szCs w:val="20"/>
              </w:rPr>
            </w:pPr>
          </w:p>
        </w:tc>
        <w:tc>
          <w:tcPr>
            <w:tcW w:w="1496" w:type="dxa"/>
          </w:tcPr>
          <w:p w14:paraId="24364FDD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9.</w:t>
            </w:r>
          </w:p>
        </w:tc>
        <w:tc>
          <w:tcPr>
            <w:tcW w:w="1497" w:type="dxa"/>
          </w:tcPr>
          <w:p w14:paraId="52A29445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10.</w:t>
            </w:r>
          </w:p>
        </w:tc>
        <w:tc>
          <w:tcPr>
            <w:tcW w:w="1497" w:type="dxa"/>
          </w:tcPr>
          <w:p w14:paraId="421F03BE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11.</w:t>
            </w:r>
          </w:p>
        </w:tc>
        <w:tc>
          <w:tcPr>
            <w:tcW w:w="1497" w:type="dxa"/>
          </w:tcPr>
          <w:p w14:paraId="3ADF6059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12.</w:t>
            </w:r>
          </w:p>
        </w:tc>
        <w:tc>
          <w:tcPr>
            <w:tcW w:w="1497" w:type="dxa"/>
          </w:tcPr>
          <w:p w14:paraId="26800562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13.</w:t>
            </w:r>
          </w:p>
        </w:tc>
        <w:tc>
          <w:tcPr>
            <w:tcW w:w="1497" w:type="dxa"/>
          </w:tcPr>
          <w:p w14:paraId="185B4C48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14.</w:t>
            </w:r>
          </w:p>
        </w:tc>
      </w:tr>
      <w:tr w:rsidR="00C47B58" w:rsidRPr="00354895" w14:paraId="71066AC9" w14:textId="77777777" w:rsidTr="00F4265C">
        <w:tc>
          <w:tcPr>
            <w:tcW w:w="1496" w:type="dxa"/>
          </w:tcPr>
          <w:p w14:paraId="2CA6CF43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15.</w:t>
            </w:r>
          </w:p>
          <w:p w14:paraId="166A117D" w14:textId="77777777" w:rsidR="00C47B58" w:rsidRPr="00354895" w:rsidRDefault="00C47B58" w:rsidP="00F4265C">
            <w:pPr>
              <w:rPr>
                <w:sz w:val="20"/>
                <w:szCs w:val="20"/>
              </w:rPr>
            </w:pPr>
          </w:p>
        </w:tc>
        <w:tc>
          <w:tcPr>
            <w:tcW w:w="1496" w:type="dxa"/>
          </w:tcPr>
          <w:p w14:paraId="7E2DA6B6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16.</w:t>
            </w:r>
          </w:p>
        </w:tc>
        <w:tc>
          <w:tcPr>
            <w:tcW w:w="1497" w:type="dxa"/>
          </w:tcPr>
          <w:p w14:paraId="38618273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17.</w:t>
            </w:r>
          </w:p>
        </w:tc>
        <w:tc>
          <w:tcPr>
            <w:tcW w:w="1497" w:type="dxa"/>
          </w:tcPr>
          <w:p w14:paraId="0FD64E6C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18.</w:t>
            </w:r>
          </w:p>
        </w:tc>
        <w:tc>
          <w:tcPr>
            <w:tcW w:w="1497" w:type="dxa"/>
          </w:tcPr>
          <w:p w14:paraId="2B8B3424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19.</w:t>
            </w:r>
          </w:p>
        </w:tc>
        <w:tc>
          <w:tcPr>
            <w:tcW w:w="1497" w:type="dxa"/>
          </w:tcPr>
          <w:p w14:paraId="165C17AE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20.</w:t>
            </w:r>
          </w:p>
        </w:tc>
        <w:tc>
          <w:tcPr>
            <w:tcW w:w="1497" w:type="dxa"/>
          </w:tcPr>
          <w:p w14:paraId="66053671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21.</w:t>
            </w:r>
          </w:p>
        </w:tc>
      </w:tr>
      <w:tr w:rsidR="00C47B58" w:rsidRPr="00354895" w14:paraId="75B35A62" w14:textId="77777777" w:rsidTr="00F4265C">
        <w:tc>
          <w:tcPr>
            <w:tcW w:w="1496" w:type="dxa"/>
          </w:tcPr>
          <w:p w14:paraId="1E3B83C7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22.</w:t>
            </w:r>
          </w:p>
          <w:p w14:paraId="6C3B2C5A" w14:textId="77777777" w:rsidR="00C47B58" w:rsidRPr="00354895" w:rsidRDefault="00C47B58" w:rsidP="00F4265C">
            <w:pPr>
              <w:rPr>
                <w:sz w:val="20"/>
                <w:szCs w:val="20"/>
              </w:rPr>
            </w:pPr>
          </w:p>
        </w:tc>
        <w:tc>
          <w:tcPr>
            <w:tcW w:w="1496" w:type="dxa"/>
          </w:tcPr>
          <w:p w14:paraId="35216857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23.</w:t>
            </w:r>
          </w:p>
        </w:tc>
        <w:tc>
          <w:tcPr>
            <w:tcW w:w="1497" w:type="dxa"/>
          </w:tcPr>
          <w:p w14:paraId="5DAC9DF5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24.</w:t>
            </w:r>
          </w:p>
        </w:tc>
        <w:tc>
          <w:tcPr>
            <w:tcW w:w="1497" w:type="dxa"/>
          </w:tcPr>
          <w:p w14:paraId="42349D5D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25.</w:t>
            </w:r>
          </w:p>
        </w:tc>
        <w:tc>
          <w:tcPr>
            <w:tcW w:w="1497" w:type="dxa"/>
          </w:tcPr>
          <w:p w14:paraId="7785DF0F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26.</w:t>
            </w:r>
          </w:p>
        </w:tc>
        <w:tc>
          <w:tcPr>
            <w:tcW w:w="1497" w:type="dxa"/>
          </w:tcPr>
          <w:p w14:paraId="65CB4054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27.</w:t>
            </w:r>
          </w:p>
        </w:tc>
        <w:tc>
          <w:tcPr>
            <w:tcW w:w="1497" w:type="dxa"/>
          </w:tcPr>
          <w:p w14:paraId="416FB659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28.</w:t>
            </w:r>
          </w:p>
        </w:tc>
      </w:tr>
      <w:tr w:rsidR="00C47B58" w:rsidRPr="00354895" w14:paraId="04634EAE" w14:textId="77777777" w:rsidTr="00F4265C">
        <w:tc>
          <w:tcPr>
            <w:tcW w:w="1496" w:type="dxa"/>
          </w:tcPr>
          <w:p w14:paraId="7C9F4A93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29.</w:t>
            </w:r>
          </w:p>
          <w:p w14:paraId="05FCD5AD" w14:textId="77777777" w:rsidR="00C47B58" w:rsidRPr="00354895" w:rsidRDefault="00C47B58" w:rsidP="00F4265C">
            <w:pPr>
              <w:rPr>
                <w:sz w:val="20"/>
                <w:szCs w:val="20"/>
              </w:rPr>
            </w:pPr>
          </w:p>
        </w:tc>
        <w:tc>
          <w:tcPr>
            <w:tcW w:w="1496" w:type="dxa"/>
          </w:tcPr>
          <w:p w14:paraId="4F9E1375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30.</w:t>
            </w:r>
          </w:p>
        </w:tc>
        <w:tc>
          <w:tcPr>
            <w:tcW w:w="1497" w:type="dxa"/>
          </w:tcPr>
          <w:p w14:paraId="7E5D3F86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31.</w:t>
            </w:r>
          </w:p>
        </w:tc>
        <w:tc>
          <w:tcPr>
            <w:tcW w:w="1497" w:type="dxa"/>
          </w:tcPr>
          <w:p w14:paraId="5A5AF795" w14:textId="77777777" w:rsidR="00C47B58" w:rsidRPr="00354895" w:rsidRDefault="00C47B58" w:rsidP="00F4265C">
            <w:pPr>
              <w:rPr>
                <w:sz w:val="20"/>
                <w:szCs w:val="20"/>
              </w:rPr>
            </w:pPr>
          </w:p>
        </w:tc>
        <w:tc>
          <w:tcPr>
            <w:tcW w:w="1497" w:type="dxa"/>
          </w:tcPr>
          <w:p w14:paraId="6ED8EB5D" w14:textId="77777777" w:rsidR="00C47B58" w:rsidRPr="00354895" w:rsidRDefault="00C47B58" w:rsidP="00F4265C">
            <w:pPr>
              <w:rPr>
                <w:sz w:val="20"/>
                <w:szCs w:val="20"/>
              </w:rPr>
            </w:pPr>
          </w:p>
        </w:tc>
        <w:tc>
          <w:tcPr>
            <w:tcW w:w="1497" w:type="dxa"/>
          </w:tcPr>
          <w:p w14:paraId="12CA3FA1" w14:textId="77777777" w:rsidR="00C47B58" w:rsidRPr="00354895" w:rsidRDefault="00C47B58" w:rsidP="00F4265C">
            <w:pPr>
              <w:rPr>
                <w:sz w:val="20"/>
                <w:szCs w:val="20"/>
              </w:rPr>
            </w:pPr>
          </w:p>
        </w:tc>
        <w:tc>
          <w:tcPr>
            <w:tcW w:w="1497" w:type="dxa"/>
          </w:tcPr>
          <w:p w14:paraId="73F7CC3E" w14:textId="77777777" w:rsidR="00C47B58" w:rsidRPr="00354895" w:rsidRDefault="00C47B58" w:rsidP="00F4265C">
            <w:pPr>
              <w:rPr>
                <w:sz w:val="20"/>
                <w:szCs w:val="20"/>
              </w:rPr>
            </w:pPr>
          </w:p>
        </w:tc>
      </w:tr>
    </w:tbl>
    <w:p w14:paraId="70CE08E7" w14:textId="77777777" w:rsidR="00C47B58" w:rsidRDefault="00C47B58" w:rsidP="00C47B58">
      <w:pPr>
        <w:pStyle w:val="kol-zadn"/>
        <w:numPr>
          <w:ilvl w:val="0"/>
          <w:numId w:val="0"/>
        </w:numPr>
        <w:ind w:left="644"/>
      </w:pPr>
    </w:p>
    <w:p w14:paraId="2B387FC1" w14:textId="77777777" w:rsidR="00C47B58" w:rsidRDefault="00C47B58" w:rsidP="00C47B58">
      <w:pPr>
        <w:pStyle w:val="kol-zadn"/>
        <w:numPr>
          <w:ilvl w:val="0"/>
          <w:numId w:val="0"/>
        </w:numPr>
        <w:ind w:left="644"/>
      </w:pPr>
    </w:p>
    <w:p w14:paraId="3189D014" w14:textId="6907E84B" w:rsidR="00C47B58" w:rsidRDefault="00C47B58" w:rsidP="00C47B58">
      <w:pPr>
        <w:pStyle w:val="kol-zadn"/>
        <w:numPr>
          <w:ilvl w:val="0"/>
          <w:numId w:val="7"/>
        </w:numPr>
      </w:pPr>
      <w:r>
        <w:lastRenderedPageBreak/>
        <w:t>Pokud dodržujete tradici na obrázku, tak ji pojmenuj:</w:t>
      </w:r>
    </w:p>
    <w:p w14:paraId="5568A076" w14:textId="6CF8746E" w:rsidR="009D414E" w:rsidRPr="009D414E" w:rsidRDefault="009D414E" w:rsidP="003F224D">
      <w:pPr>
        <w:pStyle w:val="kol-zadn"/>
        <w:numPr>
          <w:ilvl w:val="0"/>
          <w:numId w:val="0"/>
        </w:numPr>
        <w:ind w:left="644"/>
        <w:rPr>
          <w:lang w:val="en-US"/>
        </w:rPr>
      </w:pPr>
      <w:r w:rsidRPr="006553B1">
        <w:rPr>
          <w:lang w:eastAsia="cs-CZ"/>
        </w:rPr>
        <w:drawing>
          <wp:anchor distT="0" distB="0" distL="114300" distR="114300" simplePos="0" relativeHeight="251660288" behindDoc="0" locked="0" layoutInCell="1" allowOverlap="1" wp14:anchorId="1C8A9AB7" wp14:editId="1A8ADF75">
            <wp:simplePos x="0" y="0"/>
            <wp:positionH relativeFrom="column">
              <wp:posOffset>4428490</wp:posOffset>
            </wp:positionH>
            <wp:positionV relativeFrom="paragraph">
              <wp:posOffset>382905</wp:posOffset>
            </wp:positionV>
            <wp:extent cx="2087880" cy="1585595"/>
            <wp:effectExtent l="0" t="0" r="7620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8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2279">
        <w:rPr>
          <w:lang w:eastAsia="cs-CZ"/>
        </w:rPr>
        <w:drawing>
          <wp:anchor distT="0" distB="0" distL="114300" distR="114300" simplePos="0" relativeHeight="251656192" behindDoc="0" locked="0" layoutInCell="1" allowOverlap="1" wp14:anchorId="5A500466" wp14:editId="4E75FEB3">
            <wp:simplePos x="0" y="0"/>
            <wp:positionH relativeFrom="column">
              <wp:posOffset>2204085</wp:posOffset>
            </wp:positionH>
            <wp:positionV relativeFrom="paragraph">
              <wp:posOffset>367030</wp:posOffset>
            </wp:positionV>
            <wp:extent cx="1950720" cy="1569720"/>
            <wp:effectExtent l="0" t="0" r="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2279">
        <w:rPr>
          <w:lang w:eastAsia="cs-CZ"/>
        </w:rPr>
        <w:drawing>
          <wp:anchor distT="0" distB="0" distL="114300" distR="114300" simplePos="0" relativeHeight="251658240" behindDoc="0" locked="0" layoutInCell="1" allowOverlap="1" wp14:anchorId="79FBBF3C" wp14:editId="104321CF">
            <wp:simplePos x="0" y="0"/>
            <wp:positionH relativeFrom="column">
              <wp:posOffset>-3810</wp:posOffset>
            </wp:positionH>
            <wp:positionV relativeFrom="paragraph">
              <wp:posOffset>360045</wp:posOffset>
            </wp:positionV>
            <wp:extent cx="1950720" cy="1569720"/>
            <wp:effectExtent l="0" t="0" r="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uk-UA"/>
        </w:rPr>
        <w:t>Якщо дотримуєтесь традицій на малюнку, тоді їх назвіть</w:t>
      </w:r>
      <w:r>
        <w:rPr>
          <w:lang w:val="en-US"/>
        </w:rPr>
        <w:t>:</w:t>
      </w:r>
    </w:p>
    <w:p w14:paraId="7D51FFAD" w14:textId="77777777" w:rsidR="009D414E" w:rsidRDefault="009D414E" w:rsidP="009D414E">
      <w:pPr>
        <w:pStyle w:val="kol-zadn"/>
        <w:numPr>
          <w:ilvl w:val="0"/>
          <w:numId w:val="0"/>
        </w:numPr>
        <w:ind w:left="1068" w:hanging="360"/>
      </w:pPr>
    </w:p>
    <w:p w14:paraId="0F005541" w14:textId="77777777" w:rsidR="00C47B58" w:rsidRDefault="00C47B58" w:rsidP="00C47B58">
      <w:pPr>
        <w:pStyle w:val="kol-zadn"/>
        <w:numPr>
          <w:ilvl w:val="0"/>
          <w:numId w:val="0"/>
        </w:numPr>
        <w:ind w:left="720"/>
      </w:pPr>
    </w:p>
    <w:p w14:paraId="1AD344C1" w14:textId="77777777" w:rsidR="00C47B58" w:rsidRDefault="00C47B58" w:rsidP="00C47B58">
      <w:pPr>
        <w:pStyle w:val="kol-zadn"/>
        <w:numPr>
          <w:ilvl w:val="0"/>
          <w:numId w:val="0"/>
        </w:numPr>
        <w:ind w:left="1068" w:hanging="360"/>
        <w:rPr>
          <w:b w:val="0"/>
          <w:sz w:val="22"/>
        </w:rPr>
      </w:pPr>
      <w:r w:rsidRPr="006553B1">
        <w:rPr>
          <w:b w:val="0"/>
          <w:sz w:val="22"/>
        </w:rPr>
        <w:t xml:space="preserve">_________________    </w:t>
      </w:r>
      <w:r w:rsidRPr="006553B1">
        <w:rPr>
          <w:b w:val="0"/>
          <w:sz w:val="22"/>
        </w:rPr>
        <w:tab/>
        <w:t xml:space="preserve">  </w:t>
      </w:r>
      <w:r>
        <w:rPr>
          <w:b w:val="0"/>
          <w:sz w:val="22"/>
        </w:rPr>
        <w:t xml:space="preserve"> </w:t>
      </w:r>
      <w:r w:rsidRPr="006553B1">
        <w:rPr>
          <w:b w:val="0"/>
          <w:sz w:val="22"/>
        </w:rPr>
        <w:t xml:space="preserve">____________________  </w:t>
      </w:r>
      <w:r>
        <w:rPr>
          <w:b w:val="0"/>
          <w:sz w:val="22"/>
        </w:rPr>
        <w:t xml:space="preserve">             </w:t>
      </w:r>
      <w:r w:rsidRPr="006553B1">
        <w:rPr>
          <w:b w:val="0"/>
          <w:sz w:val="22"/>
        </w:rPr>
        <w:t>_____________________</w:t>
      </w:r>
    </w:p>
    <w:p w14:paraId="3601650C" w14:textId="77777777" w:rsidR="00C47B58" w:rsidRDefault="00C47B58" w:rsidP="00C47B58">
      <w:pPr>
        <w:pStyle w:val="kol-zadn"/>
        <w:numPr>
          <w:ilvl w:val="0"/>
          <w:numId w:val="0"/>
        </w:numPr>
        <w:ind w:left="1068" w:hanging="360"/>
        <w:rPr>
          <w:b w:val="0"/>
          <w:sz w:val="22"/>
        </w:rPr>
      </w:pPr>
    </w:p>
    <w:p w14:paraId="6E8E5B64" w14:textId="77777777" w:rsidR="00C47B58" w:rsidRDefault="00C47B58" w:rsidP="00C47B58">
      <w:pPr>
        <w:pStyle w:val="kol-zadn"/>
        <w:numPr>
          <w:ilvl w:val="0"/>
          <w:numId w:val="0"/>
        </w:numPr>
        <w:ind w:left="720"/>
        <w:rPr>
          <w:b w:val="0"/>
          <w:sz w:val="22"/>
        </w:rPr>
      </w:pPr>
      <w:r w:rsidRPr="006553B1">
        <w:rPr>
          <w:lang w:eastAsia="cs-CZ"/>
        </w:rPr>
        <w:drawing>
          <wp:anchor distT="0" distB="0" distL="114300" distR="114300" simplePos="0" relativeHeight="251666432" behindDoc="0" locked="0" layoutInCell="1" allowOverlap="1" wp14:anchorId="119B81E4" wp14:editId="15D2D083">
            <wp:simplePos x="0" y="0"/>
            <wp:positionH relativeFrom="column">
              <wp:posOffset>4389120</wp:posOffset>
            </wp:positionH>
            <wp:positionV relativeFrom="paragraph">
              <wp:posOffset>169545</wp:posOffset>
            </wp:positionV>
            <wp:extent cx="2057400" cy="1469390"/>
            <wp:effectExtent l="0" t="0" r="0" b="0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7"/>
                    <a:stretch/>
                  </pic:blipFill>
                  <pic:spPr bwMode="auto">
                    <a:xfrm>
                      <a:off x="0" y="0"/>
                      <a:ext cx="2057400" cy="1469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53B1">
        <w:rPr>
          <w:lang w:eastAsia="cs-CZ"/>
        </w:rPr>
        <w:drawing>
          <wp:anchor distT="0" distB="0" distL="114300" distR="114300" simplePos="0" relativeHeight="251665408" behindDoc="0" locked="0" layoutInCell="1" allowOverlap="1" wp14:anchorId="5395EC68" wp14:editId="399B422D">
            <wp:simplePos x="0" y="0"/>
            <wp:positionH relativeFrom="column">
              <wp:posOffset>2232660</wp:posOffset>
            </wp:positionH>
            <wp:positionV relativeFrom="paragraph">
              <wp:posOffset>172085</wp:posOffset>
            </wp:positionV>
            <wp:extent cx="1981200" cy="1470660"/>
            <wp:effectExtent l="0" t="0" r="0" b="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6" r="4467"/>
                    <a:stretch/>
                  </pic:blipFill>
                  <pic:spPr bwMode="auto">
                    <a:xfrm>
                      <a:off x="0" y="0"/>
                      <a:ext cx="1981200" cy="1470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53B1">
        <w:rPr>
          <w:b w:val="0"/>
          <w:sz w:val="22"/>
          <w:lang w:eastAsia="cs-CZ"/>
        </w:rPr>
        <w:drawing>
          <wp:anchor distT="0" distB="0" distL="114300" distR="114300" simplePos="0" relativeHeight="251664384" behindDoc="0" locked="0" layoutInCell="1" allowOverlap="1" wp14:anchorId="14467D82" wp14:editId="6F49B0CD">
            <wp:simplePos x="0" y="0"/>
            <wp:positionH relativeFrom="column">
              <wp:posOffset>53340</wp:posOffset>
            </wp:positionH>
            <wp:positionV relativeFrom="paragraph">
              <wp:posOffset>172085</wp:posOffset>
            </wp:positionV>
            <wp:extent cx="1950720" cy="1463675"/>
            <wp:effectExtent l="0" t="0" r="0" b="3175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5509F4" w14:textId="77777777" w:rsidR="00C47B58" w:rsidRDefault="00C47B58" w:rsidP="00C47B58">
      <w:pPr>
        <w:pStyle w:val="kol-zadn"/>
        <w:numPr>
          <w:ilvl w:val="0"/>
          <w:numId w:val="0"/>
        </w:numPr>
        <w:ind w:left="360"/>
        <w:rPr>
          <w:b w:val="0"/>
          <w:sz w:val="22"/>
        </w:rPr>
      </w:pPr>
      <w:r w:rsidRPr="006553B1">
        <w:rPr>
          <w:b w:val="0"/>
          <w:sz w:val="22"/>
        </w:rPr>
        <w:t>____________</w:t>
      </w:r>
      <w:r>
        <w:rPr>
          <w:b w:val="0"/>
          <w:sz w:val="22"/>
        </w:rPr>
        <w:t>___</w:t>
      </w:r>
      <w:r w:rsidRPr="006553B1">
        <w:rPr>
          <w:b w:val="0"/>
          <w:sz w:val="22"/>
        </w:rPr>
        <w:t xml:space="preserve">_____    </w:t>
      </w:r>
      <w:r w:rsidRPr="006553B1">
        <w:rPr>
          <w:b w:val="0"/>
          <w:sz w:val="22"/>
        </w:rPr>
        <w:tab/>
      </w:r>
      <w:r>
        <w:rPr>
          <w:b w:val="0"/>
          <w:sz w:val="22"/>
        </w:rPr>
        <w:t xml:space="preserve">   ___</w:t>
      </w:r>
      <w:r w:rsidRPr="006553B1">
        <w:rPr>
          <w:b w:val="0"/>
          <w:sz w:val="22"/>
        </w:rPr>
        <w:t xml:space="preserve">___________________  </w:t>
      </w:r>
      <w:r>
        <w:rPr>
          <w:b w:val="0"/>
          <w:sz w:val="22"/>
        </w:rPr>
        <w:t xml:space="preserve">            </w:t>
      </w:r>
      <w:r w:rsidRPr="006553B1">
        <w:rPr>
          <w:b w:val="0"/>
          <w:sz w:val="22"/>
        </w:rPr>
        <w:t>_____________________</w:t>
      </w:r>
    </w:p>
    <w:p w14:paraId="676BD4F1" w14:textId="77777777" w:rsidR="00C47B58" w:rsidRDefault="00C47B58" w:rsidP="00C47B58">
      <w:pPr>
        <w:pStyle w:val="kol-zadn"/>
        <w:numPr>
          <w:ilvl w:val="0"/>
          <w:numId w:val="0"/>
        </w:numPr>
        <w:ind w:left="360"/>
        <w:rPr>
          <w:b w:val="0"/>
          <w:sz w:val="22"/>
        </w:rPr>
      </w:pPr>
    </w:p>
    <w:p w14:paraId="2ED512B2" w14:textId="77777777" w:rsidR="00C47B58" w:rsidRPr="006553B1" w:rsidRDefault="00C47B58" w:rsidP="00C47B58">
      <w:pPr>
        <w:pStyle w:val="kol-zadn"/>
        <w:numPr>
          <w:ilvl w:val="0"/>
          <w:numId w:val="0"/>
        </w:numPr>
        <w:ind w:left="360"/>
        <w:rPr>
          <w:b w:val="0"/>
          <w:sz w:val="22"/>
        </w:rPr>
      </w:pPr>
    </w:p>
    <w:p w14:paraId="3F3AF4C8" w14:textId="77777777" w:rsidR="00C47B58" w:rsidRDefault="00C47B58" w:rsidP="00C47B58">
      <w:pPr>
        <w:pStyle w:val="kol-zadn"/>
        <w:numPr>
          <w:ilvl w:val="0"/>
          <w:numId w:val="0"/>
        </w:numPr>
        <w:ind w:left="360" w:hanging="360"/>
        <w:rPr>
          <w:b w:val="0"/>
          <w:sz w:val="22"/>
        </w:rPr>
      </w:pPr>
      <w:r w:rsidRPr="00354895">
        <w:rPr>
          <w:b w:val="0"/>
          <w:sz w:val="22"/>
          <w:lang w:eastAsia="cs-CZ"/>
        </w:rPr>
        <w:lastRenderedPageBreak/>
        <w:drawing>
          <wp:anchor distT="0" distB="0" distL="114300" distR="114300" simplePos="0" relativeHeight="251669504" behindDoc="0" locked="0" layoutInCell="1" allowOverlap="1" wp14:anchorId="79109ABC" wp14:editId="0D0D1EA7">
            <wp:simplePos x="0" y="0"/>
            <wp:positionH relativeFrom="column">
              <wp:posOffset>4402455</wp:posOffset>
            </wp:positionH>
            <wp:positionV relativeFrom="paragraph">
              <wp:posOffset>222885</wp:posOffset>
            </wp:positionV>
            <wp:extent cx="2078355" cy="1485900"/>
            <wp:effectExtent l="0" t="0" r="0" b="0"/>
            <wp:wrapSquare wrapText="bothSides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5"/>
                    <a:stretch/>
                  </pic:blipFill>
                  <pic:spPr bwMode="auto">
                    <a:xfrm>
                      <a:off x="0" y="0"/>
                      <a:ext cx="2078355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4895">
        <w:rPr>
          <w:b w:val="0"/>
          <w:sz w:val="22"/>
          <w:lang w:eastAsia="cs-CZ"/>
        </w:rPr>
        <w:drawing>
          <wp:anchor distT="0" distB="0" distL="114300" distR="114300" simplePos="0" relativeHeight="251668480" behindDoc="0" locked="0" layoutInCell="1" allowOverlap="1" wp14:anchorId="4B5DA5FD" wp14:editId="62B5B306">
            <wp:simplePos x="0" y="0"/>
            <wp:positionH relativeFrom="column">
              <wp:posOffset>2232660</wp:posOffset>
            </wp:positionH>
            <wp:positionV relativeFrom="paragraph">
              <wp:posOffset>222885</wp:posOffset>
            </wp:positionV>
            <wp:extent cx="1981200" cy="1485900"/>
            <wp:effectExtent l="0" t="0" r="0" b="0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197"/>
                    <a:stretch/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4895">
        <w:rPr>
          <w:b w:val="0"/>
          <w:sz w:val="22"/>
          <w:lang w:eastAsia="cs-CZ"/>
        </w:rPr>
        <w:drawing>
          <wp:anchor distT="0" distB="0" distL="114300" distR="114300" simplePos="0" relativeHeight="251667456" behindDoc="0" locked="0" layoutInCell="1" allowOverlap="1" wp14:anchorId="6FA1DE65" wp14:editId="2FDDB424">
            <wp:simplePos x="0" y="0"/>
            <wp:positionH relativeFrom="column">
              <wp:posOffset>30480</wp:posOffset>
            </wp:positionH>
            <wp:positionV relativeFrom="paragraph">
              <wp:posOffset>222885</wp:posOffset>
            </wp:positionV>
            <wp:extent cx="1981200" cy="1483995"/>
            <wp:effectExtent l="0" t="0" r="0" b="1905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CD6663" w14:textId="77777777" w:rsidR="00C47B58" w:rsidRDefault="00C47B58" w:rsidP="00C47B58">
      <w:pPr>
        <w:pStyle w:val="kol-zadn"/>
        <w:numPr>
          <w:ilvl w:val="0"/>
          <w:numId w:val="0"/>
        </w:numPr>
        <w:ind w:left="360" w:hanging="360"/>
        <w:rPr>
          <w:b w:val="0"/>
          <w:sz w:val="22"/>
        </w:rPr>
      </w:pPr>
      <w:r>
        <w:rPr>
          <w:b w:val="0"/>
          <w:sz w:val="22"/>
        </w:rPr>
        <w:t xml:space="preserve">                                                                                                                                         </w:t>
      </w:r>
      <w:r w:rsidRPr="006553B1">
        <w:rPr>
          <w:b w:val="0"/>
          <w:sz w:val="22"/>
        </w:rPr>
        <w:t>_______</w:t>
      </w:r>
      <w:r>
        <w:rPr>
          <w:b w:val="0"/>
          <w:sz w:val="22"/>
        </w:rPr>
        <w:t>___</w:t>
      </w:r>
      <w:r w:rsidRPr="006553B1">
        <w:rPr>
          <w:b w:val="0"/>
          <w:sz w:val="22"/>
        </w:rPr>
        <w:t xml:space="preserve">__________    </w:t>
      </w:r>
      <w:r w:rsidRPr="006553B1">
        <w:rPr>
          <w:b w:val="0"/>
          <w:sz w:val="22"/>
        </w:rPr>
        <w:tab/>
        <w:t xml:space="preserve"> </w:t>
      </w:r>
      <w:r>
        <w:rPr>
          <w:b w:val="0"/>
          <w:sz w:val="22"/>
        </w:rPr>
        <w:t xml:space="preserve">    </w:t>
      </w:r>
      <w:r w:rsidRPr="006553B1">
        <w:rPr>
          <w:b w:val="0"/>
          <w:sz w:val="22"/>
        </w:rPr>
        <w:t xml:space="preserve">____________________  </w:t>
      </w:r>
      <w:r>
        <w:rPr>
          <w:b w:val="0"/>
          <w:sz w:val="22"/>
        </w:rPr>
        <w:t xml:space="preserve">              </w:t>
      </w:r>
      <w:r w:rsidRPr="006553B1">
        <w:rPr>
          <w:b w:val="0"/>
          <w:sz w:val="22"/>
        </w:rPr>
        <w:t>_____________________</w:t>
      </w:r>
    </w:p>
    <w:p w14:paraId="09DDB39E" w14:textId="77777777" w:rsidR="00C47B58" w:rsidRDefault="00C47B58" w:rsidP="00C47B58">
      <w:pPr>
        <w:pStyle w:val="dekodpov"/>
      </w:pPr>
      <w:r>
        <w:t xml:space="preserve"> </w:t>
      </w:r>
    </w:p>
    <w:p w14:paraId="5759687C" w14:textId="36CE717A" w:rsidR="00C436D7" w:rsidRDefault="00C47B58" w:rsidP="00C47B58">
      <w:pPr>
        <w:pStyle w:val="Sebereflexeka"/>
      </w:pPr>
      <w:r>
        <w:t>Co jsem se touto aktivitou naučil(a):</w:t>
      </w:r>
    </w:p>
    <w:p w14:paraId="28E4323C" w14:textId="6CF8EBEB" w:rsidR="009D414E" w:rsidRPr="009D414E" w:rsidRDefault="009D414E" w:rsidP="00C47B58">
      <w:pPr>
        <w:pStyle w:val="Sebereflexeka"/>
        <w:rPr>
          <w:lang w:val="en-US"/>
        </w:rPr>
      </w:pPr>
      <w:r>
        <w:rPr>
          <w:lang w:val="uk-UA"/>
        </w:rPr>
        <w:t>Чого я навчився/лась цим завданням</w:t>
      </w:r>
      <w:r>
        <w:rPr>
          <w:lang w:val="en-US"/>
        </w:rPr>
        <w:t>:</w:t>
      </w:r>
    </w:p>
    <w:p w14:paraId="30B86971" w14:textId="5A19F4D7" w:rsidR="00C436D7" w:rsidRDefault="00F771C5" w:rsidP="00F771C5">
      <w:pPr>
        <w:pStyle w:val="dekodpov"/>
        <w:spacing w:line="360" w:lineRule="auto"/>
        <w:ind w:right="-11"/>
        <w:rPr>
          <w:sz w:val="28"/>
          <w:szCs w:val="28"/>
        </w:rPr>
      </w:pPr>
      <w:r w:rsidRPr="00241D37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881D7E4" wp14:editId="1E57C16C">
                <wp:simplePos x="0" y="0"/>
                <wp:positionH relativeFrom="column">
                  <wp:posOffset>-76623</wp:posOffset>
                </wp:positionH>
                <wp:positionV relativeFrom="paragraph">
                  <wp:posOffset>860425</wp:posOffset>
                </wp:positionV>
                <wp:extent cx="6875145" cy="1021080"/>
                <wp:effectExtent l="0" t="0" r="0" b="0"/>
                <wp:wrapSquare wrapText="bothSides"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14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2844F1" w14:textId="77777777" w:rsidR="00F771C5" w:rsidRDefault="00F771C5" w:rsidP="00F771C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92F738" wp14:editId="3622E1CE">
                                  <wp:extent cx="1223010" cy="414655"/>
                                  <wp:effectExtent l="0" t="0" r="0" b="4445"/>
                                  <wp:docPr id="1" name="Obrázek 1" descr="Obsah obrázku kreslení&#10;&#10;Popis byl vytvořen automaticky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Obrázek 19" descr="Obsah obrázku kreslení&#10;&#10;Popis byl vytvořen automaticky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010" cy="414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Autor: Andrea Tláskalová </w:t>
                            </w:r>
                          </w:p>
                          <w:p w14:paraId="47E247DC" w14:textId="3EB09A9D" w:rsidR="00F771C5" w:rsidRDefault="00F771C5" w:rsidP="00F771C5">
                            <w:r>
                              <w:t xml:space="preserve">Toto dílo je licencováno pod licencí </w:t>
                            </w:r>
                            <w:proofErr w:type="spellStart"/>
                            <w:r>
                              <w:t>Creative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Commons</w:t>
                            </w:r>
                            <w:proofErr w:type="spellEnd"/>
                            <w:r>
                              <w:t xml:space="preserve"> [CC BY-NC 4.0]. Licenční podmínky navštivte na adrese [https://creativecommons.org/</w:t>
                            </w:r>
                            <w:proofErr w:type="spellStart"/>
                            <w:r>
                              <w:t>choose</w:t>
                            </w:r>
                            <w:proofErr w:type="spellEnd"/>
                            <w:r>
                              <w:t>/?</w:t>
                            </w:r>
                            <w:proofErr w:type="spellStart"/>
                            <w:r>
                              <w:t>lang</w:t>
                            </w:r>
                            <w:proofErr w:type="spellEnd"/>
                            <w:r>
                              <w:t>=</w:t>
                            </w:r>
                            <w:proofErr w:type="spellStart"/>
                            <w:r>
                              <w:t>cs</w:t>
                            </w:r>
                            <w:proofErr w:type="spellEnd"/>
                            <w:r>
                              <w:t>].</w:t>
                            </w:r>
                          </w:p>
                          <w:p w14:paraId="4EEBA215" w14:textId="77777777" w:rsidR="00F771C5" w:rsidRDefault="00F771C5" w:rsidP="00F771C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81D7E4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-6.05pt;margin-top:67.75pt;width:541.35pt;height:80.4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" filled="f" stroked="f">
                <v:textbox>
                  <w:txbxContent>
                    <w:p w14:paraId="182844F1" w14:textId="77777777" w:rsidR="00F771C5" w:rsidRDefault="00F771C5" w:rsidP="00F771C5">
                      <w:r>
                        <w:rPr>
                          <w:noProof/>
                        </w:rPr>
                        <w:drawing>
                          <wp:inline distT="0" distB="0" distL="0" distR="0" wp14:anchorId="1992F738" wp14:editId="3622E1CE">
                            <wp:extent cx="1223010" cy="414655"/>
                            <wp:effectExtent l="0" t="0" r="0" b="4445"/>
                            <wp:docPr id="1" name="Obrázek 1" descr="Obsah obrázku kreslení&#10;&#10;Popis byl vytvořen automaticky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Obrázek 19" descr="Obsah obrázku kreslení&#10;&#10;Popis byl vytvořen automaticky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010" cy="414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Autor: Andrea Tláskalová </w:t>
                      </w:r>
                    </w:p>
                    <w:p w14:paraId="47E247DC" w14:textId="3EB09A9D" w:rsidR="00F771C5" w:rsidRDefault="00F771C5" w:rsidP="00F771C5">
                      <w:r>
                        <w:t xml:space="preserve">Toto dílo je licencováno pod licencí </w:t>
                      </w:r>
                      <w:proofErr w:type="spellStart"/>
                      <w:r>
                        <w:t>Creative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Commons</w:t>
                      </w:r>
                      <w:proofErr w:type="spellEnd"/>
                      <w:r>
                        <w:t xml:space="preserve"> [CC BY-NC 4.0]. Licenční podmínky navštivte na adrese [https://creativecommons.org/</w:t>
                      </w:r>
                      <w:proofErr w:type="spellStart"/>
                      <w:r>
                        <w:t>choose</w:t>
                      </w:r>
                      <w:proofErr w:type="spellEnd"/>
                      <w:r>
                        <w:t>/?</w:t>
                      </w:r>
                      <w:proofErr w:type="spellStart"/>
                      <w:r>
                        <w:t>lang</w:t>
                      </w:r>
                      <w:proofErr w:type="spellEnd"/>
                      <w:r>
                        <w:t>=</w:t>
                      </w:r>
                      <w:proofErr w:type="spellStart"/>
                      <w:r>
                        <w:t>cs</w:t>
                      </w:r>
                      <w:proofErr w:type="spellEnd"/>
                      <w:r>
                        <w:t>].</w:t>
                      </w:r>
                    </w:p>
                    <w:p w14:paraId="4EEBA215" w14:textId="77777777" w:rsidR="00F771C5" w:rsidRDefault="00F771C5" w:rsidP="00F771C5"/>
                  </w:txbxContent>
                </v:textbox>
                <w10:wrap type="square"/>
              </v:shape>
            </w:pict>
          </mc:Fallback>
        </mc:AlternateContent>
      </w:r>
      <w:r w:rsidR="00C436D7" w:rsidRPr="00C47B58"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sectPr w:rsidR="00C436D7">
      <w:headerReference w:type="default" r:id="rId19"/>
      <w:footerReference w:type="default" r:id="rId20"/>
      <w:pgSz w:w="11906" w:h="16838"/>
      <w:pgMar w:top="720" w:right="720" w:bottom="720" w:left="72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BA7D2A" w14:textId="77777777" w:rsidR="00AD6D64" w:rsidRDefault="00AD6D64">
      <w:pPr>
        <w:spacing w:after="0" w:line="240" w:lineRule="auto"/>
      </w:pPr>
      <w:r>
        <w:separator/>
      </w:r>
    </w:p>
  </w:endnote>
  <w:endnote w:type="continuationSeparator" w:id="0">
    <w:p w14:paraId="0D9A5062" w14:textId="77777777" w:rsidR="00AD6D64" w:rsidRDefault="00AD6D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4A6DAB" w14:textId="77777777" w:rsidR="00C61D7A" w:rsidRDefault="00C61D7A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1"/>
      <w:tblW w:w="10455" w:type="dxa"/>
      <w:tblInd w:w="0" w:type="dxa"/>
      <w:tblLayout w:type="fixed"/>
      <w:tblLook w:val="0600" w:firstRow="0" w:lastRow="0" w:firstColumn="0" w:lastColumn="0" w:noHBand="1" w:noVBand="1"/>
    </w:tblPr>
    <w:tblGrid>
      <w:gridCol w:w="3485"/>
      <w:gridCol w:w="3485"/>
      <w:gridCol w:w="3485"/>
    </w:tblGrid>
    <w:tr w:rsidR="00C61D7A" w14:paraId="7C4D5DE7" w14:textId="77777777">
      <w:tc>
        <w:tcPr>
          <w:tcW w:w="3485" w:type="dxa"/>
        </w:tcPr>
        <w:p w14:paraId="0B5E25FF" w14:textId="77777777" w:rsidR="00C61D7A" w:rsidRDefault="00C61D7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485" w:type="dxa"/>
        </w:tcPr>
        <w:p w14:paraId="35E45831" w14:textId="77777777" w:rsidR="00C61D7A" w:rsidRDefault="00C61D7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485" w:type="dxa"/>
        </w:tcPr>
        <w:p w14:paraId="14181E41" w14:textId="77777777" w:rsidR="00C61D7A" w:rsidRDefault="00C61D7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3F187342" w14:textId="77777777" w:rsidR="00C61D7A" w:rsidRDefault="00C61D7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3C4FC7" w14:textId="77777777" w:rsidR="00AD6D64" w:rsidRDefault="00AD6D64">
      <w:pPr>
        <w:spacing w:after="0" w:line="240" w:lineRule="auto"/>
      </w:pPr>
      <w:r>
        <w:separator/>
      </w:r>
    </w:p>
  </w:footnote>
  <w:footnote w:type="continuationSeparator" w:id="0">
    <w:p w14:paraId="0CFDDF0F" w14:textId="77777777" w:rsidR="00AD6D64" w:rsidRDefault="00AD6D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9455DA" w14:textId="77777777" w:rsidR="00C61D7A" w:rsidRDefault="00336A10">
    <w:pPr>
      <w:tabs>
        <w:tab w:val="center" w:pos="4680"/>
        <w:tab w:val="right" w:pos="9360"/>
      </w:tabs>
      <w:spacing w:after="0" w:line="240" w:lineRule="auto"/>
      <w:ind w:left="-115"/>
      <w:rPr>
        <w:rFonts w:ascii="Arial" w:eastAsia="Arial" w:hAnsi="Arial" w:cs="Arial"/>
        <w:b/>
      </w:rPr>
    </w:pPr>
    <w:r>
      <w:rPr>
        <w:noProof/>
      </w:rPr>
      <w:drawing>
        <wp:inline distT="0" distB="0" distL="0" distR="0" wp14:anchorId="00175EEC" wp14:editId="1BA12634">
          <wp:extent cx="6553200" cy="1009650"/>
          <wp:effectExtent l="0" t="0" r="0" b="0"/>
          <wp:docPr id="204136101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3638" r="3638"/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tbl>
    <w:tblPr>
      <w:tblStyle w:val="a0"/>
      <w:tblW w:w="10455" w:type="dxa"/>
      <w:tblInd w:w="0" w:type="dxa"/>
      <w:tblLayout w:type="fixed"/>
      <w:tblLook w:val="0600" w:firstRow="0" w:lastRow="0" w:firstColumn="0" w:lastColumn="0" w:noHBand="1" w:noVBand="1"/>
    </w:tblPr>
    <w:tblGrid>
      <w:gridCol w:w="10455"/>
    </w:tblGrid>
    <w:tr w:rsidR="00C61D7A" w14:paraId="4E3DC19F" w14:textId="77777777">
      <w:tc>
        <w:tcPr>
          <w:tcW w:w="10455" w:type="dxa"/>
        </w:tcPr>
        <w:p w14:paraId="03AE3BEE" w14:textId="77777777" w:rsidR="00C61D7A" w:rsidRDefault="00C61D7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</w:tr>
  </w:tbl>
  <w:p w14:paraId="3239D864" w14:textId="77777777" w:rsidR="00C61D7A" w:rsidRDefault="00C61D7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FB5EB9"/>
    <w:multiLevelType w:val="multilevel"/>
    <w:tmpl w:val="611CD552"/>
    <w:lvl w:ilvl="0">
      <w:start w:val="1"/>
      <w:numFmt w:val="decimal"/>
      <w:pStyle w:val="Odrkakostk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EFC5D59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8A033F"/>
    <w:multiLevelType w:val="multilevel"/>
    <w:tmpl w:val="5F1083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6CF06D0"/>
    <w:multiLevelType w:val="multilevel"/>
    <w:tmpl w:val="02DC1BDE"/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94738C0"/>
    <w:multiLevelType w:val="hybridMultilevel"/>
    <w:tmpl w:val="1B341F14"/>
    <w:lvl w:ilvl="0" w:tplc="DDCA3BF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6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61D7A"/>
    <w:rsid w:val="00047500"/>
    <w:rsid w:val="000B4386"/>
    <w:rsid w:val="00336A10"/>
    <w:rsid w:val="003F224D"/>
    <w:rsid w:val="005229D0"/>
    <w:rsid w:val="005A7FA1"/>
    <w:rsid w:val="00736EA4"/>
    <w:rsid w:val="009673B8"/>
    <w:rsid w:val="009D414E"/>
    <w:rsid w:val="00AD6D64"/>
    <w:rsid w:val="00B14955"/>
    <w:rsid w:val="00C436D7"/>
    <w:rsid w:val="00C47B58"/>
    <w:rsid w:val="00C61D7A"/>
    <w:rsid w:val="00C6531A"/>
    <w:rsid w:val="00DF4EE0"/>
    <w:rsid w:val="00F77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05ECBC"/>
  <w15:docId w15:val="{7103981F-A6F4-114E-8FC0-0AA68FC76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kolu">
    <w:name w:val="Název úkolu"/>
    <w:basedOn w:val="Normln"/>
    <w:link w:val="Nzevkol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7DAA1868"/>
    <w:pPr>
      <w:numPr>
        <w:numId w:val="3"/>
      </w:numPr>
    </w:pPr>
    <w:rPr>
      <w:rFonts w:ascii="Arial" w:eastAsia="Arial" w:hAnsi="Arial" w:cs="Arial"/>
    </w:rPr>
  </w:style>
  <w:style w:type="paragraph" w:customStyle="1" w:styleId="Popiskolu">
    <w:name w:val="Popis úkolu"/>
    <w:basedOn w:val="Normln"/>
    <w:link w:val="PopiskoluChar"/>
    <w:qFormat/>
    <w:rsid w:val="7DAA1868"/>
    <w:pPr>
      <w:spacing w:before="240" w:after="0"/>
      <w:outlineLvl w:val="0"/>
    </w:pPr>
    <w:rPr>
      <w:rFonts w:ascii="Arial" w:eastAsia="Arial" w:hAnsi="Arial" w:cs="Arial"/>
      <w:sz w:val="32"/>
      <w:szCs w:val="32"/>
    </w:rPr>
  </w:style>
  <w:style w:type="paragraph" w:customStyle="1" w:styleId="dekodpov">
    <w:name w:val="Řádek odpověď"/>
    <w:basedOn w:val="Normln"/>
    <w:link w:val="dekodpovChar"/>
    <w:qFormat/>
    <w:rsid w:val="7DAA1868"/>
    <w:rPr>
      <w:rFonts w:ascii="Arial" w:eastAsia="Arial" w:hAnsi="Arial" w:cs="Arial"/>
      <w:color w:val="33BEF2"/>
    </w:rPr>
  </w:style>
  <w:style w:type="paragraph" w:customStyle="1" w:styleId="kol">
    <w:name w:val="Úkol"/>
    <w:basedOn w:val="Normln"/>
    <w:link w:val="kolChar"/>
    <w:qFormat/>
    <w:rsid w:val="7DAA1868"/>
    <w:rPr>
      <w:rFonts w:ascii="Arial" w:eastAsia="Arial" w:hAnsi="Arial" w:cs="Arial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koluChar">
    <w:name w:val="Název úkolu Char"/>
    <w:basedOn w:val="Standardnpsmoodstavce"/>
    <w:link w:val="Nzevkol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koluChar">
    <w:name w:val="Popis úkolu Char"/>
    <w:basedOn w:val="Standardnpsmoodstavce"/>
    <w:link w:val="Popiskolu"/>
    <w:rsid w:val="7DAA1868"/>
    <w:rPr>
      <w:rFonts w:ascii="Arial" w:eastAsia="Arial" w:hAnsi="Arial" w:cs="Arial"/>
      <w:noProof w:val="0"/>
      <w:color w:val="auto"/>
      <w:sz w:val="32"/>
      <w:szCs w:val="32"/>
      <w:lang w:val="cs-CZ"/>
    </w:rPr>
  </w:style>
  <w:style w:type="character" w:customStyle="1" w:styleId="kolChar">
    <w:name w:val="Úkol Char"/>
    <w:basedOn w:val="Standardnpsmoodstavce"/>
    <w:link w:val="kol"/>
    <w:rsid w:val="7DAA1868"/>
    <w:rPr>
      <w:rFonts w:ascii="Arial" w:eastAsia="Arial" w:hAnsi="Arial" w:cs="Arial"/>
      <w:noProof w:val="0"/>
      <w:lang w:val="cs-CZ"/>
    </w:rPr>
  </w:style>
  <w:style w:type="character" w:customStyle="1" w:styleId="dekodpovChar">
    <w:name w:val="Řádek odpověď Char"/>
    <w:basedOn w:val="Standardnpsmoodstavce"/>
    <w:link w:val="dekodpov"/>
    <w:rsid w:val="7DAA1868"/>
    <w:rPr>
      <w:rFonts w:ascii="Arial" w:eastAsia="Arial" w:hAnsi="Arial" w:cs="Arial"/>
      <w:noProof w:val="0"/>
      <w:color w:val="33BEF2"/>
      <w:lang w:val="cs-CZ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7DAA1868"/>
    <w:rPr>
      <w:rFonts w:ascii="Arial" w:eastAsia="Arial" w:hAnsi="Arial" w:cs="Arial"/>
      <w:noProof w:val="0"/>
      <w:lang w:val="cs-CZ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"/>
    <w:rsid w:val="00301E59"/>
    <w:rPr>
      <w:b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autoRedefine/>
    <w:rsid w:val="002C10F6"/>
    <w:pPr>
      <w:numPr>
        <w:numId w:val="0"/>
      </w:numPr>
      <w:tabs>
        <w:tab w:val="num" w:pos="720"/>
      </w:tabs>
      <w:ind w:left="720" w:hanging="720"/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styleId="Podnadpis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C47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47B58"/>
    <w:rPr>
      <w:rFonts w:ascii="Tahoma" w:hAnsi="Tahoma" w:cs="Tahoma"/>
      <w:sz w:val="16"/>
      <w:szCs w:val="16"/>
    </w:rPr>
  </w:style>
  <w:style w:type="paragraph" w:customStyle="1" w:styleId="Nzevpracovnholistu">
    <w:name w:val="Název pracovního listu"/>
    <w:basedOn w:val="Normln"/>
    <w:link w:val="NzevpracovnholistuChar"/>
    <w:qFormat/>
    <w:rsid w:val="00C47B58"/>
    <w:rPr>
      <w:rFonts w:ascii="Arial" w:eastAsia="Arial" w:hAnsi="Arial" w:cs="Arial"/>
      <w:b/>
      <w:bCs/>
      <w:sz w:val="44"/>
      <w:szCs w:val="44"/>
      <w:lang w:eastAsia="en-US"/>
    </w:rPr>
  </w:style>
  <w:style w:type="character" w:customStyle="1" w:styleId="NzevpracovnholistuChar">
    <w:name w:val="Název pracovního listu Char"/>
    <w:basedOn w:val="Standardnpsmoodstavce"/>
    <w:link w:val="Nzevpracovnholistu"/>
    <w:rsid w:val="00C47B58"/>
    <w:rPr>
      <w:rFonts w:ascii="Arial" w:eastAsia="Arial" w:hAnsi="Arial" w:cs="Arial"/>
      <w:b/>
      <w:bCs/>
      <w:sz w:val="44"/>
      <w:szCs w:val="44"/>
      <w:lang w:eastAsia="en-US"/>
    </w:rPr>
  </w:style>
  <w:style w:type="paragraph" w:customStyle="1" w:styleId="kol-zadn">
    <w:name w:val="Úkol - zadání"/>
    <w:basedOn w:val="Normln"/>
    <w:link w:val="kol-zadnChar"/>
    <w:qFormat/>
    <w:rsid w:val="00C47B58"/>
    <w:pPr>
      <w:numPr>
        <w:numId w:val="6"/>
      </w:numPr>
      <w:spacing w:line="240" w:lineRule="auto"/>
      <w:ind w:left="1068" w:right="401"/>
    </w:pPr>
    <w:rPr>
      <w:rFonts w:ascii="Arial" w:eastAsia="Arial" w:hAnsi="Arial" w:cs="Arial"/>
      <w:b/>
      <w:noProof/>
      <w:sz w:val="24"/>
      <w:lang w:eastAsia="en-US"/>
    </w:rPr>
  </w:style>
  <w:style w:type="character" w:customStyle="1" w:styleId="kol-zadnChar">
    <w:name w:val="Úkol - zadání Char"/>
    <w:basedOn w:val="Standardnpsmoodstavce"/>
    <w:link w:val="kol-zadn"/>
    <w:rsid w:val="00C47B58"/>
    <w:rPr>
      <w:rFonts w:ascii="Arial" w:eastAsia="Arial" w:hAnsi="Arial" w:cs="Arial"/>
      <w:b/>
      <w:noProof/>
      <w:sz w:val="24"/>
      <w:lang w:eastAsia="en-US"/>
    </w:rPr>
  </w:style>
  <w:style w:type="paragraph" w:customStyle="1" w:styleId="Sebereflexeka">
    <w:name w:val="Sebereflexe žáka"/>
    <w:link w:val="SebereflexekaChar"/>
    <w:qFormat/>
    <w:rsid w:val="00C47B58"/>
    <w:rPr>
      <w:rFonts w:ascii="Arial" w:eastAsia="Arial" w:hAnsi="Arial" w:cs="Arial"/>
      <w:b/>
      <w:noProof/>
      <w:color w:val="F030A1"/>
      <w:sz w:val="28"/>
      <w:lang w:eastAsia="en-US"/>
    </w:rPr>
  </w:style>
  <w:style w:type="character" w:customStyle="1" w:styleId="SebereflexekaChar">
    <w:name w:val="Sebereflexe žáka Char"/>
    <w:basedOn w:val="kol-zadnChar"/>
    <w:link w:val="Sebereflexeka"/>
    <w:rsid w:val="00C47B58"/>
    <w:rPr>
      <w:rFonts w:ascii="Arial" w:eastAsia="Arial" w:hAnsi="Arial" w:cs="Arial"/>
      <w:b/>
      <w:noProof/>
      <w:color w:val="F030A1"/>
      <w:sz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.ceskatelevize.cz/video/2212-stedry-den-zvyky-a-tradice?vsrc=vyhledavani&amp;vsrcid=v%C3%A1no%C4%8Dn%C3%AD+zvyky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1eZwIhuBcUAY6ZMZ5AD3OT1a1hQ==">AMUW2mWSbD33i7tif1iDbLpuiahb2MXnANTpX1J4wC50OpgFTMdTIiKdkMUl/0xdGIDOYP80EKx3y/Sgs7LqhUX13EJpyJvOt8SRyFKNfCK10be2rh+iyQ0=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239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Johanovský</dc:creator>
  <cp:lastModifiedBy>Konečná Dominika</cp:lastModifiedBy>
  <cp:revision>11</cp:revision>
  <dcterms:created xsi:type="dcterms:W3CDTF">2022-11-14T18:47:00Z</dcterms:created>
  <dcterms:modified xsi:type="dcterms:W3CDTF">2022-12-05T10:32:00Z</dcterms:modified>
</cp:coreProperties>
</file>