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Rule="auto"/>
        <w:rPr>
          <w:rFonts w:ascii="Source Sans Pro" w:cs="Source Sans Pro" w:eastAsia="Source Sans Pro" w:hAnsi="Source Sans Pro"/>
          <w:b w:val="1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8"/>
          <w:szCs w:val="28"/>
          <w:rtl w:val="0"/>
        </w:rPr>
        <w:t xml:space="preserve">Zimní příroda I </w:t>
      </w:r>
    </w:p>
    <w:p w:rsidR="00000000" w:rsidDel="00000000" w:rsidP="00000000" w:rsidRDefault="00000000" w:rsidRPr="00000000" w14:paraId="00000002">
      <w:pPr>
        <w:pStyle w:val="Heading1"/>
        <w:spacing w:after="0" w:before="0" w:lineRule="auto"/>
        <w:rPr>
          <w:rFonts w:ascii="Source Sans Pro" w:cs="Source Sans Pro" w:eastAsia="Source Sans Pro" w:hAnsi="Source Sans Pro"/>
          <w:b w:val="1"/>
          <w:sz w:val="28"/>
          <w:szCs w:val="28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rtl w:val="0"/>
            </w:rPr>
            <w:t xml:space="preserve">Зимова природа I</w:t>
          </w:r>
        </w:sdtContent>
      </w:sdt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2.0" w:type="dxa"/>
        <w:jc w:val="left"/>
        <w:tblInd w:w="-33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10862"/>
        <w:tblGridChange w:id="0">
          <w:tblGrid>
            <w:gridCol w:w="10862"/>
          </w:tblGrid>
        </w:tblGridChange>
      </w:tblGrid>
      <w:tr>
        <w:trPr>
          <w:cantSplit w:val="0"/>
          <w:trHeight w:val="718.08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65.0" w:type="dxa"/>
            </w:tcMar>
          </w:tcPr>
          <w:p w:rsidR="00000000" w:rsidDel="00000000" w:rsidP="00000000" w:rsidRDefault="00000000" w:rsidRPr="00000000" w14:paraId="00000005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Video: </w:t>
            </w:r>
            <w:hyperlink r:id="rId7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Zimující hmyz a příroda</w:t>
              </w:r>
            </w:hyperlink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rPr>
                <w:b w:val="1"/>
                <w:color w:val="00000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0"/>
                  </w:rPr>
                  <w:t xml:space="preserve">Відео: </w:t>
                </w:r>
              </w:sdtContent>
            </w:sdt>
            <w:hyperlink r:id="rId8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Зимуючі комахи та природа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Video doporučuji pustit opakovaně. </w:t>
            </w:r>
          </w:p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0"/>
                  </w:rPr>
                  <w:t xml:space="preserve">Рекомендуємо переглянути відео повторно.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1" w:space="0" w:sz="8" w:val="single"/>
              <w:left w:color="ffffff" w:space="0" w:sz="8" w:val="single"/>
              <w:bottom w:color="000001" w:space="0" w:sz="8" w:val="single"/>
              <w:right w:color="ffffff" w:space="0" w:sz="8" w:val="single"/>
            </w:tcBorders>
            <w:shd w:fill="ffffff" w:val="clear"/>
            <w:tcMar>
              <w:left w:w="65.0" w:type="dxa"/>
            </w:tcMar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65.0" w:type="dxa"/>
            </w:tcMar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1. Zakroužkujte všechny PRAVDIVÉ informace, které jste se z videa dozvěděli o labutích.</w:t>
            </w:r>
          </w:p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     Обведіть всю ПРАВДИВУ інформацію (яку ви дізнались з відео) про лебедів.</w:t>
                </w:r>
              </w:sdtContent>
            </w:sdt>
          </w:p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a) Dříve byly labutě chovány v zámeckých rybnících.</w:t>
            </w:r>
          </w:p>
          <w:p w:rsidR="00000000" w:rsidDel="00000000" w:rsidP="00000000" w:rsidRDefault="00000000" w:rsidRPr="00000000" w14:paraId="0000000F">
            <w:pPr>
              <w:rPr/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     У замкових ставках колись тримали лебедів.</w:t>
                </w:r>
              </w:sdtContent>
            </w:sdt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b) V přírodě se objevily až v první polovině tohoto století.</w:t>
            </w:r>
          </w:p>
          <w:p w:rsidR="00000000" w:rsidDel="00000000" w:rsidP="00000000" w:rsidRDefault="00000000" w:rsidRPr="00000000" w14:paraId="00000012">
            <w:pPr>
              <w:rPr/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     У природі лебеді  з'явилися лише в першій половині цього століття.</w:t>
                </w:r>
              </w:sdtContent>
            </w:sdt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c) Před padesáti lety hnízdilo v Čechách 1 000 párů.</w:t>
            </w:r>
          </w:p>
          <w:p w:rsidR="00000000" w:rsidDel="00000000" w:rsidP="00000000" w:rsidRDefault="00000000" w:rsidRPr="00000000" w14:paraId="00000015">
            <w:pPr>
              <w:rPr/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     П'ятдесят років тому в Чехії гніздилося 1 000 пар.</w:t>
                </w:r>
              </w:sdtContent>
            </w:sdt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d) Před dvaceti lety hnízdilo v Čechách skoro 700 párů.</w:t>
            </w:r>
          </w:p>
          <w:p w:rsidR="00000000" w:rsidDel="00000000" w:rsidP="00000000" w:rsidRDefault="00000000" w:rsidRPr="00000000" w14:paraId="00000018">
            <w:pPr>
              <w:rPr/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     Двадцять років тому в Чехії гніздилося майже 700 пар.</w:t>
                </w:r>
              </w:sdtContent>
            </w:sdt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e) Samice hájí před člověkem své hnízdo.</w:t>
            </w:r>
          </w:p>
          <w:p w:rsidR="00000000" w:rsidDel="00000000" w:rsidP="00000000" w:rsidRDefault="00000000" w:rsidRPr="00000000" w14:paraId="0000001B">
            <w:pPr>
              <w:rPr/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     Самка захищає гніздо від людини.</w:t>
                </w:r>
              </w:sdtContent>
            </w:sdt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f) Jakmile se ochladí, labutě obsadí hnízdiště, opraví hnízda a začnou snášet vejce.</w:t>
            </w:r>
          </w:p>
          <w:p w:rsidR="00000000" w:rsidDel="00000000" w:rsidP="00000000" w:rsidRDefault="00000000" w:rsidRPr="00000000" w14:paraId="0000001E">
            <w:pPr>
              <w:rPr/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    Як тільки холоднішає, лебеді займають місця гніздування, відновлюють гнізда і починають відкладати яйця.</w:t>
                </w:r>
              </w:sdtContent>
            </w:sdt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Doplňte větu: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b w:val="1"/>
                <w:color w:val="000000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0"/>
                  </w:rPr>
                  <w:t xml:space="preserve">     Завершіть речення:</w:t>
                </w:r>
              </w:sdtContent>
            </w:sdt>
          </w:p>
          <w:p w:rsidR="00000000" w:rsidDel="00000000" w:rsidP="00000000" w:rsidRDefault="00000000" w:rsidRPr="00000000" w14:paraId="00000024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JE ________________________________ JAKO LABUŤ.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>
                <w:b w:val="1"/>
                <w:color w:val="000000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0"/>
                  </w:rPr>
                  <w:t xml:space="preserve">_______________________ ЯК ЛЕБІДЬ.</w:t>
                </w:r>
              </w:sdtContent>
            </w:sdt>
          </w:p>
          <w:p w:rsidR="00000000" w:rsidDel="00000000" w:rsidP="00000000" w:rsidRDefault="00000000" w:rsidRPr="00000000" w14:paraId="00000029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Napište, podle čeho toto pořekadlo vzniklo.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Запишіть походження цього виразу.</w:t>
                </w:r>
              </w:sdtContent>
            </w:sdt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 Kolik rysů žije v dnešní době v Čechách?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</w:t>
            </w: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 Скільки рисей сьогодні живе в Чехії?</w:t>
                </w:r>
              </w:sdtContent>
            </w:sdt>
          </w:p>
          <w:p w:rsidR="00000000" w:rsidDel="00000000" w:rsidP="00000000" w:rsidRDefault="00000000" w:rsidRPr="00000000" w14:paraId="0000003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Kdo používá k přezimování okno? A jak? </w:t>
            </w:r>
          </w:p>
          <w:p w:rsidR="00000000" w:rsidDel="00000000" w:rsidP="00000000" w:rsidRDefault="00000000" w:rsidRPr="00000000" w14:paraId="00000039">
            <w:pPr>
              <w:jc w:val="both"/>
              <w:rPr/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     Хто використовує вікно для сплячки? Яким чином?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 Podle čeho získala rostlina ČEMEŘICE ČERNÁ své jméno? </w:t>
            </w:r>
          </w:p>
          <w:p w:rsidR="00000000" w:rsidDel="00000000" w:rsidP="00000000" w:rsidRDefault="00000000" w:rsidRPr="00000000" w14:paraId="0000003F">
            <w:pPr>
              <w:jc w:val="both"/>
              <w:rPr/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     За що рослина Морозник Чорний отримала свою назву?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 Kolik teček mají slunéčka – hmyz, o kterém se zmiňuje video? Zakroužkujte VŠECHNY možnosti.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b w:val="1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     Скільки точок мають сонечка (згадані у відео)? Обведіть ВСІ варіанти.</w:t>
                </w:r>
              </w:sdtContent>
            </w:sdt>
          </w:p>
          <w:p w:rsidR="00000000" w:rsidDel="00000000" w:rsidP="00000000" w:rsidRDefault="00000000" w:rsidRPr="00000000" w14:paraId="00000046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a) 2                  b) 3                   c) 4                   d) 5                   e) 6                   f) 7                   g)10                   h) 20</w:t>
            </w:r>
          </w:p>
          <w:p w:rsidR="00000000" w:rsidDel="00000000" w:rsidP="00000000" w:rsidRDefault="00000000" w:rsidRPr="00000000" w14:paraId="0000004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 Co to znamená, když má někdo „olšové nohy“? Vyvoďte z tohoto pořekadla, jaké je olšové dřevo.</w:t>
            </w:r>
          </w:p>
          <w:p w:rsidR="00000000" w:rsidDel="00000000" w:rsidP="00000000" w:rsidRDefault="00000000" w:rsidRPr="00000000" w14:paraId="00000050">
            <w:pPr>
              <w:jc w:val="both"/>
              <w:rPr>
                <w:b w:val="1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     Що означає, коли у людини "вільхові ноги" (незграбна людина aбо “дерев’яна”)? </w:t>
                </w:r>
              </w:sdtContent>
            </w:sdt>
          </w:p>
          <w:p w:rsidR="00000000" w:rsidDel="00000000" w:rsidP="00000000" w:rsidRDefault="00000000" w:rsidRPr="00000000" w14:paraId="00000051">
            <w:pPr>
              <w:jc w:val="both"/>
              <w:rPr>
                <w:b w:val="1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     Зробіть висновок з  цього вислову, що таке вільха.</w:t>
                </w:r>
              </w:sdtContent>
            </w:sdt>
          </w:p>
          <w:p w:rsidR="00000000" w:rsidDel="00000000" w:rsidP="00000000" w:rsidRDefault="00000000" w:rsidRPr="00000000" w14:paraId="0000005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both"/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8. Skupině zeravů, zeravinců nebo cypřišů říkáme jednoduše TŮJE.</w:t>
            </w:r>
          </w:p>
          <w:p w:rsidR="00000000" w:rsidDel="00000000" w:rsidP="00000000" w:rsidRDefault="00000000" w:rsidRPr="00000000" w14:paraId="0000005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Odkud k nám byly dovezeny a co se z nich v jejich původní zemi vyrábělo?</w:t>
            </w:r>
          </w:p>
          <w:p w:rsidR="00000000" w:rsidDel="00000000" w:rsidP="00000000" w:rsidRDefault="00000000" w:rsidRPr="00000000" w14:paraId="0000005D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both"/>
              <w:rPr>
                <w:b w:val="1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В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1"/>
                <w:color w:val="202122"/>
                <w:sz w:val="21"/>
                <w:szCs w:val="21"/>
                <w:highlight w:val="white"/>
                <w:rtl w:val="0"/>
              </w:rPr>
              <w:t xml:space="preserve">ічнозелені хвойні дерева та кущі родини кипарисових - ТУЇ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F">
            <w:pPr>
              <w:jc w:val="both"/>
              <w:rPr>
                <w:b w:val="1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Звідки вони потрапили до нас і що з них робили на батьківщині?</w:t>
                </w:r>
              </w:sdtContent>
            </w:sdt>
          </w:p>
          <w:p w:rsidR="00000000" w:rsidDel="00000000" w:rsidP="00000000" w:rsidRDefault="00000000" w:rsidRPr="00000000" w14:paraId="00000060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jc w:val="both"/>
        <w:rPr/>
      </w:pPr>
      <w:r w:rsidDel="00000000" w:rsidR="00000000" w:rsidRPr="00000000">
        <w:rPr>
          <w:b w:val="1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Helvetica Neue" w:cs="Helvetica Neue" w:eastAsia="Helvetica Neue" w:hAnsi="Helvetica Neue"/>
          <w:color w:val="444444"/>
          <w:sz w:val="21"/>
          <w:szCs w:val="21"/>
          <w:highlight w:val="white"/>
        </w:rPr>
      </w:pPr>
      <w:r w:rsidDel="00000000" w:rsidR="00000000" w:rsidRPr="00000000">
        <w:rPr/>
        <w:drawing>
          <wp:inline distB="0" distT="0" distL="0" distR="0">
            <wp:extent cx="1219200" cy="419100"/>
            <wp:effectExtent b="0" l="0" r="0" t="0"/>
            <wp:docPr descr="Obsah obrázku kreslení&#10;&#10;Popis byl vytvořen automaticky" id="6" name="image4.png"/>
            <a:graphic>
              <a:graphicData uri="http://schemas.openxmlformats.org/drawingml/2006/picture">
                <pic:pic>
                  <pic:nvPicPr>
                    <pic:cNvPr descr="Obsah obrázku kreslení&#10;&#10;Popis byl vytvořen automaticky"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Helvetica Neue" w:cs="Helvetica Neue" w:eastAsia="Helvetica Neue" w:hAnsi="Helvetica Neue"/>
          <w:color w:val="444444"/>
          <w:sz w:val="21"/>
          <w:szCs w:val="21"/>
          <w:highlight w:val="white"/>
          <w:rtl w:val="0"/>
        </w:rPr>
        <w:t xml:space="preserve"> Autor: Michaela Čermáková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444444"/>
          <w:sz w:val="21"/>
          <w:szCs w:val="21"/>
          <w:highlight w:val="white"/>
          <w:rtl w:val="0"/>
        </w:rPr>
        <w:t xml:space="preserve">Toto dílo je licencováno pod licencí Creative Commons [CC BY-NC 4.0]. Licenční podmínky navštivte na adrese [https://creativecommons.org/choose/?lang=cs].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566" w:top="566" w:left="566" w:right="56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Source Sans Pro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Sans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rPr>
        <w:sz w:val="2"/>
        <w:szCs w:val="2"/>
      </w:rPr>
    </w:pPr>
    <w:r w:rsidDel="00000000" w:rsidR="00000000" w:rsidRPr="00000000">
      <w:rPr>
        <w:sz w:val="2"/>
        <w:szCs w:val="2"/>
        <w:rtl w:val="0"/>
      </w:rPr>
      <w:t xml:space="preserve">Svat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b="0" l="0" r="0" t="0"/>
          <wp:wrapSquare wrapText="bothSides" distB="114300" distT="114300" distL="114300" distR="11430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9915.0" w:type="dxa"/>
      <w:jc w:val="left"/>
      <w:tblInd w:w="-126.0" w:type="dxa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7097"/>
      <w:gridCol w:w="2818"/>
      <w:tblGridChange w:id="0">
        <w:tblGrid>
          <w:gridCol w:w="7097"/>
          <w:gridCol w:w="2818"/>
        </w:tblGrid>
      </w:tblGridChange>
    </w:tblGrid>
    <w:tr>
      <w:trPr>
        <w:cantSplit w:val="0"/>
        <w:trHeight w:val="180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left w:w="-10.0" w:type="dxa"/>
          </w:tcMar>
        </w:tcPr>
        <w:p w:rsidR="00000000" w:rsidDel="00000000" w:rsidP="00000000" w:rsidRDefault="00000000" w:rsidRPr="00000000" w14:paraId="00000070">
          <w:pPr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Zimní příroda I</w:t>
          </w:r>
        </w:p>
        <w:p w:rsidR="00000000" w:rsidDel="00000000" w:rsidP="00000000" w:rsidRDefault="00000000" w:rsidRPr="00000000" w14:paraId="00000071">
          <w:pPr>
            <w:rPr>
              <w:color w:val="666666"/>
              <w:sz w:val="20"/>
              <w:szCs w:val="20"/>
            </w:rPr>
          </w:pPr>
          <w:r w:rsidDel="00000000" w:rsidR="00000000" w:rsidRPr="00000000">
            <w:rPr>
              <w:color w:val="666666"/>
              <w:sz w:val="20"/>
              <w:szCs w:val="20"/>
              <w:rtl w:val="0"/>
            </w:rPr>
            <w:t xml:space="preserve">Pracovní list k samostatné práci žáka 1. stupně základní školy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left w:w="-10.0" w:type="dxa"/>
          </w:tcMar>
        </w:tcPr>
        <w:p w:rsidR="00000000" w:rsidDel="00000000" w:rsidP="00000000" w:rsidRDefault="00000000" w:rsidRPr="00000000" w14:paraId="00000072">
          <w:pPr>
            <w:jc w:val="right"/>
            <w:rPr/>
          </w:pPr>
          <w:r w:rsidDel="00000000" w:rsidR="00000000" w:rsidRPr="00000000">
            <w:rPr>
              <w:rtl w:val="0"/>
            </w:rPr>
            <w:t xml:space="preserve">Jméno žáka:</w:t>
          </w:r>
        </w:p>
      </w:tc>
    </w:tr>
  </w:tbl>
  <w:p w:rsidR="00000000" w:rsidDel="00000000" w:rsidP="00000000" w:rsidRDefault="00000000" w:rsidRPr="00000000" w14:paraId="00000073">
    <w:pPr>
      <w:tabs>
        <w:tab w:val="left" w:pos="720"/>
        <w:tab w:val="left" w:pos="1440"/>
        <w:tab w:val="left" w:pos="2160"/>
        <w:tab w:val="left" w:pos="9000"/>
      </w:tabs>
      <w:rPr/>
    </w:pPr>
    <w:r w:rsidDel="00000000" w:rsidR="00000000" w:rsidRPr="00000000">
      <w:rPr>
        <w:rtl w:val="0"/>
      </w:rPr>
      <w:tab/>
      <w:tab/>
      <w:tab/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-33654</wp:posOffset>
          </wp:positionH>
          <wp:positionV relativeFrom="page">
            <wp:posOffset>-174624</wp:posOffset>
          </wp:positionV>
          <wp:extent cx="7560310" cy="285750"/>
          <wp:effectExtent b="0" l="0" r="0" t="0"/>
          <wp:wrapSquare wrapText="bothSides" distB="114300" distT="114300" distL="114300" distR="11430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310" cy="285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8366760</wp:posOffset>
          </wp:positionH>
          <wp:positionV relativeFrom="page">
            <wp:posOffset>292100</wp:posOffset>
          </wp:positionV>
          <wp:extent cx="2049145" cy="804545"/>
          <wp:effectExtent b="0" l="0" r="0" t="0"/>
          <wp:wrapSquare wrapText="bothSides" distB="114300" distT="11430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9145" cy="8045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00000a"/>
        <w:sz w:val="22"/>
        <w:szCs w:val="22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Source Sans Pro SemiBold" w:cs="Source Sans Pro SemiBold" w:eastAsia="Source Sans Pro SemiBold" w:hAnsi="Source Sans Pro SemiBold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Source Sans Pro SemiBold" w:cs="Source Sans Pro SemiBold" w:eastAsia="Source Sans Pro SemiBold" w:hAnsi="Source Sans Pro SemiBold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qFormat w:val="1"/>
    <w:rPr>
      <w:color w:val="00000a"/>
      <w:sz w:val="22"/>
    </w:rPr>
  </w:style>
  <w:style w:type="paragraph" w:styleId="Nadpis1">
    <w:name w:val="heading 1"/>
    <w:basedOn w:val="Normln"/>
    <w:uiPriority w:val="9"/>
    <w:qFormat w:val="1"/>
    <w:pPr>
      <w:keepNext w:val="1"/>
      <w:keepLines w:val="1"/>
      <w:spacing w:after="120" w:before="400"/>
      <w:outlineLvl w:val="0"/>
    </w:pPr>
    <w:rPr>
      <w:rFonts w:ascii="Source Sans Pro Semibold" w:cs="Source Sans Pro Semibold" w:eastAsia="Source Sans Pro Semibold" w:hAnsi="Source Sans Pro Semibold"/>
      <w:sz w:val="40"/>
      <w:szCs w:val="40"/>
    </w:rPr>
  </w:style>
  <w:style w:type="paragraph" w:styleId="Nadpis2">
    <w:name w:val="heading 2"/>
    <w:basedOn w:val="Normln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rFonts w:ascii="Source Sans Pro Semibold" w:cs="Source Sans Pro Semibold" w:eastAsia="Source Sans Pro Semibold" w:hAnsi="Source Sans Pro Semibold"/>
      <w:sz w:val="32"/>
      <w:szCs w:val="32"/>
    </w:rPr>
  </w:style>
  <w:style w:type="paragraph" w:styleId="Nadpis3">
    <w:name w:val="heading 3"/>
    <w:basedOn w:val="Normln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Internetovodkaz" w:customStyle="1">
    <w:name w:val="Internetový odkaz"/>
    <w:basedOn w:val="Standardnpsmoodstavce"/>
    <w:uiPriority w:val="99"/>
    <w:unhideWhenUsed w:val="1"/>
    <w:rsid w:val="00CD4163"/>
    <w:rPr>
      <w:color w:val="0000ff"/>
      <w:u w:val="single"/>
    </w:rPr>
  </w:style>
  <w:style w:type="character" w:styleId="ZhlavChar" w:customStyle="1">
    <w:name w:val="Záhlaví Char"/>
    <w:basedOn w:val="Standardnpsmoodstavce"/>
    <w:link w:val="Zhlav"/>
    <w:uiPriority w:val="99"/>
    <w:qFormat w:val="1"/>
    <w:rsid w:val="00F87B69"/>
  </w:style>
  <w:style w:type="character" w:styleId="ZpatChar" w:customStyle="1">
    <w:name w:val="Zápatí Char"/>
    <w:basedOn w:val="Standardnpsmoodstavce"/>
    <w:link w:val="Zpat"/>
    <w:uiPriority w:val="99"/>
    <w:qFormat w:val="1"/>
    <w:rsid w:val="00F87B69"/>
  </w:style>
  <w:style w:type="character" w:styleId="apple-converted-space" w:customStyle="1">
    <w:name w:val="apple-converted-space"/>
    <w:basedOn w:val="Standardnpsmoodstavce"/>
    <w:qFormat w:val="1"/>
    <w:rsid w:val="00244715"/>
  </w:style>
  <w:style w:type="character" w:styleId="Nevyeenzmnka">
    <w:name w:val="Unresolved Mention"/>
    <w:basedOn w:val="Standardnpsmoodstavce"/>
    <w:uiPriority w:val="99"/>
    <w:semiHidden w:val="1"/>
    <w:unhideWhenUsed w:val="1"/>
    <w:qFormat w:val="1"/>
    <w:rsid w:val="0040248E"/>
    <w:rPr>
      <w:color w:val="605e5c"/>
      <w:shd w:color="auto" w:fill="e1dfdd" w:val="clear"/>
    </w:rPr>
  </w:style>
  <w:style w:type="paragraph" w:styleId="Nadpis" w:customStyle="1">
    <w:name w:val="Nadpis"/>
    <w:basedOn w:val="Normln"/>
    <w:next w:val="Zkladntext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Rejstk" w:customStyle="1">
    <w:name w:val="Rejstřík"/>
    <w:basedOn w:val="Normln"/>
    <w:qFormat w:val="1"/>
    <w:pPr>
      <w:suppressLineNumbers w:val="1"/>
    </w:pPr>
    <w:rPr>
      <w:rFonts w:cs="Lucida Sans"/>
    </w:rPr>
  </w:style>
  <w:style w:type="paragraph" w:styleId="Nzev">
    <w:name w:val="Title"/>
    <w:basedOn w:val="Normln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nadpis">
    <w:name w:val="Subtitle"/>
    <w:basedOn w:val="Normln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 w:val="1"/>
    <w:rsid w:val="00F87B6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 w:val="1"/>
    <w:rsid w:val="00F87B6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 w:val="1"/>
    <w:rsid w:val="00AD5FFB"/>
    <w:pPr>
      <w:ind w:left="720"/>
      <w:contextualSpacing w:val="1"/>
    </w:pPr>
  </w:style>
  <w:style w:type="paragraph" w:styleId="Obsahtabulky" w:customStyle="1">
    <w:name w:val="Obsah tabulky"/>
    <w:basedOn w:val="Normln"/>
    <w:qFormat w:val="1"/>
  </w:style>
  <w:style w:type="paragraph" w:styleId="Nadpistabulky" w:customStyle="1">
    <w:name w:val="Nadpis tabulky"/>
    <w:basedOn w:val="Obsahtabulky"/>
    <w:qFormat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textovodkaz">
    <w:name w:val="Hyperlink"/>
    <w:basedOn w:val="Standardnpsmoodstavce"/>
    <w:uiPriority w:val="99"/>
    <w:unhideWhenUsed w:val="1"/>
    <w:rsid w:val="00C424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A31133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C155F7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C155F7"/>
    <w:rPr>
      <w:rFonts w:ascii="Segoe UI" w:cs="Segoe UI" w:hAnsi="Segoe UI"/>
      <w:color w:val="00000a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85.0" w:type="dxa"/>
        <w:left w:w="65.0" w:type="dxa"/>
        <w:bottom w:w="85.0" w:type="dxa"/>
        <w:right w:w="8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-1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du.ceskatelevize.cz/video/3576-zima-zimujici-hmyz-a-priroda" TargetMode="External"/><Relationship Id="rId8" Type="http://schemas.openxmlformats.org/officeDocument/2006/relationships/hyperlink" Target="https://edu.ceskatelevize.cz/video/3576-zima-zimujici-hmyz-a-prirod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SemiBold-regular.ttf"/><Relationship Id="rId2" Type="http://schemas.openxmlformats.org/officeDocument/2006/relationships/font" Target="fonts/SourceSansProSemiBold-bold.ttf"/><Relationship Id="rId3" Type="http://schemas.openxmlformats.org/officeDocument/2006/relationships/font" Target="fonts/SourceSansProSemiBold-italic.ttf"/><Relationship Id="rId4" Type="http://schemas.openxmlformats.org/officeDocument/2006/relationships/font" Target="fonts/SourceSansProSemiBold-boldItalic.ttf"/><Relationship Id="rId11" Type="http://schemas.openxmlformats.org/officeDocument/2006/relationships/font" Target="fonts/SourceSansPro-italic.ttf"/><Relationship Id="rId10" Type="http://schemas.openxmlformats.org/officeDocument/2006/relationships/font" Target="fonts/SourceSansPro-bold.ttf"/><Relationship Id="rId12" Type="http://schemas.openxmlformats.org/officeDocument/2006/relationships/font" Target="fonts/SourceSansPro-boldItalic.ttf"/><Relationship Id="rId9" Type="http://schemas.openxmlformats.org/officeDocument/2006/relationships/font" Target="fonts/SourceSansPro-regular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3UIf4icI4sievtwNByOQF3BChA==">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2020-12-21T08:13:00Z</dcterms:created>
  <dc:creator>eM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