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509D5FA9" w:rsidR="00FA405E" w:rsidRDefault="00A1132D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Podzi</w:t>
      </w:r>
      <w:r w:rsidR="00BA367B">
        <w:t>m</w:t>
      </w:r>
      <w:r>
        <w:t>ní sklizeň ovoce</w:t>
      </w:r>
      <w:r w:rsidR="002221C4">
        <w:t xml:space="preserve"> / </w:t>
      </w:r>
      <w:r w:rsidR="002221C4" w:rsidRPr="002221C4">
        <w:t xml:space="preserve">Осінній збір </w:t>
      </w:r>
      <w:r w:rsidR="002221C4">
        <w:rPr>
          <w:lang w:val="uk-UA"/>
        </w:rPr>
        <w:t>фрукт</w:t>
      </w:r>
      <w:r w:rsidR="002221C4" w:rsidRPr="002221C4">
        <w:t>ів</w:t>
      </w:r>
    </w:p>
    <w:p w14:paraId="2BDE819E" w14:textId="6F20CE27" w:rsidR="002221C4" w:rsidRDefault="00303563" w:rsidP="009D05FB">
      <w:pPr>
        <w:pStyle w:val="Popispracovnholistu"/>
      </w:pPr>
      <w:r>
        <w:t xml:space="preserve">Tento pracovní list je </w:t>
      </w:r>
      <w:r w:rsidR="0094512C">
        <w:t>určen žákům</w:t>
      </w:r>
      <w:r w:rsidR="00C46545">
        <w:t xml:space="preserve"> 1. stupně základní školy</w:t>
      </w:r>
      <w:r>
        <w:t>. Cílem pracovního listu je seznámit žáky s</w:t>
      </w:r>
      <w:r w:rsidR="00A1132D">
        <w:t> ovocem, které se sklízí na podzim a vysvětlit jim rozdíl mezi peckovinami a jádrovinami.</w:t>
      </w:r>
      <w:r w:rsidR="009E514C">
        <w:t xml:space="preserve"> Pracovní list je součástí námět</w:t>
      </w:r>
      <w:r w:rsidR="00FC7527">
        <w:t xml:space="preserve">u </w:t>
      </w:r>
      <w:r w:rsidR="00B43042">
        <w:t>Užitková zahrada</w:t>
      </w:r>
      <w:r w:rsidR="00FC7527">
        <w:t xml:space="preserve"> z vybrané kapitoly </w:t>
      </w:r>
      <w:r w:rsidR="00B43042">
        <w:t>Zahrada</w:t>
      </w:r>
      <w:r w:rsidR="00FC7527">
        <w:t>.</w:t>
      </w:r>
    </w:p>
    <w:p w14:paraId="4CC1A0C3" w14:textId="43373C04" w:rsidR="002221C4" w:rsidRDefault="002221C4" w:rsidP="009D05FB">
      <w:pPr>
        <w:pStyle w:val="Popispracovnholistu"/>
        <w:sectPr w:rsidR="002221C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val="uk-UA"/>
        </w:rPr>
        <w:t>Завдання</w:t>
      </w:r>
      <w:r w:rsidRPr="002221C4">
        <w:t xml:space="preserve"> </w:t>
      </w:r>
      <w:proofErr w:type="spellStart"/>
      <w:r w:rsidRPr="002221C4">
        <w:t>для</w:t>
      </w:r>
      <w:proofErr w:type="spellEnd"/>
      <w:r w:rsidRPr="002221C4">
        <w:t xml:space="preserve"> </w:t>
      </w:r>
      <w:proofErr w:type="spellStart"/>
      <w:r w:rsidRPr="002221C4">
        <w:t>учнів</w:t>
      </w:r>
      <w:proofErr w:type="spellEnd"/>
      <w:r w:rsidRPr="002221C4">
        <w:t xml:space="preserve"> 1 </w:t>
      </w:r>
      <w:r w:rsidR="00E47B11" w:rsidRPr="006D1B46">
        <w:rPr>
          <w:lang w:val="uk-UA"/>
        </w:rPr>
        <w:t>ступеню</w:t>
      </w:r>
      <w:r w:rsidRPr="002221C4">
        <w:t xml:space="preserve"> </w:t>
      </w:r>
      <w:proofErr w:type="spellStart"/>
      <w:r w:rsidRPr="002221C4">
        <w:t>початкової</w:t>
      </w:r>
      <w:proofErr w:type="spellEnd"/>
      <w:r w:rsidRPr="002221C4">
        <w:t xml:space="preserve"> </w:t>
      </w:r>
      <w:proofErr w:type="spellStart"/>
      <w:r w:rsidRPr="002221C4">
        <w:t>школи</w:t>
      </w:r>
      <w:proofErr w:type="spellEnd"/>
      <w:r w:rsidRPr="002221C4">
        <w:t>. Мета робочого аркуша — ознайомити учнів із фруктами, які збирають восени, і пояснити їм різницю між кісточковими та зернятковими плодами. Робочий аркуш є частиною теми Сад.</w:t>
      </w:r>
    </w:p>
    <w:p w14:paraId="11990E90" w14:textId="66B8FAD4" w:rsidR="00A82D39" w:rsidRPr="00FC7527" w:rsidRDefault="00FC7527" w:rsidP="00FD3205">
      <w:pPr>
        <w:pStyle w:val="Video"/>
        <w:rPr>
          <w:rStyle w:val="Hypertextovodkaz"/>
        </w:rPr>
      </w:pPr>
      <w:r>
        <w:rPr>
          <w:rStyle w:val="Hypertextovodkaz"/>
          <w:color w:val="F22EA2"/>
        </w:rPr>
        <w:fldChar w:fldCharType="begin"/>
      </w:r>
      <w:r w:rsidR="00A1132D">
        <w:rPr>
          <w:rStyle w:val="Hypertextovodkaz"/>
          <w:color w:val="F22EA2"/>
        </w:rPr>
        <w:instrText>HYPERLINK "https://edu.ceskatelevize.cz/video/286-sklizen-ovoce"</w:instrText>
      </w:r>
      <w:r>
        <w:rPr>
          <w:rStyle w:val="Hypertextovodkaz"/>
          <w:color w:val="F22EA2"/>
        </w:rPr>
        <w:fldChar w:fldCharType="separate"/>
      </w:r>
      <w:r w:rsidR="00A1132D">
        <w:rPr>
          <w:rStyle w:val="Hypertextovodkaz"/>
          <w:color w:val="F22EA2"/>
        </w:rPr>
        <w:t>Sklizeň ovoce</w:t>
      </w:r>
      <w:r w:rsidR="00FD3205">
        <w:rPr>
          <w:rStyle w:val="Hypertextovodkaz"/>
          <w:color w:val="F22EA2"/>
        </w:rPr>
        <w:t xml:space="preserve"> /</w:t>
      </w:r>
      <w:r w:rsidR="00FD3205">
        <w:rPr>
          <w:rStyle w:val="Hypertextovodkaz"/>
          <w:color w:val="F22EA2"/>
          <w:lang w:val="uk-UA"/>
        </w:rPr>
        <w:t xml:space="preserve"> </w:t>
      </w:r>
      <w:r w:rsidR="00FD3205" w:rsidRPr="00FD3205">
        <w:rPr>
          <w:rStyle w:val="Hypertextovodkaz"/>
          <w:color w:val="F22EA2"/>
          <w:lang w:val="uk-UA"/>
        </w:rPr>
        <w:t xml:space="preserve">Збір </w:t>
      </w:r>
      <w:r w:rsidR="00FD3205">
        <w:rPr>
          <w:rStyle w:val="Hypertextovodkaz"/>
          <w:color w:val="F22EA2"/>
          <w:lang w:val="uk-UA"/>
        </w:rPr>
        <w:t>фруктів</w:t>
      </w:r>
    </w:p>
    <w:p w14:paraId="2E8D214D" w14:textId="7630233E" w:rsidR="00FA405E" w:rsidRDefault="00FC7527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14:paraId="2464C9F0" w14:textId="6FBB5443" w:rsidR="00FD3205" w:rsidRDefault="00A1132D" w:rsidP="00FD3205">
      <w:pPr>
        <w:pStyle w:val="kol-zadn"/>
        <w:numPr>
          <w:ilvl w:val="0"/>
          <w:numId w:val="11"/>
        </w:numPr>
      </w:pPr>
      <w:r>
        <w:t>Zakroužkuj peckoviny jednou barvou a jádroviny druhou. Zkus jednotlivé plody pojmenovat.</w:t>
      </w:r>
    </w:p>
    <w:p w14:paraId="62A3B571" w14:textId="204721D9" w:rsidR="00FD3205" w:rsidRDefault="00FD3205" w:rsidP="00FD3205">
      <w:pPr>
        <w:pStyle w:val="kol-zadn"/>
        <w:numPr>
          <w:ilvl w:val="0"/>
          <w:numId w:val="0"/>
        </w:numPr>
        <w:ind w:left="708"/>
        <w:sectPr w:rsidR="00FD320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FD3205">
        <w:t xml:space="preserve">Обведіть </w:t>
      </w:r>
      <w:r w:rsidR="00E47B11" w:rsidRPr="006D1B46">
        <w:rPr>
          <w:lang w:val="uk-UA"/>
        </w:rPr>
        <w:t>кісточкові плоди</w:t>
      </w:r>
      <w:r w:rsidRPr="006D1B46">
        <w:t xml:space="preserve"> одним кольором, а </w:t>
      </w:r>
      <w:r w:rsidR="004230FE" w:rsidRPr="006D1B46">
        <w:rPr>
          <w:lang w:val="uk-UA"/>
        </w:rPr>
        <w:t>зерняткові</w:t>
      </w:r>
      <w:r w:rsidRPr="006D1B46">
        <w:t xml:space="preserve"> іншим.</w:t>
      </w:r>
      <w:bookmarkStart w:id="0" w:name="_GoBack"/>
      <w:bookmarkEnd w:id="0"/>
      <w:r w:rsidRPr="00FD3205">
        <w:t xml:space="preserve"> Спробуйте назвати </w:t>
      </w:r>
      <w:r w:rsidR="00E315E8">
        <w:rPr>
          <w:lang w:val="uk-UA"/>
        </w:rPr>
        <w:t>намальовані</w:t>
      </w:r>
      <w:r w:rsidRPr="00FD3205">
        <w:t xml:space="preserve"> плоди.</w:t>
      </w:r>
    </w:p>
    <w:p w14:paraId="48B4378D" w14:textId="7D014B82" w:rsidR="00936CE5" w:rsidRDefault="00FD3205">
      <w:pPr>
        <w:rPr>
          <w:rFonts w:ascii="Arial" w:eastAsia="Arial" w:hAnsi="Arial" w:cs="Arial"/>
          <w:b/>
          <w:noProof/>
          <w:sz w:val="24"/>
        </w:rPr>
      </w:pP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55E3828F" wp14:editId="2A395679">
            <wp:simplePos x="0" y="0"/>
            <wp:positionH relativeFrom="column">
              <wp:posOffset>4229100</wp:posOffset>
            </wp:positionH>
            <wp:positionV relativeFrom="paragraph">
              <wp:posOffset>33020</wp:posOffset>
            </wp:positionV>
            <wp:extent cx="1816100" cy="1683385"/>
            <wp:effectExtent l="0" t="0" r="0" b="0"/>
            <wp:wrapTight wrapText="bothSides">
              <wp:wrapPolygon edited="0">
                <wp:start x="0" y="0"/>
                <wp:lineTo x="0" y="21266"/>
                <wp:lineTo x="21298" y="21266"/>
                <wp:lineTo x="2129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4E5922B6" wp14:editId="21FCB436">
            <wp:simplePos x="0" y="0"/>
            <wp:positionH relativeFrom="column">
              <wp:posOffset>558800</wp:posOffset>
            </wp:positionH>
            <wp:positionV relativeFrom="paragraph">
              <wp:posOffset>1270</wp:posOffset>
            </wp:positionV>
            <wp:extent cx="177800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291" y="21355"/>
                <wp:lineTo x="2129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7D146" w14:textId="25A8A6E7" w:rsidR="00A258C2" w:rsidRDefault="00FD3205">
      <w:pPr>
        <w:rPr>
          <w:rFonts w:ascii="Arial" w:eastAsia="Arial" w:hAnsi="Arial" w:cs="Arial"/>
          <w:b/>
          <w:noProof/>
          <w:sz w:val="24"/>
        </w:rPr>
      </w:pP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1FE4E90B" wp14:editId="04413789">
            <wp:simplePos x="0" y="0"/>
            <wp:positionH relativeFrom="column">
              <wp:posOffset>4603750</wp:posOffset>
            </wp:positionH>
            <wp:positionV relativeFrom="paragraph">
              <wp:posOffset>1795145</wp:posOffset>
            </wp:positionV>
            <wp:extent cx="1543050" cy="2304415"/>
            <wp:effectExtent l="0" t="0" r="0" b="635"/>
            <wp:wrapTight wrapText="bothSides">
              <wp:wrapPolygon edited="0">
                <wp:start x="0" y="0"/>
                <wp:lineTo x="0" y="21427"/>
                <wp:lineTo x="21333" y="21427"/>
                <wp:lineTo x="2133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5359CEF7" wp14:editId="6D417F1E">
            <wp:simplePos x="0" y="0"/>
            <wp:positionH relativeFrom="column">
              <wp:posOffset>2654300</wp:posOffset>
            </wp:positionH>
            <wp:positionV relativeFrom="paragraph">
              <wp:posOffset>1776095</wp:posOffset>
            </wp:positionV>
            <wp:extent cx="153098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233" y="21511"/>
                <wp:lineTo x="2123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8C2"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6D6E65E4" wp14:editId="12737DDF">
            <wp:simplePos x="0" y="0"/>
            <wp:positionH relativeFrom="column">
              <wp:posOffset>311150</wp:posOffset>
            </wp:positionH>
            <wp:positionV relativeFrom="paragraph">
              <wp:posOffset>1764665</wp:posOffset>
            </wp:positionV>
            <wp:extent cx="1898650" cy="2326640"/>
            <wp:effectExtent l="0" t="0" r="6350" b="0"/>
            <wp:wrapTight wrapText="bothSides">
              <wp:wrapPolygon edited="0">
                <wp:start x="0" y="0"/>
                <wp:lineTo x="0" y="21400"/>
                <wp:lineTo x="21456" y="21400"/>
                <wp:lineTo x="2145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8C2">
        <w:br w:type="page"/>
      </w:r>
    </w:p>
    <w:p w14:paraId="0FA00477" w14:textId="74C218B8" w:rsidR="00936CE5" w:rsidRDefault="00A258C2" w:rsidP="00A26A58">
      <w:pPr>
        <w:pStyle w:val="kol-zadn"/>
        <w:numPr>
          <w:ilvl w:val="0"/>
          <w:numId w:val="15"/>
        </w:numPr>
      </w:pPr>
      <w:r>
        <w:lastRenderedPageBreak/>
        <w:t>Přeházej písmenka a vylušti, co můžeme nalézt v ovoci, když ho rozkrojíme.</w:t>
      </w:r>
    </w:p>
    <w:p w14:paraId="184DB3F9" w14:textId="6763E1AF" w:rsidR="00FD3205" w:rsidRDefault="00786F79" w:rsidP="00786F79">
      <w:pPr>
        <w:pStyle w:val="kol-zadn"/>
        <w:numPr>
          <w:ilvl w:val="0"/>
          <w:numId w:val="0"/>
        </w:numPr>
        <w:ind w:left="720"/>
        <w:sectPr w:rsidR="00FD320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val="uk-UA"/>
        </w:rPr>
        <w:t xml:space="preserve">Складіть </w:t>
      </w:r>
      <w:r w:rsidR="00FD3205" w:rsidRPr="00FD3205">
        <w:t>літери та з’ясуйте, що ми можемо знайти у фрукт</w:t>
      </w:r>
      <w:r>
        <w:rPr>
          <w:lang w:val="uk-UA"/>
        </w:rPr>
        <w:t xml:space="preserve">ах </w:t>
      </w:r>
      <w:r w:rsidR="00FD3205" w:rsidRPr="00FD3205">
        <w:t>коли</w:t>
      </w:r>
      <w:r>
        <w:rPr>
          <w:lang w:val="uk-UA"/>
        </w:rPr>
        <w:t xml:space="preserve"> їх</w:t>
      </w:r>
      <w:r w:rsidR="00FD3205" w:rsidRPr="00FD3205">
        <w:t xml:space="preserve"> розрізаємо</w:t>
      </w:r>
      <w:r>
        <w:t>.</w:t>
      </w:r>
    </w:p>
    <w:p w14:paraId="75C574EB" w14:textId="3179E4E8" w:rsidR="00EE1C17" w:rsidRPr="00A258C2" w:rsidRDefault="00A258C2" w:rsidP="00A258C2">
      <w:pPr>
        <w:pStyle w:val="Odrkakostka"/>
      </w:pPr>
      <w:r w:rsidRPr="00A258C2">
        <w:t>RKADÝJA</w:t>
      </w:r>
      <w:r>
        <w:t xml:space="preserve"> </w:t>
      </w:r>
      <w:r>
        <w:sym w:font="Wingdings" w:char="F0E0"/>
      </w:r>
      <w:r>
        <w:t xml:space="preserve"> </w:t>
      </w:r>
      <w:r w:rsidRPr="00A258C2">
        <w:rPr>
          <w:rStyle w:val="dekodpovChar"/>
        </w:rPr>
        <w:t>…………………………</w:t>
      </w:r>
    </w:p>
    <w:p w14:paraId="2B5C54E5" w14:textId="77777777" w:rsidR="00A258C2" w:rsidRDefault="00A258C2" w:rsidP="00A258C2">
      <w:pPr>
        <w:pStyle w:val="Odrkakostka"/>
        <w:rPr>
          <w:rStyle w:val="dekodpovChar"/>
        </w:rPr>
        <w:sectPr w:rsidR="00A258C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noProof/>
        </w:rPr>
        <w:t xml:space="preserve">CKEPU </w:t>
      </w:r>
      <w:r>
        <w:rPr>
          <w:noProof/>
        </w:rPr>
        <w:sym w:font="Wingdings" w:char="F0E0"/>
      </w:r>
      <w:r>
        <w:rPr>
          <w:noProof/>
        </w:rPr>
        <w:t xml:space="preserve"> </w:t>
      </w:r>
      <w:r w:rsidRPr="00A258C2">
        <w:rPr>
          <w:rStyle w:val="dekodpovChar"/>
        </w:rPr>
        <w:t>…………………………</w:t>
      </w:r>
    </w:p>
    <w:p w14:paraId="71265945" w14:textId="7787AF48" w:rsidR="00A258C2" w:rsidRDefault="00A258C2" w:rsidP="00A258C2">
      <w:pPr>
        <w:pStyle w:val="Odrkakostka"/>
        <w:numPr>
          <w:ilvl w:val="0"/>
          <w:numId w:val="0"/>
        </w:numPr>
        <w:ind w:left="1068"/>
        <w:rPr>
          <w:noProof/>
        </w:rPr>
      </w:pPr>
    </w:p>
    <w:p w14:paraId="5B161B32" w14:textId="62DD56D5" w:rsidR="00A258C2" w:rsidRDefault="00A258C2" w:rsidP="00A258C2">
      <w:pPr>
        <w:pStyle w:val="kol-zadn"/>
        <w:numPr>
          <w:ilvl w:val="0"/>
          <w:numId w:val="15"/>
        </w:numPr>
      </w:pPr>
      <w:r w:rsidRPr="00A258C2">
        <w:drawing>
          <wp:anchor distT="0" distB="0" distL="114300" distR="114300" simplePos="0" relativeHeight="251664384" behindDoc="1" locked="0" layoutInCell="1" allowOverlap="1" wp14:anchorId="0C8A8B64" wp14:editId="5BC84469">
            <wp:simplePos x="0" y="0"/>
            <wp:positionH relativeFrom="column">
              <wp:posOffset>233680</wp:posOffset>
            </wp:positionH>
            <wp:positionV relativeFrom="paragraph">
              <wp:posOffset>276860</wp:posOffset>
            </wp:positionV>
            <wp:extent cx="2870200" cy="5930265"/>
            <wp:effectExtent l="0" t="0" r="6350" b="0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Dokresli druhou polovinu obrázku.</w:t>
      </w:r>
      <w:r w:rsidR="00786F79">
        <w:rPr>
          <w:lang w:val="uk-UA"/>
        </w:rPr>
        <w:t xml:space="preserve"> </w:t>
      </w:r>
      <w:r w:rsidR="00786F79" w:rsidRPr="00786F79">
        <w:t>/</w:t>
      </w:r>
      <w:r w:rsidR="00786F79">
        <w:rPr>
          <w:lang w:val="uk-UA"/>
        </w:rPr>
        <w:t xml:space="preserve"> </w:t>
      </w:r>
      <w:r w:rsidR="00786F79" w:rsidRPr="00786F79">
        <w:rPr>
          <w:lang w:val="uk-UA"/>
        </w:rPr>
        <w:t>До</w:t>
      </w:r>
      <w:r w:rsidR="00786F79">
        <w:rPr>
          <w:lang w:val="uk-UA"/>
        </w:rPr>
        <w:t>малюйте</w:t>
      </w:r>
      <w:r w:rsidR="00786F79" w:rsidRPr="00786F79">
        <w:rPr>
          <w:lang w:val="uk-UA"/>
        </w:rPr>
        <w:t xml:space="preserve"> другу половину малюнка</w:t>
      </w:r>
    </w:p>
    <w:p w14:paraId="23D97B73" w14:textId="77777777" w:rsidR="00786F79" w:rsidRDefault="00786F79" w:rsidP="00786F79">
      <w:pPr>
        <w:pStyle w:val="kol-zadn"/>
        <w:numPr>
          <w:ilvl w:val="0"/>
          <w:numId w:val="0"/>
        </w:numPr>
        <w:ind w:left="720"/>
      </w:pPr>
    </w:p>
    <w:p w14:paraId="6FDCF91A" w14:textId="1F3476A7" w:rsidR="00A258C2" w:rsidRDefault="00A258C2" w:rsidP="00A258C2">
      <w:pPr>
        <w:pStyle w:val="kol-zadn"/>
        <w:numPr>
          <w:ilvl w:val="0"/>
          <w:numId w:val="0"/>
        </w:numPr>
        <w:ind w:left="360"/>
        <w:sectPr w:rsidR="00A258C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A258C2">
        <w:rPr>
          <w:b w:val="0"/>
        </w:rPr>
        <w:t xml:space="preserve"> </w:t>
      </w:r>
    </w:p>
    <w:p w14:paraId="17B52DFA" w14:textId="19472D26" w:rsidR="00087299" w:rsidRDefault="00087299">
      <w:pPr>
        <w:rPr>
          <w:rFonts w:ascii="Arial" w:eastAsia="Arial" w:hAnsi="Arial" w:cs="Arial"/>
          <w:b/>
          <w:noProof/>
          <w:color w:val="F030A1"/>
          <w:sz w:val="28"/>
        </w:rPr>
      </w:pPr>
    </w:p>
    <w:p w14:paraId="766EA4D9" w14:textId="77777777" w:rsidR="00A258C2" w:rsidRDefault="00A258C2" w:rsidP="00194B7F">
      <w:pPr>
        <w:pStyle w:val="Sebereflexeka"/>
      </w:pPr>
      <w:r>
        <w:br w:type="page"/>
      </w:r>
    </w:p>
    <w:p w14:paraId="7299A8AC" w14:textId="066F8E98" w:rsidR="000D2826" w:rsidRDefault="000D2826" w:rsidP="00194B7F">
      <w:pPr>
        <w:pStyle w:val="Sebereflexeka"/>
      </w:pPr>
      <w:r w:rsidRPr="00A258C2">
        <w:lastRenderedPageBreak/>
        <w:drawing>
          <wp:anchor distT="0" distB="0" distL="114300" distR="114300" simplePos="0" relativeHeight="251665408" behindDoc="1" locked="0" layoutInCell="1" allowOverlap="1" wp14:anchorId="0D11952B" wp14:editId="71C41E90">
            <wp:simplePos x="0" y="0"/>
            <wp:positionH relativeFrom="column">
              <wp:posOffset>-413</wp:posOffset>
            </wp:positionH>
            <wp:positionV relativeFrom="paragraph">
              <wp:posOffset>206</wp:posOffset>
            </wp:positionV>
            <wp:extent cx="3054350" cy="4826635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3D461" w14:textId="162E8BBF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</w:t>
      </w:r>
      <w:r w:rsidR="00786F79">
        <w:rPr>
          <w:lang w:val="uk-UA"/>
        </w:rPr>
        <w:t xml:space="preserve"> </w:t>
      </w:r>
      <w:r w:rsidR="00786F79" w:rsidRPr="00786F79">
        <w:t xml:space="preserve">/ </w:t>
      </w:r>
      <w:r w:rsidR="00786F79">
        <w:rPr>
          <w:lang w:val="uk-UA"/>
        </w:rPr>
        <w:t>Завдяки цьому завданню я навчилась</w:t>
      </w:r>
      <w:r w:rsidR="003E6B52">
        <w:rPr>
          <w:lang w:val="uk-UA"/>
        </w:rPr>
        <w:t>(-вся)</w:t>
      </w:r>
      <w:r>
        <w:t>:</w:t>
      </w:r>
    </w:p>
    <w:p w14:paraId="5F8C230C" w14:textId="3D06D60F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1" w:name="_Hlk78888480"/>
      <w:r w:rsidRPr="00EA3EF5">
        <w:t>………………………………………………………………</w:t>
      </w:r>
      <w:bookmarkEnd w:id="1"/>
      <w:r w:rsidRPr="00EA3EF5">
        <w:t>…</w:t>
      </w:r>
      <w:r>
        <w:t>………………………………………………</w:t>
      </w:r>
    </w:p>
    <w:p w14:paraId="0699B8DE" w14:textId="72149DB6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488CE901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02E68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Hana Havlínová</w:t>
      </w:r>
    </w:p>
    <w:p w14:paraId="6D7BD5D7" w14:textId="42C1674B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Toto dílo je licencováno pod licencí Creative Commons [CC BY-NC 4.0]. Licenční podmínky navštivte na adrese [https://creativecommons.org/choose/?lang=</w:t>
      </w:r>
    </w:p>
    <w:p w14:paraId="040128A2" w14:textId="10A472F4" w:rsidR="00CE28A6" w:rsidRPr="00FD104A" w:rsidRDefault="003E6B52" w:rsidP="003E6B52">
      <w:pPr>
        <w:tabs>
          <w:tab w:val="left" w:pos="155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</w:p>
    <w:sectPr w:rsidR="00CE28A6" w:rsidRPr="00FD104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17D01" w14:textId="77777777" w:rsidR="00606BA4" w:rsidRDefault="00606BA4">
      <w:pPr>
        <w:spacing w:after="0" w:line="240" w:lineRule="auto"/>
      </w:pPr>
      <w:r>
        <w:separator/>
      </w:r>
    </w:p>
  </w:endnote>
  <w:endnote w:type="continuationSeparator" w:id="0">
    <w:p w14:paraId="552A4638" w14:textId="77777777" w:rsidR="00606BA4" w:rsidRDefault="0060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2020F" w14:textId="77777777" w:rsidR="00606BA4" w:rsidRDefault="00606BA4">
      <w:pPr>
        <w:spacing w:after="0" w:line="240" w:lineRule="auto"/>
      </w:pPr>
      <w:r>
        <w:separator/>
      </w:r>
    </w:p>
  </w:footnote>
  <w:footnote w:type="continuationSeparator" w:id="0">
    <w:p w14:paraId="478CAD8F" w14:textId="77777777" w:rsidR="00606BA4" w:rsidRDefault="0060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5.25pt;height:3pt" o:bullet="t">
        <v:imagedata r:id="rId1" o:title="odrazka"/>
      </v:shape>
    </w:pict>
  </w:numPicBullet>
  <w:numPicBullet w:numPicBulletId="1">
    <w:pict>
      <v:shape id="_x0000_i1039" type="#_x0000_t75" style="width:5.25pt;height:3pt" o:bullet="t">
        <v:imagedata r:id="rId2" o:title="videoodrazka"/>
      </v:shape>
    </w:pict>
  </w:numPicBullet>
  <w:numPicBullet w:numPicBulletId="2">
    <w:pict>
      <v:shape id="_x0000_i1040" type="#_x0000_t75" style="width:12.75pt;height:12pt" o:bullet="t">
        <v:imagedata r:id="rId3" o:title="videoodrazka"/>
      </v:shape>
    </w:pict>
  </w:numPicBullet>
  <w:numPicBullet w:numPicBulletId="3">
    <w:pict>
      <v:shape id="_x0000_i1041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97189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9"/>
  </w:num>
  <w:num w:numId="5">
    <w:abstractNumId w:val="7"/>
  </w:num>
  <w:num w:numId="6">
    <w:abstractNumId w:val="3"/>
  </w:num>
  <w:num w:numId="7">
    <w:abstractNumId w:val="11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  <w:num w:numId="13">
    <w:abstractNumId w:val="14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87299"/>
    <w:rsid w:val="000D2826"/>
    <w:rsid w:val="000E7D13"/>
    <w:rsid w:val="00106D77"/>
    <w:rsid w:val="0011432B"/>
    <w:rsid w:val="00132207"/>
    <w:rsid w:val="00194B7F"/>
    <w:rsid w:val="002221C4"/>
    <w:rsid w:val="002C10F6"/>
    <w:rsid w:val="00301E59"/>
    <w:rsid w:val="00303563"/>
    <w:rsid w:val="00361EC0"/>
    <w:rsid w:val="003E6B52"/>
    <w:rsid w:val="004230FE"/>
    <w:rsid w:val="00577FD8"/>
    <w:rsid w:val="00580EA7"/>
    <w:rsid w:val="005E2369"/>
    <w:rsid w:val="00606BA4"/>
    <w:rsid w:val="00643389"/>
    <w:rsid w:val="006D1B46"/>
    <w:rsid w:val="007711AA"/>
    <w:rsid w:val="00777383"/>
    <w:rsid w:val="00786F79"/>
    <w:rsid w:val="007B226A"/>
    <w:rsid w:val="007D2437"/>
    <w:rsid w:val="007D3783"/>
    <w:rsid w:val="00804D36"/>
    <w:rsid w:val="008311C7"/>
    <w:rsid w:val="008456A5"/>
    <w:rsid w:val="00846475"/>
    <w:rsid w:val="008767FE"/>
    <w:rsid w:val="008D3019"/>
    <w:rsid w:val="00932460"/>
    <w:rsid w:val="00936CE5"/>
    <w:rsid w:val="0094512C"/>
    <w:rsid w:val="009D05FB"/>
    <w:rsid w:val="009E514C"/>
    <w:rsid w:val="00A02E68"/>
    <w:rsid w:val="00A1132D"/>
    <w:rsid w:val="00A245B0"/>
    <w:rsid w:val="00A258C2"/>
    <w:rsid w:val="00A82D39"/>
    <w:rsid w:val="00AD1C92"/>
    <w:rsid w:val="00AE6B93"/>
    <w:rsid w:val="00B16A1A"/>
    <w:rsid w:val="00B43042"/>
    <w:rsid w:val="00BA367B"/>
    <w:rsid w:val="00C46545"/>
    <w:rsid w:val="00CE28A6"/>
    <w:rsid w:val="00D334AC"/>
    <w:rsid w:val="00D85463"/>
    <w:rsid w:val="00DB4536"/>
    <w:rsid w:val="00E0332A"/>
    <w:rsid w:val="00E315E8"/>
    <w:rsid w:val="00E47B11"/>
    <w:rsid w:val="00E54D45"/>
    <w:rsid w:val="00E77B64"/>
    <w:rsid w:val="00EA3EF5"/>
    <w:rsid w:val="00ED3DDC"/>
    <w:rsid w:val="00EE1C17"/>
    <w:rsid w:val="00EE3316"/>
    <w:rsid w:val="00F15F6B"/>
    <w:rsid w:val="00F2067A"/>
    <w:rsid w:val="00F92BEE"/>
    <w:rsid w:val="00FA405E"/>
    <w:rsid w:val="00FC7527"/>
    <w:rsid w:val="00FD104A"/>
    <w:rsid w:val="00FD3205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577FD8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577FD8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ZpatChar1">
    <w:name w:val="Zápatí Char1"/>
    <w:basedOn w:val="Standardnpsmoodstavce"/>
    <w:uiPriority w:val="99"/>
    <w:semiHidden/>
    <w:rsid w:val="008D3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7C7E9-B594-4F39-959F-56B2E070F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225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12</cp:revision>
  <cp:lastPrinted>2021-07-23T08:26:00Z</cp:lastPrinted>
  <dcterms:created xsi:type="dcterms:W3CDTF">2021-08-04T07:05:00Z</dcterms:created>
  <dcterms:modified xsi:type="dcterms:W3CDTF">2022-08-30T07:55:00Z</dcterms:modified>
</cp:coreProperties>
</file>