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F6960" w14:textId="021530CC" w:rsidR="00443081" w:rsidRDefault="00DA71F8" w:rsidP="009D05FB">
      <w:pPr>
        <w:pStyle w:val="Popispracovnholistu"/>
        <w:rPr>
          <w:b/>
          <w:bCs/>
          <w:sz w:val="44"/>
          <w:szCs w:val="44"/>
        </w:rPr>
      </w:pPr>
      <w:r>
        <w:rPr>
          <w:b/>
          <w:bCs/>
          <w:sz w:val="44"/>
          <w:szCs w:val="44"/>
        </w:rPr>
        <w:t>Tradiční vánoční pokrmy</w:t>
      </w:r>
      <w:r w:rsidR="002F575E">
        <w:rPr>
          <w:b/>
          <w:bCs/>
          <w:sz w:val="44"/>
          <w:szCs w:val="44"/>
        </w:rPr>
        <w:t xml:space="preserve"> – metodický list a řešení</w:t>
      </w:r>
    </w:p>
    <w:p w14:paraId="082F3347" w14:textId="3C4D0486" w:rsidR="0060616C" w:rsidRDefault="0060616C" w:rsidP="0060616C">
      <w:pPr>
        <w:pStyle w:val="Popispracovnholistu"/>
      </w:pPr>
      <w:r>
        <w:t xml:space="preserve">Cílovou skupinou jsou </w:t>
      </w:r>
      <w:r w:rsidR="00AB4410">
        <w:t xml:space="preserve">žáci 2. stupně ZŠ </w:t>
      </w:r>
      <w:r w:rsidR="008C5ADE">
        <w:t xml:space="preserve">a </w:t>
      </w:r>
      <w:r w:rsidR="00B44F6E">
        <w:t>SŠ</w:t>
      </w:r>
      <w:r>
        <w:t xml:space="preserve"> s jazykovou úrovní </w:t>
      </w:r>
      <w:r w:rsidR="00AB4410">
        <w:t>A2–B1</w:t>
      </w:r>
      <w:r>
        <w:t>, kteří budou prostřednictvím tohoto pracovního listu seznámeni s</w:t>
      </w:r>
      <w:r w:rsidR="00DA71F8">
        <w:t> tradičními vánočními pokrmy</w:t>
      </w:r>
      <w:r w:rsidR="00AB4410">
        <w:t>.</w:t>
      </w:r>
      <w:r>
        <w:t xml:space="preserve"> Během práce na pracovním listu si </w:t>
      </w:r>
      <w:r w:rsidR="004C6EF5">
        <w:t xml:space="preserve">žáci </w:t>
      </w:r>
      <w:r>
        <w:t>rozšíří slovní zásobu v</w:t>
      </w:r>
      <w:r w:rsidR="008C5ADE">
        <w:t> </w:t>
      </w:r>
      <w:r>
        <w:t>souvislosti s tímto tématem</w:t>
      </w:r>
      <w:r w:rsidR="00713F30">
        <w:t xml:space="preserve"> a zároveň si procvičí modální slovesa.</w:t>
      </w:r>
    </w:p>
    <w:p w14:paraId="2E3DCECF" w14:textId="2EF4CC89" w:rsidR="0060616C" w:rsidRDefault="0060616C" w:rsidP="0060616C">
      <w:pPr>
        <w:pStyle w:val="Popispracovnholistu"/>
      </w:pPr>
      <w:r>
        <w:t xml:space="preserve">Tento pracovní list je navržen tak, aby byl použitý ve spojení s videem o </w:t>
      </w:r>
      <w:r w:rsidR="00DA71F8">
        <w:t>tradičních vánočních pokrmech</w:t>
      </w:r>
      <w:r>
        <w:t>, protože některá cvičení na něj přímo odkazují. Jednotlivé úkoly na sebe nemusí nutně navazovat a umožňují formulaci individuálních odpovědí.</w:t>
      </w:r>
    </w:p>
    <w:p w14:paraId="42C1CA66" w14:textId="31FA5C26" w:rsidR="00443081" w:rsidRPr="00DA71F8" w:rsidRDefault="00DA71F8" w:rsidP="00372665">
      <w:pPr>
        <w:pStyle w:val="Video"/>
      </w:pPr>
      <w:r>
        <w:fldChar w:fldCharType="begin"/>
      </w:r>
      <w:r>
        <w:instrText>HYPERLINK "https://edu.ceskatelevize.cz/video/6957-tradicni-vanocni-pokrmy"</w:instrText>
      </w:r>
      <w:r>
        <w:fldChar w:fldCharType="separate"/>
      </w:r>
      <w:r>
        <w:t>Tradiční</w:t>
      </w:r>
      <w:r w:rsidRPr="00DA71F8">
        <w:t xml:space="preserve"> vánoční pokrmy</w:t>
      </w:r>
    </w:p>
    <w:p w14:paraId="2E8D214D" w14:textId="568AB669" w:rsidR="00FA405E" w:rsidRDefault="00DA71F8" w:rsidP="00FA405E">
      <w:pPr>
        <w:pStyle w:val="Popispracovnholistu"/>
        <w:rPr>
          <w:color w:val="404040" w:themeColor="text1" w:themeTint="BF"/>
        </w:rPr>
        <w:sectPr w:rsidR="00FA405E" w:rsidSect="001E0F0C">
          <w:headerReference w:type="even" r:id="rId8"/>
          <w:headerReference w:type="default" r:id="rId9"/>
          <w:footerReference w:type="even" r:id="rId10"/>
          <w:footerReference w:type="default" r:id="rId11"/>
          <w:headerReference w:type="first" r:id="rId12"/>
          <w:footerReference w:type="first" r:id="rId13"/>
          <w:type w:val="continuous"/>
          <w:pgSz w:w="11906" w:h="16838"/>
          <w:pgMar w:top="720" w:right="849" w:bottom="720" w:left="720" w:header="708" w:footer="708" w:gutter="0"/>
          <w:cols w:space="708"/>
          <w:docGrid w:linePitch="360"/>
        </w:sectPr>
      </w:pPr>
      <w:r>
        <w:rPr>
          <w:b/>
          <w:bCs/>
          <w:color w:val="F22EA2"/>
          <w:sz w:val="32"/>
          <w:u w:val="single"/>
        </w:rPr>
        <w:fldChar w:fldCharType="end"/>
      </w:r>
      <w:r w:rsidR="6F7C9433" w:rsidRPr="00643389">
        <w:t>______________</w:t>
      </w:r>
      <w:r w:rsidR="6F7C9433" w:rsidRPr="00643389">
        <w:rPr>
          <w:color w:val="F030A1"/>
        </w:rPr>
        <w:t>______________</w:t>
      </w:r>
      <w:r w:rsidR="6F7C9433" w:rsidRPr="00643389">
        <w:rPr>
          <w:color w:val="33BEF2"/>
        </w:rPr>
        <w:t>______________</w:t>
      </w:r>
      <w:r w:rsidR="6F7C9433" w:rsidRPr="00643389">
        <w:rPr>
          <w:color w:val="404040" w:themeColor="text1" w:themeTint="BF"/>
        </w:rPr>
        <w:t>______________</w:t>
      </w:r>
    </w:p>
    <w:p w14:paraId="5C639187" w14:textId="65A401EC" w:rsidR="000C4E5E" w:rsidRDefault="00BB3A5B" w:rsidP="00C730CA">
      <w:pPr>
        <w:pStyle w:val="kol-zadn"/>
        <w:ind w:left="709"/>
        <w:rPr>
          <w:lang w:val="de-DE"/>
        </w:rPr>
      </w:pPr>
      <w:r w:rsidRPr="00BB3A5B">
        <w:rPr>
          <w:lang w:val="de-DE"/>
        </w:rPr>
        <w:t xml:space="preserve">Gibt es bei </w:t>
      </w:r>
      <w:r>
        <w:rPr>
          <w:lang w:val="de-DE"/>
        </w:rPr>
        <w:t>dir</w:t>
      </w:r>
      <w:r w:rsidRPr="00BB3A5B">
        <w:rPr>
          <w:lang w:val="de-DE"/>
        </w:rPr>
        <w:t xml:space="preserve"> zu Hause ein traditionelles Weihnachts</w:t>
      </w:r>
      <w:r w:rsidR="00EC5AAA">
        <w:rPr>
          <w:lang w:val="de-DE"/>
        </w:rPr>
        <w:t>gericht</w:t>
      </w:r>
      <w:r>
        <w:rPr>
          <w:lang w:val="de-DE"/>
        </w:rPr>
        <w:t>?</w:t>
      </w:r>
      <w:r w:rsidR="000C4E5E" w:rsidRPr="000C4E5E">
        <w:rPr>
          <w:lang w:val="de-DE"/>
        </w:rPr>
        <w:t xml:space="preserve"> </w:t>
      </w:r>
    </w:p>
    <w:p w14:paraId="5ABDF8B5" w14:textId="226C9CFE" w:rsidR="003B205D" w:rsidRPr="00EC5AAA" w:rsidRDefault="000C4E5E" w:rsidP="000C4E5E">
      <w:pPr>
        <w:pStyle w:val="kol-zadn"/>
        <w:numPr>
          <w:ilvl w:val="0"/>
          <w:numId w:val="0"/>
        </w:numPr>
        <w:ind w:left="720"/>
        <w:rPr>
          <w:b w:val="0"/>
          <w:bCs/>
          <w:lang w:val="de-DE"/>
        </w:rPr>
      </w:pPr>
      <w:r w:rsidRPr="00EC5AAA">
        <w:rPr>
          <w:b w:val="0"/>
          <w:bCs/>
          <w:lang w:val="de-DE"/>
        </w:rPr>
        <w:t>Máte doma</w:t>
      </w:r>
      <w:r w:rsidR="00BB3A5B" w:rsidRPr="00EC5AAA">
        <w:rPr>
          <w:b w:val="0"/>
          <w:bCs/>
          <w:lang w:val="de-DE"/>
        </w:rPr>
        <w:t xml:space="preserve"> nějak</w:t>
      </w:r>
      <w:r w:rsidR="00EC5AAA">
        <w:rPr>
          <w:b w:val="0"/>
          <w:bCs/>
          <w:lang w:val="de-DE"/>
        </w:rPr>
        <w:t>ý</w:t>
      </w:r>
      <w:r w:rsidRPr="00EC5AAA">
        <w:rPr>
          <w:b w:val="0"/>
          <w:bCs/>
          <w:lang w:val="de-DE"/>
        </w:rPr>
        <w:t xml:space="preserve"> tradiční </w:t>
      </w:r>
      <w:r w:rsidR="00BB3A5B" w:rsidRPr="00EC5AAA">
        <w:rPr>
          <w:b w:val="0"/>
          <w:bCs/>
          <w:lang w:val="de-DE"/>
        </w:rPr>
        <w:t xml:space="preserve">vánoční </w:t>
      </w:r>
      <w:r w:rsidR="00EC5AAA">
        <w:rPr>
          <w:b w:val="0"/>
          <w:bCs/>
          <w:lang w:val="de-DE"/>
        </w:rPr>
        <w:t>pokrm</w:t>
      </w:r>
      <w:r w:rsidRPr="00EC5AAA">
        <w:rPr>
          <w:b w:val="0"/>
          <w:bCs/>
          <w:lang w:val="de-DE"/>
        </w:rPr>
        <w:t xml:space="preserve">? </w:t>
      </w:r>
    </w:p>
    <w:p w14:paraId="53A22F08" w14:textId="77777777" w:rsidR="004C6EF5" w:rsidRPr="00EC5AAA" w:rsidRDefault="004C6EF5" w:rsidP="004C6EF5">
      <w:pPr>
        <w:pStyle w:val="kol-zadn"/>
        <w:numPr>
          <w:ilvl w:val="0"/>
          <w:numId w:val="0"/>
        </w:numPr>
        <w:rPr>
          <w:b w:val="0"/>
          <w:bCs/>
          <w:lang w:val="de-DE"/>
        </w:rPr>
        <w:sectPr w:rsidR="004C6EF5" w:rsidRPr="00EC5AAA" w:rsidSect="001E0F0C">
          <w:type w:val="continuous"/>
          <w:pgSz w:w="11906" w:h="16838"/>
          <w:pgMar w:top="720" w:right="849" w:bottom="720" w:left="720" w:header="708" w:footer="708" w:gutter="0"/>
          <w:cols w:space="708"/>
          <w:docGrid w:linePitch="360"/>
        </w:sectPr>
      </w:pPr>
    </w:p>
    <w:p w14:paraId="4482534F" w14:textId="2B00EBD5" w:rsidR="004C6EF5" w:rsidRPr="00EC5AAA" w:rsidRDefault="004C6EF5" w:rsidP="004C6EF5">
      <w:pPr>
        <w:pStyle w:val="dekodpov"/>
        <w:spacing w:line="240" w:lineRule="auto"/>
        <w:rPr>
          <w:color w:val="auto"/>
          <w:sz w:val="24"/>
          <w:szCs w:val="24"/>
          <w:lang w:val="de-DE"/>
        </w:rPr>
      </w:pPr>
      <w:r w:rsidRPr="00EC5AAA">
        <w:rPr>
          <w:color w:val="auto"/>
          <w:sz w:val="24"/>
          <w:szCs w:val="24"/>
          <w:lang w:val="de-DE"/>
        </w:rPr>
        <w:tab/>
      </w:r>
    </w:p>
    <w:p w14:paraId="245AD92A" w14:textId="6C103306" w:rsidR="003B205D" w:rsidRPr="003B205D" w:rsidRDefault="003B205D" w:rsidP="003B205D">
      <w:pPr>
        <w:pStyle w:val="dekodpov"/>
        <w:rPr>
          <w:color w:val="FF0000"/>
          <w:sz w:val="24"/>
          <w:szCs w:val="24"/>
          <w:lang w:val="de-DE"/>
        </w:rPr>
      </w:pPr>
      <w:r w:rsidRPr="003B205D">
        <w:rPr>
          <w:color w:val="FF0000"/>
          <w:sz w:val="24"/>
          <w:szCs w:val="24"/>
          <w:lang w:val="de-DE"/>
        </w:rPr>
        <w:t>Individuelle Antwort</w:t>
      </w:r>
    </w:p>
    <w:p w14:paraId="2ECF2DE8" w14:textId="18094A87" w:rsidR="003B205D" w:rsidRDefault="000C4E5E" w:rsidP="003B205D">
      <w:pPr>
        <w:pStyle w:val="dekodpov"/>
        <w:rPr>
          <w:color w:val="FF0000"/>
          <w:sz w:val="24"/>
          <w:szCs w:val="24"/>
          <w:lang w:val="de-DE"/>
        </w:rPr>
        <w:sectPr w:rsidR="003B205D" w:rsidSect="001E0F0C">
          <w:type w:val="continuous"/>
          <w:pgSz w:w="11906" w:h="16838"/>
          <w:pgMar w:top="720" w:right="849" w:bottom="720" w:left="720" w:header="708" w:footer="708" w:gutter="0"/>
          <w:cols w:space="708"/>
          <w:docGrid w:linePitch="360"/>
        </w:sectPr>
      </w:pPr>
      <w:r w:rsidRPr="000C4E5E">
        <w:rPr>
          <w:color w:val="FF0000"/>
          <w:sz w:val="24"/>
          <w:szCs w:val="24"/>
          <w:lang w:val="de-DE"/>
        </w:rPr>
        <w:t>A</w:t>
      </w:r>
      <w:r w:rsidR="002B2E63">
        <w:rPr>
          <w:color w:val="FF0000"/>
          <w:sz w:val="24"/>
          <w:szCs w:val="24"/>
          <w:lang w:val="de-DE"/>
        </w:rPr>
        <w:t>n</w:t>
      </w:r>
      <w:r w:rsidRPr="000C4E5E">
        <w:rPr>
          <w:color w:val="FF0000"/>
          <w:sz w:val="24"/>
          <w:szCs w:val="24"/>
          <w:lang w:val="de-DE"/>
        </w:rPr>
        <w:t xml:space="preserve"> </w:t>
      </w:r>
      <w:r>
        <w:rPr>
          <w:color w:val="FF0000"/>
          <w:sz w:val="24"/>
          <w:szCs w:val="24"/>
          <w:lang w:val="de-DE"/>
        </w:rPr>
        <w:t>Weihnachten frühstücken wir</w:t>
      </w:r>
      <w:r w:rsidRPr="000C4E5E">
        <w:rPr>
          <w:color w:val="FF0000"/>
          <w:sz w:val="24"/>
          <w:szCs w:val="24"/>
          <w:lang w:val="de-DE"/>
        </w:rPr>
        <w:t xml:space="preserve"> Weihnachtsstriezel</w:t>
      </w:r>
      <w:r>
        <w:rPr>
          <w:color w:val="FF0000"/>
          <w:sz w:val="24"/>
          <w:szCs w:val="24"/>
          <w:lang w:val="de-DE"/>
        </w:rPr>
        <w:t xml:space="preserve">. Zum Mittagessen gibt es bei uns </w:t>
      </w:r>
      <w:r w:rsidRPr="000C4E5E">
        <w:rPr>
          <w:color w:val="FF0000"/>
          <w:sz w:val="24"/>
          <w:szCs w:val="24"/>
          <w:lang w:val="de-DE"/>
        </w:rPr>
        <w:t xml:space="preserve">Erbsensuppe und </w:t>
      </w:r>
      <w:r>
        <w:rPr>
          <w:color w:val="FF0000"/>
          <w:sz w:val="24"/>
          <w:szCs w:val="24"/>
          <w:lang w:val="de-DE"/>
        </w:rPr>
        <w:t>a</w:t>
      </w:r>
      <w:r w:rsidR="002B2E63">
        <w:rPr>
          <w:color w:val="FF0000"/>
          <w:sz w:val="24"/>
          <w:szCs w:val="24"/>
          <w:lang w:val="de-DE"/>
        </w:rPr>
        <w:t>n</w:t>
      </w:r>
      <w:r>
        <w:rPr>
          <w:color w:val="FF0000"/>
          <w:sz w:val="24"/>
          <w:szCs w:val="24"/>
          <w:lang w:val="de-DE"/>
        </w:rPr>
        <w:t xml:space="preserve"> Heiligabend essen wir</w:t>
      </w:r>
      <w:r w:rsidRPr="000C4E5E">
        <w:rPr>
          <w:color w:val="FF0000"/>
          <w:sz w:val="24"/>
          <w:szCs w:val="24"/>
          <w:lang w:val="de-DE"/>
        </w:rPr>
        <w:t xml:space="preserve"> Karpfen mit Kartoffelsalat</w:t>
      </w:r>
      <w:r w:rsidR="003B205D">
        <w:rPr>
          <w:color w:val="FF0000"/>
          <w:sz w:val="24"/>
          <w:szCs w:val="24"/>
          <w:lang w:val="de-DE"/>
        </w:rPr>
        <w:t>.</w:t>
      </w:r>
    </w:p>
    <w:p w14:paraId="30CB0153" w14:textId="4D714F73" w:rsidR="00C730CA" w:rsidRPr="00C730CA" w:rsidRDefault="00C730CA" w:rsidP="00C730CA">
      <w:pPr>
        <w:pStyle w:val="kol-zadn"/>
        <w:ind w:left="709"/>
        <w:rPr>
          <w:bCs/>
        </w:rPr>
      </w:pPr>
      <w:r w:rsidRPr="00C730CA">
        <w:t>Weißt du, welche Weihnachtsgerichte typisch</w:t>
      </w:r>
      <w:r>
        <w:t xml:space="preserve"> </w:t>
      </w:r>
      <w:r w:rsidRPr="00C730CA">
        <w:t xml:space="preserve">für Deutschland sind? </w:t>
      </w:r>
    </w:p>
    <w:p w14:paraId="78B3D79F" w14:textId="60231C50" w:rsidR="009A28D4" w:rsidRPr="00C730CA" w:rsidRDefault="00C730CA" w:rsidP="00C730CA">
      <w:pPr>
        <w:pStyle w:val="kol-zadn"/>
        <w:numPr>
          <w:ilvl w:val="0"/>
          <w:numId w:val="0"/>
        </w:numPr>
        <w:ind w:left="709"/>
        <w:rPr>
          <w:b w:val="0"/>
        </w:rPr>
      </w:pPr>
      <w:r w:rsidRPr="00C730CA">
        <w:rPr>
          <w:b w:val="0"/>
        </w:rPr>
        <w:t xml:space="preserve">Víš, která vánoční jídla jsou typická pro Německo? </w:t>
      </w:r>
    </w:p>
    <w:p w14:paraId="2ADAE7F2" w14:textId="77777777" w:rsidR="004C6EF5" w:rsidRDefault="004C6EF5" w:rsidP="004C6EF5">
      <w:pPr>
        <w:pStyle w:val="kol-zadn"/>
        <w:numPr>
          <w:ilvl w:val="0"/>
          <w:numId w:val="0"/>
        </w:numPr>
        <w:ind w:left="720"/>
        <w:rPr>
          <w:b w:val="0"/>
          <w:bCs/>
        </w:rPr>
      </w:pPr>
    </w:p>
    <w:p w14:paraId="29FD819D" w14:textId="23DCAE6B" w:rsidR="00C730CA" w:rsidRDefault="00C730CA" w:rsidP="0005188C">
      <w:pPr>
        <w:pStyle w:val="dekodpov"/>
        <w:rPr>
          <w:color w:val="FF0000"/>
          <w:sz w:val="24"/>
          <w:szCs w:val="24"/>
          <w:lang w:val="de-DE"/>
        </w:rPr>
      </w:pPr>
      <w:r w:rsidRPr="00C730CA">
        <w:rPr>
          <w:color w:val="FF0000"/>
          <w:sz w:val="24"/>
          <w:szCs w:val="24"/>
          <w:lang w:val="de-DE"/>
        </w:rPr>
        <w:t xml:space="preserve">Würstchen </w:t>
      </w:r>
      <w:r>
        <w:rPr>
          <w:color w:val="FF0000"/>
          <w:sz w:val="24"/>
          <w:szCs w:val="24"/>
          <w:lang w:val="de-DE"/>
        </w:rPr>
        <w:t xml:space="preserve">und </w:t>
      </w:r>
      <w:r w:rsidRPr="00C730CA">
        <w:rPr>
          <w:color w:val="FF0000"/>
          <w:sz w:val="24"/>
          <w:szCs w:val="24"/>
          <w:lang w:val="de-DE"/>
        </w:rPr>
        <w:t>Kartoffelsalat</w:t>
      </w:r>
      <w:r>
        <w:rPr>
          <w:color w:val="FF0000"/>
          <w:sz w:val="24"/>
          <w:szCs w:val="24"/>
          <w:lang w:val="de-DE"/>
        </w:rPr>
        <w:t>, Raclette, Gans,</w:t>
      </w:r>
      <w:r w:rsidR="00162D38">
        <w:rPr>
          <w:color w:val="FF0000"/>
          <w:sz w:val="24"/>
          <w:szCs w:val="24"/>
          <w:lang w:val="de-DE"/>
        </w:rPr>
        <w:t xml:space="preserve"> Ente,</w:t>
      </w:r>
      <w:r>
        <w:rPr>
          <w:color w:val="FF0000"/>
          <w:sz w:val="24"/>
          <w:szCs w:val="24"/>
          <w:lang w:val="de-DE"/>
        </w:rPr>
        <w:t xml:space="preserve"> Fondue, </w:t>
      </w:r>
      <w:r w:rsidR="00162D38" w:rsidRPr="00162D38">
        <w:rPr>
          <w:color w:val="FF0000"/>
          <w:sz w:val="24"/>
          <w:szCs w:val="24"/>
          <w:lang w:val="de-DE"/>
        </w:rPr>
        <w:t>Rinder- oder Schweinbraten</w:t>
      </w:r>
      <w:r w:rsidR="00162D38">
        <w:rPr>
          <w:color w:val="FF0000"/>
          <w:sz w:val="24"/>
          <w:szCs w:val="24"/>
          <w:lang w:val="de-DE"/>
        </w:rPr>
        <w:t>…</w:t>
      </w:r>
    </w:p>
    <w:p w14:paraId="263EDE29" w14:textId="5805BA14" w:rsidR="00BC061E" w:rsidRPr="00162D38" w:rsidRDefault="00BC061E" w:rsidP="0005188C">
      <w:pPr>
        <w:pStyle w:val="dekodpov"/>
        <w:ind w:left="0"/>
        <w:rPr>
          <w:color w:val="FF0000"/>
        </w:rPr>
        <w:sectPr w:rsidR="00BC061E" w:rsidRPr="00162D38" w:rsidSect="001E0F0C">
          <w:type w:val="continuous"/>
          <w:pgSz w:w="11906" w:h="16838"/>
          <w:pgMar w:top="720" w:right="849" w:bottom="720" w:left="720" w:header="708" w:footer="708" w:gutter="0"/>
          <w:cols w:space="708"/>
          <w:docGrid w:linePitch="360"/>
        </w:sectPr>
      </w:pPr>
    </w:p>
    <w:p w14:paraId="38B448A7" w14:textId="77777777" w:rsidR="002B6096" w:rsidRPr="00716383" w:rsidRDefault="002B6096" w:rsidP="007F7B11">
      <w:pPr>
        <w:pStyle w:val="kol-zadn"/>
        <w:numPr>
          <w:ilvl w:val="0"/>
          <w:numId w:val="0"/>
        </w:numPr>
        <w:rPr>
          <w:b w:val="0"/>
          <w:bCs/>
        </w:rPr>
        <w:sectPr w:rsidR="002B6096" w:rsidRPr="00716383" w:rsidSect="001E0F0C">
          <w:headerReference w:type="default" r:id="rId14"/>
          <w:pgSz w:w="11906" w:h="16838"/>
          <w:pgMar w:top="720" w:right="849" w:bottom="720" w:left="720" w:header="708" w:footer="708" w:gutter="0"/>
          <w:cols w:space="708"/>
          <w:docGrid w:linePitch="360"/>
        </w:sectPr>
      </w:pPr>
    </w:p>
    <w:p w14:paraId="4DAD2A00" w14:textId="3B392DB1" w:rsidR="00FA405E" w:rsidRPr="005421BA" w:rsidRDefault="00443081" w:rsidP="00B65708">
      <w:pPr>
        <w:pStyle w:val="kol-zadn"/>
        <w:ind w:left="709" w:hanging="283"/>
        <w:jc w:val="both"/>
        <w:rPr>
          <w:lang w:val="de-DE"/>
        </w:rPr>
      </w:pPr>
      <w:r w:rsidRPr="005421BA">
        <w:rPr>
          <w:lang w:val="de-DE"/>
        </w:rPr>
        <w:t xml:space="preserve">Schau dir das Video an und </w:t>
      </w:r>
      <w:r w:rsidR="00313A79">
        <w:rPr>
          <w:lang w:val="de-DE"/>
        </w:rPr>
        <w:t>beantworte die Fragen</w:t>
      </w:r>
      <w:r w:rsidRPr="005421BA">
        <w:rPr>
          <w:lang w:val="de-DE"/>
        </w:rPr>
        <w:t>!</w:t>
      </w:r>
    </w:p>
    <w:p w14:paraId="02593508" w14:textId="291E1D2D" w:rsidR="00443081" w:rsidRPr="00443081" w:rsidRDefault="00443081" w:rsidP="00B65708">
      <w:pPr>
        <w:pStyle w:val="kol-zadn"/>
        <w:numPr>
          <w:ilvl w:val="0"/>
          <w:numId w:val="0"/>
        </w:numPr>
        <w:ind w:left="720"/>
        <w:jc w:val="both"/>
        <w:rPr>
          <w:b w:val="0"/>
          <w:bCs/>
        </w:rPr>
      </w:pPr>
      <w:r w:rsidRPr="00443081">
        <w:rPr>
          <w:b w:val="0"/>
          <w:bCs/>
        </w:rPr>
        <w:t xml:space="preserve">Podívej se na video a </w:t>
      </w:r>
      <w:r w:rsidR="00313A79">
        <w:rPr>
          <w:b w:val="0"/>
          <w:bCs/>
        </w:rPr>
        <w:t>odpověz na otázky</w:t>
      </w:r>
      <w:r w:rsidRPr="00443081">
        <w:rPr>
          <w:b w:val="0"/>
          <w:bCs/>
        </w:rPr>
        <w:t>!</w:t>
      </w:r>
    </w:p>
    <w:p w14:paraId="0AA7CA7C" w14:textId="77777777" w:rsidR="00443081" w:rsidRPr="007F7B11" w:rsidRDefault="00443081" w:rsidP="00B65708">
      <w:pPr>
        <w:pStyle w:val="kol-zadn"/>
        <w:numPr>
          <w:ilvl w:val="0"/>
          <w:numId w:val="0"/>
        </w:numPr>
        <w:ind w:left="1068" w:hanging="360"/>
        <w:jc w:val="both"/>
        <w:rPr>
          <w:noProof w:val="0"/>
          <w:lang w:val="en-US"/>
        </w:rPr>
      </w:pPr>
    </w:p>
    <w:p w14:paraId="4B4CD19E" w14:textId="62B5BC7B" w:rsidR="00443081" w:rsidRPr="007F7B11" w:rsidRDefault="00443081" w:rsidP="00B65708">
      <w:pPr>
        <w:pStyle w:val="kol-zadn"/>
        <w:numPr>
          <w:ilvl w:val="0"/>
          <w:numId w:val="0"/>
        </w:numPr>
        <w:ind w:left="1068" w:hanging="360"/>
        <w:jc w:val="both"/>
        <w:rPr>
          <w:noProof w:val="0"/>
          <w:lang w:val="en-US"/>
        </w:rPr>
        <w:sectPr w:rsidR="00443081" w:rsidRPr="007F7B11" w:rsidSect="001E0F0C">
          <w:type w:val="continuous"/>
          <w:pgSz w:w="11906" w:h="16838"/>
          <w:pgMar w:top="720" w:right="849" w:bottom="720" w:left="720" w:header="708" w:footer="708" w:gutter="0"/>
          <w:cols w:space="708"/>
          <w:docGrid w:linePitch="360"/>
        </w:sectPr>
      </w:pPr>
    </w:p>
    <w:p w14:paraId="3F06D0E9" w14:textId="6B051558" w:rsidR="007F7B11" w:rsidRPr="007C2296" w:rsidRDefault="00DA71F8" w:rsidP="00B65708">
      <w:pPr>
        <w:pStyle w:val="Odrkakostka"/>
        <w:jc w:val="both"/>
        <w:rPr>
          <w:b/>
          <w:bCs/>
          <w:lang w:val="de-DE"/>
        </w:rPr>
      </w:pPr>
      <w:r w:rsidRPr="00DA71F8">
        <w:rPr>
          <w:b/>
          <w:bCs/>
          <w:lang w:val="de-DE"/>
        </w:rPr>
        <w:t>Die Weihnachtsfeiertage waren schon immer eine Zeit der Erholung. Glaubst du, dass das heute noch gilt?</w:t>
      </w:r>
    </w:p>
    <w:p w14:paraId="341A8D43" w14:textId="14A3E8F8" w:rsidR="00372665" w:rsidRPr="002E169F" w:rsidRDefault="00DA71F8" w:rsidP="00B65708">
      <w:pPr>
        <w:pStyle w:val="Odrkakostka"/>
        <w:numPr>
          <w:ilvl w:val="0"/>
          <w:numId w:val="0"/>
        </w:numPr>
        <w:ind w:left="720"/>
        <w:jc w:val="both"/>
      </w:pPr>
      <w:r w:rsidRPr="00DA71F8">
        <w:t xml:space="preserve">Vánoční svátky </w:t>
      </w:r>
      <w:r w:rsidR="00EC5AAA">
        <w:t>byly</w:t>
      </w:r>
      <w:r w:rsidRPr="00DA71F8">
        <w:t xml:space="preserve"> odjakživa časem odpočinku. Myslíš, že to platí i dnes?</w:t>
      </w:r>
    </w:p>
    <w:p w14:paraId="651A95CC" w14:textId="2078E8CE" w:rsidR="00372665" w:rsidRDefault="00DA71F8" w:rsidP="00B65708">
      <w:pPr>
        <w:pStyle w:val="dekodpov"/>
        <w:rPr>
          <w:color w:val="FF0000"/>
          <w:lang w:val="de-DE"/>
        </w:rPr>
      </w:pPr>
      <w:r>
        <w:rPr>
          <w:color w:val="FF0000"/>
          <w:lang w:val="de-DE"/>
        </w:rPr>
        <w:t>Individuelle Antwort</w:t>
      </w:r>
    </w:p>
    <w:p w14:paraId="5077EB10" w14:textId="5399793D" w:rsidR="00DA71F8" w:rsidRPr="00DA71F8" w:rsidRDefault="00DA71F8" w:rsidP="00B65708">
      <w:pPr>
        <w:pStyle w:val="dekodpov"/>
        <w:rPr>
          <w:color w:val="FF0000"/>
          <w:lang w:val="de-DE"/>
        </w:rPr>
      </w:pPr>
      <w:r w:rsidRPr="00DA71F8">
        <w:rPr>
          <w:color w:val="FF0000"/>
          <w:lang w:val="de-DE"/>
        </w:rPr>
        <w:t>Ich denke, wenn man alles rechtzeitig plant, kann es auch heute so sein. Allerdings sind die Menschen zu dieser Zeit des Jahres ziemlich gestresst, kaufen viele Geschenke und stellen hohe Ansprüche an sich selbst.</w:t>
      </w:r>
    </w:p>
    <w:p w14:paraId="1A298636" w14:textId="77777777" w:rsidR="00DF17AB" w:rsidRPr="00DF17AB" w:rsidRDefault="00DF17AB" w:rsidP="00B65708">
      <w:pPr>
        <w:pStyle w:val="Odrkakostka"/>
        <w:jc w:val="both"/>
        <w:rPr>
          <w:b/>
          <w:bCs/>
          <w:lang w:val="de-DE"/>
        </w:rPr>
      </w:pPr>
      <w:r w:rsidRPr="00DF17AB">
        <w:rPr>
          <w:b/>
          <w:bCs/>
          <w:lang w:val="de-DE"/>
        </w:rPr>
        <w:t>Ist es wahr, dass die Menschen früher in der Adventszeit kein Fleisch gegessen haben?</w:t>
      </w:r>
    </w:p>
    <w:p w14:paraId="4C875A4D" w14:textId="70D2080E" w:rsidR="00DF17AB" w:rsidRPr="00DF17AB" w:rsidRDefault="00DF17AB" w:rsidP="00B65708">
      <w:pPr>
        <w:pStyle w:val="Odrkakostka"/>
        <w:numPr>
          <w:ilvl w:val="0"/>
          <w:numId w:val="0"/>
        </w:numPr>
        <w:ind w:left="720"/>
        <w:jc w:val="both"/>
      </w:pPr>
      <w:r w:rsidRPr="00DF17AB">
        <w:t>Je pravda, že lidé v minulosti během adventu nejedli maso?</w:t>
      </w:r>
    </w:p>
    <w:p w14:paraId="11BB98CC" w14:textId="77777777" w:rsidR="00DF17AB" w:rsidRPr="00DF17AB" w:rsidRDefault="00DF17AB" w:rsidP="00B65708">
      <w:pPr>
        <w:pStyle w:val="Odrkakostka"/>
        <w:numPr>
          <w:ilvl w:val="0"/>
          <w:numId w:val="0"/>
        </w:numPr>
        <w:ind w:left="720"/>
        <w:jc w:val="both"/>
        <w:rPr>
          <w:lang w:val="de-DE"/>
        </w:rPr>
      </w:pPr>
    </w:p>
    <w:p w14:paraId="0B11B690" w14:textId="2D63BAF5" w:rsidR="00DF17AB" w:rsidRPr="00DF17AB" w:rsidRDefault="00DF17AB" w:rsidP="00B65708">
      <w:pPr>
        <w:pStyle w:val="Odrkakostka"/>
        <w:numPr>
          <w:ilvl w:val="0"/>
          <w:numId w:val="22"/>
        </w:numPr>
        <w:jc w:val="both"/>
        <w:rPr>
          <w:color w:val="FF0000"/>
          <w:lang w:val="de-DE"/>
        </w:rPr>
      </w:pPr>
      <w:r w:rsidRPr="00DF17AB">
        <w:rPr>
          <w:color w:val="FF0000"/>
          <w:lang w:val="de-DE"/>
        </w:rPr>
        <w:t>Ja</w:t>
      </w:r>
    </w:p>
    <w:p w14:paraId="5CC6BCD6" w14:textId="76B463B8" w:rsidR="00DF17AB" w:rsidRDefault="00DF17AB" w:rsidP="00B65708">
      <w:pPr>
        <w:pStyle w:val="Odrkakostka"/>
        <w:numPr>
          <w:ilvl w:val="0"/>
          <w:numId w:val="22"/>
        </w:numPr>
        <w:jc w:val="both"/>
        <w:rPr>
          <w:lang w:val="de-DE"/>
        </w:rPr>
      </w:pPr>
      <w:r w:rsidRPr="00DF17AB">
        <w:rPr>
          <w:lang w:val="de-DE"/>
        </w:rPr>
        <w:t>Nein</w:t>
      </w:r>
    </w:p>
    <w:p w14:paraId="3C729BB3" w14:textId="77777777" w:rsidR="00DF17AB" w:rsidRPr="00DF17AB" w:rsidRDefault="00DF17AB" w:rsidP="00DF17AB">
      <w:pPr>
        <w:pStyle w:val="Odrkakostka"/>
        <w:numPr>
          <w:ilvl w:val="0"/>
          <w:numId w:val="0"/>
        </w:numPr>
        <w:ind w:left="1440"/>
        <w:rPr>
          <w:lang w:val="de-DE"/>
        </w:rPr>
      </w:pPr>
    </w:p>
    <w:p w14:paraId="5171F6F6" w14:textId="17F95542" w:rsidR="00DF17AB" w:rsidRPr="00DF17AB" w:rsidRDefault="00DF17AB" w:rsidP="00B65708">
      <w:pPr>
        <w:pStyle w:val="Odrkakostka"/>
        <w:jc w:val="both"/>
        <w:rPr>
          <w:b/>
          <w:bCs/>
          <w:lang w:val="de-DE"/>
        </w:rPr>
      </w:pPr>
      <w:r w:rsidRPr="00DF17AB">
        <w:rPr>
          <w:b/>
          <w:bCs/>
          <w:lang w:val="de-DE"/>
        </w:rPr>
        <w:t>Was hat man früher an Weihnachten gegessen? Schreibe ein paar Beispiele!</w:t>
      </w:r>
      <w:r w:rsidR="00045133" w:rsidRPr="00045133">
        <w:t xml:space="preserve"> </w:t>
      </w:r>
      <w:r w:rsidR="00045133" w:rsidRPr="00045133">
        <w:rPr>
          <w:b/>
          <w:bCs/>
          <w:lang w:val="de-DE"/>
        </w:rPr>
        <w:t>Wenn du die Wörter nicht kennst, kannst du sie im Übersetzer nachschlagen</w:t>
      </w:r>
      <w:r w:rsidR="008C5ADE">
        <w:rPr>
          <w:b/>
          <w:bCs/>
          <w:lang w:val="de-DE"/>
        </w:rPr>
        <w:t>.</w:t>
      </w:r>
    </w:p>
    <w:p w14:paraId="04BE871A" w14:textId="2A38B241" w:rsidR="00DC0962" w:rsidRPr="00DC0962" w:rsidRDefault="00DF17AB" w:rsidP="00B65708">
      <w:pPr>
        <w:pStyle w:val="Odrkakostka"/>
        <w:numPr>
          <w:ilvl w:val="0"/>
          <w:numId w:val="0"/>
        </w:numPr>
        <w:ind w:left="720"/>
        <w:jc w:val="both"/>
      </w:pPr>
      <w:r w:rsidRPr="00DF17AB">
        <w:t xml:space="preserve">Co </w:t>
      </w:r>
      <w:r>
        <w:t>se dříve</w:t>
      </w:r>
      <w:r w:rsidRPr="00DF17AB">
        <w:t xml:space="preserve"> jedl</w:t>
      </w:r>
      <w:r>
        <w:t xml:space="preserve">o </w:t>
      </w:r>
      <w:r w:rsidRPr="00DF17AB">
        <w:t>o Vánocích? Napi</w:t>
      </w:r>
      <w:r>
        <w:t>š</w:t>
      </w:r>
      <w:r w:rsidRPr="00DF17AB">
        <w:t xml:space="preserve"> několik příkladů!</w:t>
      </w:r>
      <w:r w:rsidR="00045133" w:rsidRPr="00045133">
        <w:t xml:space="preserve"> Pokud slovíčka neznáš, můžeš si je vyhledat v</w:t>
      </w:r>
      <w:r w:rsidR="008C5ADE">
        <w:t> </w:t>
      </w:r>
      <w:r w:rsidR="00045133" w:rsidRPr="00045133">
        <w:t>překladači</w:t>
      </w:r>
      <w:r w:rsidR="008C5ADE">
        <w:t>.</w:t>
      </w:r>
    </w:p>
    <w:p w14:paraId="6F5DE578" w14:textId="4C2BF825" w:rsidR="00DF17AB" w:rsidRPr="00B65708" w:rsidRDefault="00B65708" w:rsidP="00B65708">
      <w:pPr>
        <w:pStyle w:val="dekodpov"/>
        <w:rPr>
          <w:color w:val="FF0000"/>
          <w:lang w:val="de-DE"/>
        </w:rPr>
      </w:pPr>
      <w:proofErr w:type="gramStart"/>
      <w:r w:rsidRPr="00B65708">
        <w:rPr>
          <w:color w:val="FF0000"/>
          <w:lang w:val="de-DE"/>
        </w:rPr>
        <w:t>das</w:t>
      </w:r>
      <w:proofErr w:type="gramEnd"/>
      <w:r w:rsidRPr="00B65708">
        <w:rPr>
          <w:color w:val="FF0000"/>
          <w:lang w:val="de-DE"/>
        </w:rPr>
        <w:t xml:space="preserve"> </w:t>
      </w:r>
      <w:r w:rsidR="00045133" w:rsidRPr="00B65708">
        <w:rPr>
          <w:color w:val="FF0000"/>
          <w:lang w:val="de-DE"/>
        </w:rPr>
        <w:t>Weihnachtsstriezel</w:t>
      </w:r>
      <w:r w:rsidRPr="00B65708">
        <w:rPr>
          <w:color w:val="FF0000"/>
          <w:lang w:val="de-DE"/>
        </w:rPr>
        <w:t xml:space="preserve">, die </w:t>
      </w:r>
      <w:r w:rsidR="00045133" w:rsidRPr="00B65708">
        <w:rPr>
          <w:color w:val="FF0000"/>
          <w:lang w:val="de-DE"/>
        </w:rPr>
        <w:t>Trockenfrüchte</w:t>
      </w:r>
      <w:r w:rsidRPr="00B65708">
        <w:rPr>
          <w:color w:val="FF0000"/>
          <w:lang w:val="de-DE"/>
        </w:rPr>
        <w:t xml:space="preserve">, das </w:t>
      </w:r>
      <w:r w:rsidR="00045133" w:rsidRPr="00B65708">
        <w:rPr>
          <w:color w:val="FF0000"/>
          <w:lang w:val="de-DE"/>
        </w:rPr>
        <w:t>Osterbrot</w:t>
      </w:r>
      <w:r w:rsidRPr="00B65708">
        <w:rPr>
          <w:color w:val="FF0000"/>
          <w:lang w:val="de-DE"/>
        </w:rPr>
        <w:t xml:space="preserve">, das </w:t>
      </w:r>
      <w:r w:rsidR="00045133" w:rsidRPr="00B65708">
        <w:rPr>
          <w:color w:val="FF0000"/>
          <w:lang w:val="de-DE"/>
        </w:rPr>
        <w:t>Apfelstrudel</w:t>
      </w:r>
      <w:r w:rsidRPr="00B65708">
        <w:rPr>
          <w:color w:val="FF0000"/>
          <w:lang w:val="de-DE"/>
        </w:rPr>
        <w:t xml:space="preserve">, die </w:t>
      </w:r>
      <w:r w:rsidR="00045133" w:rsidRPr="00B65708">
        <w:rPr>
          <w:color w:val="FF0000"/>
          <w:lang w:val="de-DE"/>
        </w:rPr>
        <w:t>Nüsse</w:t>
      </w:r>
      <w:r w:rsidRPr="00B65708">
        <w:rPr>
          <w:color w:val="FF0000"/>
          <w:lang w:val="de-DE"/>
        </w:rPr>
        <w:t xml:space="preserve">, das </w:t>
      </w:r>
      <w:r w:rsidR="00045133" w:rsidRPr="00B65708">
        <w:rPr>
          <w:color w:val="FF0000"/>
          <w:lang w:val="de-DE"/>
        </w:rPr>
        <w:t>frische Obst</w:t>
      </w:r>
      <w:r w:rsidRPr="00B65708">
        <w:rPr>
          <w:color w:val="FF0000"/>
          <w:lang w:val="de-DE"/>
        </w:rPr>
        <w:t>,</w:t>
      </w:r>
      <w:r w:rsidR="00045133" w:rsidRPr="00B65708">
        <w:rPr>
          <w:color w:val="FF0000"/>
          <w:lang w:val="de-DE"/>
        </w:rPr>
        <w:t xml:space="preserve"> </w:t>
      </w:r>
      <w:r w:rsidRPr="00B65708">
        <w:rPr>
          <w:color w:val="FF0000"/>
          <w:lang w:val="de-DE"/>
        </w:rPr>
        <w:t>das</w:t>
      </w:r>
      <w:r w:rsidR="00045133" w:rsidRPr="00B65708">
        <w:rPr>
          <w:color w:val="FF0000"/>
          <w:lang w:val="de-DE"/>
        </w:rPr>
        <w:t xml:space="preserve"> Gemüse</w:t>
      </w:r>
      <w:r w:rsidRPr="00B65708">
        <w:rPr>
          <w:color w:val="FF0000"/>
          <w:lang w:val="de-DE"/>
        </w:rPr>
        <w:t>, das</w:t>
      </w:r>
      <w:r w:rsidR="00045133" w:rsidRPr="00B65708">
        <w:rPr>
          <w:color w:val="FF0000"/>
          <w:lang w:val="de-DE"/>
        </w:rPr>
        <w:t xml:space="preserve"> Fleisch</w:t>
      </w:r>
      <w:r>
        <w:rPr>
          <w:color w:val="FF0000"/>
          <w:lang w:val="de-DE"/>
        </w:rPr>
        <w:t>…</w:t>
      </w:r>
    </w:p>
    <w:p w14:paraId="159A92C6" w14:textId="14392A4D" w:rsidR="00313A79" w:rsidRDefault="00045133" w:rsidP="00313A79">
      <w:pPr>
        <w:pStyle w:val="Odrkakostka"/>
        <w:rPr>
          <w:b/>
          <w:bCs/>
          <w:lang w:val="de-DE"/>
        </w:rPr>
      </w:pPr>
      <w:r w:rsidRPr="00045133">
        <w:rPr>
          <w:b/>
          <w:bCs/>
          <w:lang w:val="de-DE"/>
        </w:rPr>
        <w:t>Haben die Menschen geglaubt, dass Federn von Geflügel Glück bringen</w:t>
      </w:r>
      <w:r>
        <w:rPr>
          <w:b/>
          <w:bCs/>
          <w:lang w:val="de-DE"/>
        </w:rPr>
        <w:t>?</w:t>
      </w:r>
    </w:p>
    <w:p w14:paraId="7799080A" w14:textId="77A4C424" w:rsidR="00045133" w:rsidRPr="00045133" w:rsidRDefault="00045133" w:rsidP="00045133">
      <w:pPr>
        <w:pStyle w:val="Odrkakostka"/>
        <w:numPr>
          <w:ilvl w:val="0"/>
          <w:numId w:val="0"/>
        </w:numPr>
        <w:ind w:left="720"/>
      </w:pPr>
      <w:r w:rsidRPr="00045133">
        <w:t>Věřili lidé, že drůbeží peří přinášelo štěstí?</w:t>
      </w:r>
    </w:p>
    <w:p w14:paraId="5B978AB7" w14:textId="77777777" w:rsidR="00045133" w:rsidRPr="00AE2BFC" w:rsidRDefault="00045133" w:rsidP="00B65708">
      <w:pPr>
        <w:pStyle w:val="Odrkakostka"/>
        <w:numPr>
          <w:ilvl w:val="0"/>
          <w:numId w:val="0"/>
        </w:numPr>
        <w:rPr>
          <w:lang w:val="de-DE"/>
        </w:rPr>
      </w:pPr>
    </w:p>
    <w:p w14:paraId="56AF0EA1" w14:textId="08A774A5" w:rsidR="00882053" w:rsidRPr="00045133" w:rsidRDefault="00045133" w:rsidP="00882053">
      <w:pPr>
        <w:pStyle w:val="Odrkakostka"/>
        <w:numPr>
          <w:ilvl w:val="0"/>
          <w:numId w:val="19"/>
        </w:numPr>
        <w:rPr>
          <w:color w:val="FF0000"/>
          <w:lang w:val="de-DE"/>
        </w:rPr>
      </w:pPr>
      <w:r w:rsidRPr="00045133">
        <w:rPr>
          <w:color w:val="FF0000"/>
          <w:lang w:val="de-DE"/>
        </w:rPr>
        <w:t>Ja</w:t>
      </w:r>
    </w:p>
    <w:p w14:paraId="2CFA3077" w14:textId="6A3EC810" w:rsidR="005624BC" w:rsidRPr="00045133" w:rsidRDefault="00045133" w:rsidP="00882053">
      <w:pPr>
        <w:pStyle w:val="Odrkakostka"/>
        <w:numPr>
          <w:ilvl w:val="0"/>
          <w:numId w:val="19"/>
        </w:numPr>
        <w:rPr>
          <w:lang w:val="de-DE"/>
        </w:rPr>
      </w:pPr>
      <w:r w:rsidRPr="00045133">
        <w:rPr>
          <w:lang w:val="de-DE"/>
        </w:rPr>
        <w:t>Nein</w:t>
      </w:r>
    </w:p>
    <w:p w14:paraId="5AF2F39E" w14:textId="380E3127" w:rsidR="005624BC" w:rsidRPr="00514689" w:rsidRDefault="005624BC" w:rsidP="0005188C">
      <w:pPr>
        <w:pStyle w:val="Odrkakostka"/>
        <w:numPr>
          <w:ilvl w:val="0"/>
          <w:numId w:val="0"/>
        </w:numPr>
        <w:rPr>
          <w:lang w:val="de-DE"/>
        </w:rPr>
        <w:sectPr w:rsidR="005624BC" w:rsidRPr="00514689" w:rsidSect="001E0F0C">
          <w:type w:val="continuous"/>
          <w:pgSz w:w="11906" w:h="16838"/>
          <w:pgMar w:top="720" w:right="849" w:bottom="720" w:left="720" w:header="708" w:footer="708" w:gutter="0"/>
          <w:cols w:space="708"/>
          <w:docGrid w:linePitch="360"/>
        </w:sectPr>
      </w:pPr>
    </w:p>
    <w:p w14:paraId="2ECD06C1" w14:textId="046C9CD2" w:rsidR="002B6096" w:rsidRDefault="002B6096" w:rsidP="002B2E63">
      <w:pPr>
        <w:pStyle w:val="Odrkakostka"/>
        <w:numPr>
          <w:ilvl w:val="0"/>
          <w:numId w:val="0"/>
        </w:numPr>
        <w:ind w:left="426"/>
        <w:sectPr w:rsidR="002B6096" w:rsidSect="001E0F0C">
          <w:pgSz w:w="11906" w:h="16838"/>
          <w:pgMar w:top="720" w:right="849" w:bottom="720" w:left="720" w:header="708" w:footer="708" w:gutter="0"/>
          <w:cols w:space="708"/>
          <w:docGrid w:linePitch="360"/>
        </w:sectPr>
      </w:pPr>
    </w:p>
    <w:p w14:paraId="256E5744" w14:textId="22A8991E" w:rsidR="007D2437" w:rsidRDefault="003177A1" w:rsidP="00B65708">
      <w:pPr>
        <w:pStyle w:val="kol-zadn"/>
        <w:ind w:left="993" w:hanging="284"/>
      </w:pPr>
      <w:r>
        <w:t>Ergänze die fehlenden Vokabeln in der Tabelle</w:t>
      </w:r>
      <w:r w:rsidR="008C5ADE">
        <w:t>.</w:t>
      </w:r>
    </w:p>
    <w:p w14:paraId="460B411A" w14:textId="2BCF481F" w:rsidR="004C6EF5" w:rsidRDefault="003177A1" w:rsidP="008C5ADE">
      <w:pPr>
        <w:pStyle w:val="kol-zadn"/>
        <w:numPr>
          <w:ilvl w:val="0"/>
          <w:numId w:val="0"/>
        </w:numPr>
        <w:ind w:left="708" w:firstLine="285"/>
        <w:rPr>
          <w:b w:val="0"/>
          <w:bCs/>
        </w:rPr>
        <w:sectPr w:rsidR="004C6EF5" w:rsidSect="001E0F0C">
          <w:type w:val="continuous"/>
          <w:pgSz w:w="11906" w:h="16838"/>
          <w:pgMar w:top="720" w:right="849" w:bottom="720" w:left="720" w:header="708" w:footer="708" w:gutter="0"/>
          <w:cols w:space="708"/>
          <w:docGrid w:linePitch="360"/>
        </w:sectPr>
      </w:pPr>
      <w:r w:rsidRPr="003177A1">
        <w:rPr>
          <w:b w:val="0"/>
          <w:bCs/>
        </w:rPr>
        <w:t>Doplň chybějící slovíčka v</w:t>
      </w:r>
      <w:r w:rsidR="008C5ADE">
        <w:rPr>
          <w:b w:val="0"/>
          <w:bCs/>
        </w:rPr>
        <w:t> </w:t>
      </w:r>
      <w:r w:rsidRPr="003177A1">
        <w:rPr>
          <w:b w:val="0"/>
          <w:bCs/>
        </w:rPr>
        <w:t>tabulce</w:t>
      </w:r>
      <w:r w:rsidR="008C5ADE">
        <w:rPr>
          <w:b w:val="0"/>
          <w:bCs/>
        </w:rPr>
        <w:t>.</w:t>
      </w:r>
    </w:p>
    <w:p w14:paraId="63EE3F9C" w14:textId="77777777" w:rsidR="004C6EF5" w:rsidRPr="003177A1" w:rsidRDefault="004C6EF5" w:rsidP="003177A1">
      <w:pPr>
        <w:pStyle w:val="kol-zadn"/>
        <w:numPr>
          <w:ilvl w:val="0"/>
          <w:numId w:val="0"/>
        </w:numPr>
        <w:ind w:left="708"/>
        <w:rPr>
          <w:b w:val="0"/>
          <w:bCs/>
        </w:rPr>
      </w:pPr>
    </w:p>
    <w:tbl>
      <w:tblPr>
        <w:tblStyle w:val="Mkatabulky"/>
        <w:tblW w:w="0" w:type="auto"/>
        <w:jc w:val="center"/>
        <w:tblLayout w:type="fixed"/>
        <w:tblLook w:val="06A0" w:firstRow="1" w:lastRow="0" w:firstColumn="1" w:lastColumn="0" w:noHBand="1" w:noVBand="1"/>
      </w:tblPr>
      <w:tblGrid>
        <w:gridCol w:w="2891"/>
        <w:gridCol w:w="2891"/>
      </w:tblGrid>
      <w:tr w:rsidR="003177A1" w14:paraId="0F9A4AA6" w14:textId="77777777" w:rsidTr="00B44F6E">
        <w:trPr>
          <w:trHeight w:val="375"/>
          <w:jc w:val="center"/>
        </w:trPr>
        <w:tc>
          <w:tcPr>
            <w:tcW w:w="2891" w:type="dxa"/>
            <w:shd w:val="clear" w:color="auto" w:fill="33BEF2"/>
            <w:vAlign w:val="center"/>
          </w:tcPr>
          <w:p w14:paraId="528181D0" w14:textId="77777777" w:rsidR="003177A1" w:rsidRPr="005A0D88" w:rsidRDefault="003177A1" w:rsidP="00B44F6E">
            <w:pPr>
              <w:pStyle w:val="Zhlav-tabulka"/>
              <w:rPr>
                <w:lang w:val="de-DE"/>
              </w:rPr>
            </w:pPr>
            <w:r w:rsidRPr="005A0D88">
              <w:rPr>
                <w:lang w:val="de-DE"/>
              </w:rPr>
              <w:t>TSCHECHISCH</w:t>
            </w:r>
          </w:p>
          <w:p w14:paraId="0526E712" w14:textId="187AE950" w:rsidR="003177A1" w:rsidRDefault="003177A1" w:rsidP="00B44F6E">
            <w:pPr>
              <w:pStyle w:val="Zhlav-tabulka"/>
            </w:pPr>
            <w:r>
              <w:t>ČESKY</w:t>
            </w:r>
          </w:p>
        </w:tc>
        <w:tc>
          <w:tcPr>
            <w:tcW w:w="2891" w:type="dxa"/>
            <w:shd w:val="clear" w:color="auto" w:fill="33BEF2"/>
            <w:vAlign w:val="center"/>
          </w:tcPr>
          <w:p w14:paraId="1871E953" w14:textId="77777777" w:rsidR="003177A1" w:rsidRPr="005A0D88" w:rsidRDefault="003177A1" w:rsidP="00B44F6E">
            <w:pPr>
              <w:pStyle w:val="Zhlav-tabulka"/>
              <w:rPr>
                <w:lang w:val="de-DE"/>
              </w:rPr>
            </w:pPr>
            <w:r w:rsidRPr="005A0D88">
              <w:rPr>
                <w:lang w:val="de-DE"/>
              </w:rPr>
              <w:t>DEUTSCH</w:t>
            </w:r>
          </w:p>
          <w:p w14:paraId="093C84F0" w14:textId="0A23618D" w:rsidR="003177A1" w:rsidRDefault="003177A1" w:rsidP="00B44F6E">
            <w:pPr>
              <w:pStyle w:val="Zhlav-tabulka"/>
            </w:pPr>
            <w:r>
              <w:t>NĚMECKY</w:t>
            </w:r>
          </w:p>
        </w:tc>
      </w:tr>
      <w:tr w:rsidR="003177A1" w14:paraId="5958A6EE" w14:textId="77777777" w:rsidTr="00437961">
        <w:trPr>
          <w:trHeight w:val="675"/>
          <w:jc w:val="center"/>
        </w:trPr>
        <w:tc>
          <w:tcPr>
            <w:tcW w:w="2891" w:type="dxa"/>
            <w:vAlign w:val="center"/>
          </w:tcPr>
          <w:p w14:paraId="40D36F06" w14:textId="7FBAE58B" w:rsidR="003177A1" w:rsidRPr="00881558" w:rsidRDefault="00C730CA" w:rsidP="00437961">
            <w:pPr>
              <w:pStyle w:val="Vpltabulky"/>
              <w:rPr>
                <w:color w:val="FF0000"/>
              </w:rPr>
            </w:pPr>
            <w:r>
              <w:rPr>
                <w:color w:val="FF0000"/>
              </w:rPr>
              <w:t>péct</w:t>
            </w:r>
          </w:p>
        </w:tc>
        <w:tc>
          <w:tcPr>
            <w:tcW w:w="2891" w:type="dxa"/>
            <w:vAlign w:val="center"/>
          </w:tcPr>
          <w:p w14:paraId="5F16EC5F" w14:textId="37FF0F56" w:rsidR="003177A1" w:rsidRPr="005A0D88" w:rsidRDefault="00C730CA" w:rsidP="00437961">
            <w:pPr>
              <w:pStyle w:val="Vpltabulky"/>
              <w:rPr>
                <w:lang w:val="de-DE"/>
              </w:rPr>
            </w:pPr>
            <w:r>
              <w:rPr>
                <w:lang w:val="de-DE"/>
              </w:rPr>
              <w:t>backen</w:t>
            </w:r>
          </w:p>
        </w:tc>
      </w:tr>
      <w:tr w:rsidR="00391B28" w14:paraId="48B31423" w14:textId="77777777" w:rsidTr="00437961">
        <w:trPr>
          <w:trHeight w:val="675"/>
          <w:jc w:val="center"/>
        </w:trPr>
        <w:tc>
          <w:tcPr>
            <w:tcW w:w="2891" w:type="dxa"/>
            <w:vAlign w:val="center"/>
          </w:tcPr>
          <w:p w14:paraId="07492EDA" w14:textId="3EE09A90" w:rsidR="00391B28" w:rsidRDefault="00C730CA" w:rsidP="00437961">
            <w:pPr>
              <w:pStyle w:val="Vpltabulky"/>
            </w:pPr>
            <w:r>
              <w:t>bramborový salát</w:t>
            </w:r>
          </w:p>
        </w:tc>
        <w:tc>
          <w:tcPr>
            <w:tcW w:w="2891" w:type="dxa"/>
            <w:vAlign w:val="center"/>
          </w:tcPr>
          <w:p w14:paraId="1D971952" w14:textId="0CF5A407" w:rsidR="00391B28" w:rsidRPr="001004B9" w:rsidRDefault="00C730CA" w:rsidP="00437961">
            <w:pPr>
              <w:pStyle w:val="Vpltabulky"/>
              <w:rPr>
                <w:color w:val="FF0000"/>
                <w:lang w:val="de-DE"/>
              </w:rPr>
            </w:pPr>
            <w:r w:rsidRPr="00C730CA">
              <w:rPr>
                <w:color w:val="FF0000"/>
                <w:lang w:val="de-DE"/>
              </w:rPr>
              <w:t>der Kartoffelsalat</w:t>
            </w:r>
          </w:p>
        </w:tc>
      </w:tr>
      <w:tr w:rsidR="00391B28" w14:paraId="1D3AFB5A" w14:textId="77777777" w:rsidTr="00437961">
        <w:trPr>
          <w:trHeight w:val="675"/>
          <w:jc w:val="center"/>
        </w:trPr>
        <w:tc>
          <w:tcPr>
            <w:tcW w:w="2891" w:type="dxa"/>
            <w:vAlign w:val="center"/>
          </w:tcPr>
          <w:p w14:paraId="0A0A8F3F" w14:textId="45B95BE3" w:rsidR="00391B28" w:rsidRDefault="003B2E09" w:rsidP="00437961">
            <w:pPr>
              <w:pStyle w:val="Vpltabulky"/>
            </w:pPr>
            <w:r>
              <w:t>svátek</w:t>
            </w:r>
          </w:p>
        </w:tc>
        <w:tc>
          <w:tcPr>
            <w:tcW w:w="2891" w:type="dxa"/>
            <w:vAlign w:val="center"/>
          </w:tcPr>
          <w:p w14:paraId="52262A8B" w14:textId="14275587" w:rsidR="00391B28" w:rsidRPr="005A0D88" w:rsidRDefault="009A28D4" w:rsidP="00437961">
            <w:pPr>
              <w:pStyle w:val="Vpltabulky"/>
              <w:rPr>
                <w:lang w:val="de-DE"/>
              </w:rPr>
            </w:pPr>
            <w:r w:rsidRPr="009A28D4">
              <w:rPr>
                <w:color w:val="FF0000"/>
                <w:lang w:val="de-DE"/>
              </w:rPr>
              <w:t xml:space="preserve">der </w:t>
            </w:r>
            <w:r w:rsidR="003B2E09" w:rsidRPr="003B2E09">
              <w:rPr>
                <w:color w:val="FF0000"/>
                <w:lang w:val="de-DE"/>
              </w:rPr>
              <w:t>Feiertag</w:t>
            </w:r>
          </w:p>
        </w:tc>
      </w:tr>
      <w:tr w:rsidR="00391B28" w14:paraId="78980804" w14:textId="77777777" w:rsidTr="00437961">
        <w:trPr>
          <w:trHeight w:val="675"/>
          <w:jc w:val="center"/>
        </w:trPr>
        <w:tc>
          <w:tcPr>
            <w:tcW w:w="2891" w:type="dxa"/>
            <w:vAlign w:val="center"/>
          </w:tcPr>
          <w:p w14:paraId="77CB2B15" w14:textId="4C0ECF30" w:rsidR="00391B28" w:rsidRDefault="00C730CA" w:rsidP="00437961">
            <w:pPr>
              <w:pStyle w:val="Vpltabulky"/>
            </w:pPr>
            <w:r>
              <w:t>míchat</w:t>
            </w:r>
          </w:p>
        </w:tc>
        <w:tc>
          <w:tcPr>
            <w:tcW w:w="2891" w:type="dxa"/>
            <w:vAlign w:val="center"/>
          </w:tcPr>
          <w:p w14:paraId="4840CA27" w14:textId="11F5A542" w:rsidR="00391B28" w:rsidRPr="005A0D88" w:rsidRDefault="00C730CA" w:rsidP="00437961">
            <w:pPr>
              <w:pStyle w:val="Vpltabulky"/>
              <w:rPr>
                <w:lang w:val="de-DE"/>
              </w:rPr>
            </w:pPr>
            <w:r>
              <w:rPr>
                <w:color w:val="FF0000"/>
                <w:lang w:val="de-DE"/>
              </w:rPr>
              <w:t>mischen</w:t>
            </w:r>
          </w:p>
        </w:tc>
      </w:tr>
      <w:tr w:rsidR="00391B28" w14:paraId="01292C20" w14:textId="77777777" w:rsidTr="00437961">
        <w:trPr>
          <w:trHeight w:val="675"/>
          <w:jc w:val="center"/>
        </w:trPr>
        <w:tc>
          <w:tcPr>
            <w:tcW w:w="2891" w:type="dxa"/>
            <w:vAlign w:val="center"/>
          </w:tcPr>
          <w:p w14:paraId="06C0CF04" w14:textId="4ED2EF7C" w:rsidR="00391B28" w:rsidRDefault="00C730CA" w:rsidP="00437961">
            <w:pPr>
              <w:pStyle w:val="Vpltabulky"/>
            </w:pPr>
            <w:r>
              <w:rPr>
                <w:color w:val="FF0000"/>
              </w:rPr>
              <w:t>koření</w:t>
            </w:r>
          </w:p>
        </w:tc>
        <w:tc>
          <w:tcPr>
            <w:tcW w:w="2891" w:type="dxa"/>
            <w:vAlign w:val="center"/>
          </w:tcPr>
          <w:p w14:paraId="2DD28AF2" w14:textId="6BEEB6AE" w:rsidR="00391B28" w:rsidRPr="005A0D88" w:rsidRDefault="00C730CA" w:rsidP="00437961">
            <w:pPr>
              <w:pStyle w:val="Vpltabulky"/>
              <w:rPr>
                <w:lang w:val="de-DE"/>
              </w:rPr>
            </w:pPr>
            <w:r w:rsidRPr="00C730CA">
              <w:rPr>
                <w:lang w:val="de-DE"/>
              </w:rPr>
              <w:t>die Gewürze</w:t>
            </w:r>
          </w:p>
        </w:tc>
      </w:tr>
      <w:tr w:rsidR="00391B28" w14:paraId="181BBB73" w14:textId="77777777" w:rsidTr="00437961">
        <w:trPr>
          <w:trHeight w:val="675"/>
          <w:jc w:val="center"/>
        </w:trPr>
        <w:tc>
          <w:tcPr>
            <w:tcW w:w="2891" w:type="dxa"/>
            <w:vAlign w:val="center"/>
          </w:tcPr>
          <w:p w14:paraId="4DC338BF" w14:textId="7A2A83A3" w:rsidR="00391B28" w:rsidRDefault="00C730CA" w:rsidP="00437961">
            <w:pPr>
              <w:pStyle w:val="Vpltabulky"/>
            </w:pPr>
            <w:r>
              <w:rPr>
                <w:color w:val="FF0000"/>
              </w:rPr>
              <w:t>oříšky</w:t>
            </w:r>
          </w:p>
        </w:tc>
        <w:tc>
          <w:tcPr>
            <w:tcW w:w="2891" w:type="dxa"/>
            <w:vAlign w:val="center"/>
          </w:tcPr>
          <w:p w14:paraId="5564D3BC" w14:textId="43F0ED7B" w:rsidR="00391B28" w:rsidRPr="005A0D88" w:rsidRDefault="00C730CA" w:rsidP="00437961">
            <w:pPr>
              <w:pStyle w:val="Vpltabulky"/>
              <w:rPr>
                <w:lang w:val="de-DE"/>
              </w:rPr>
            </w:pPr>
            <w:r w:rsidRPr="00C730CA">
              <w:rPr>
                <w:lang w:val="de-DE"/>
              </w:rPr>
              <w:t>die Nüsse</w:t>
            </w:r>
          </w:p>
        </w:tc>
      </w:tr>
      <w:tr w:rsidR="00391B28" w14:paraId="1736DD8A" w14:textId="77777777" w:rsidTr="00437961">
        <w:trPr>
          <w:trHeight w:val="675"/>
          <w:jc w:val="center"/>
        </w:trPr>
        <w:tc>
          <w:tcPr>
            <w:tcW w:w="2891" w:type="dxa"/>
            <w:vAlign w:val="center"/>
          </w:tcPr>
          <w:p w14:paraId="3BC3CC03" w14:textId="4F870218" w:rsidR="00391B28" w:rsidRDefault="00C730CA" w:rsidP="00437961">
            <w:pPr>
              <w:pStyle w:val="Vpltabulky"/>
            </w:pPr>
            <w:r>
              <w:t>vařit</w:t>
            </w:r>
          </w:p>
        </w:tc>
        <w:tc>
          <w:tcPr>
            <w:tcW w:w="2891" w:type="dxa"/>
            <w:vAlign w:val="center"/>
          </w:tcPr>
          <w:p w14:paraId="61766CC0" w14:textId="1706D757" w:rsidR="00391B28" w:rsidRPr="00881558" w:rsidRDefault="00C730CA" w:rsidP="00437961">
            <w:pPr>
              <w:pStyle w:val="Vpltabulky"/>
              <w:rPr>
                <w:color w:val="FF0000"/>
                <w:lang w:val="de-DE"/>
              </w:rPr>
            </w:pPr>
            <w:r>
              <w:rPr>
                <w:color w:val="FF0000"/>
                <w:lang w:val="de-DE"/>
              </w:rPr>
              <w:t>kochen</w:t>
            </w:r>
          </w:p>
        </w:tc>
      </w:tr>
      <w:tr w:rsidR="00391B28" w14:paraId="166CEF5E" w14:textId="77777777" w:rsidTr="00437961">
        <w:trPr>
          <w:trHeight w:val="675"/>
          <w:jc w:val="center"/>
        </w:trPr>
        <w:tc>
          <w:tcPr>
            <w:tcW w:w="2891" w:type="dxa"/>
            <w:vAlign w:val="center"/>
          </w:tcPr>
          <w:p w14:paraId="0D02A2D3" w14:textId="173813FC" w:rsidR="00391B28" w:rsidRPr="001004B9" w:rsidRDefault="003B2E09" w:rsidP="00437961">
            <w:pPr>
              <w:pStyle w:val="Vpltabulky"/>
              <w:rPr>
                <w:color w:val="FF0000"/>
              </w:rPr>
            </w:pPr>
            <w:r>
              <w:rPr>
                <w:color w:val="FF0000"/>
              </w:rPr>
              <w:t xml:space="preserve">Štědrý </w:t>
            </w:r>
            <w:r w:rsidR="00AE2BFC">
              <w:rPr>
                <w:color w:val="FF0000"/>
              </w:rPr>
              <w:t>večer</w:t>
            </w:r>
          </w:p>
        </w:tc>
        <w:tc>
          <w:tcPr>
            <w:tcW w:w="2891" w:type="dxa"/>
            <w:vAlign w:val="center"/>
          </w:tcPr>
          <w:p w14:paraId="392D3592" w14:textId="1BD1972D" w:rsidR="00391B28" w:rsidRPr="006916D7" w:rsidRDefault="003B2E09" w:rsidP="00437961">
            <w:pPr>
              <w:pStyle w:val="Vpltabulky"/>
              <w:rPr>
                <w:lang w:val="de-DE"/>
              </w:rPr>
            </w:pPr>
            <w:r>
              <w:rPr>
                <w:lang w:val="de-DE"/>
              </w:rPr>
              <w:t xml:space="preserve">der </w:t>
            </w:r>
            <w:r w:rsidRPr="003B2E09">
              <w:rPr>
                <w:lang w:val="de-DE"/>
              </w:rPr>
              <w:t>Heiligabend</w:t>
            </w:r>
          </w:p>
        </w:tc>
      </w:tr>
      <w:tr w:rsidR="001A2A39" w14:paraId="7E8D7044" w14:textId="77777777" w:rsidTr="00437961">
        <w:trPr>
          <w:trHeight w:val="675"/>
          <w:jc w:val="center"/>
        </w:trPr>
        <w:tc>
          <w:tcPr>
            <w:tcW w:w="2891" w:type="dxa"/>
            <w:vAlign w:val="center"/>
          </w:tcPr>
          <w:p w14:paraId="5E46B21C" w14:textId="031D9691" w:rsidR="001A2A39" w:rsidRDefault="003B2E09" w:rsidP="00437961">
            <w:pPr>
              <w:pStyle w:val="Vpltabulky"/>
              <w:rPr>
                <w:color w:val="FF0000"/>
              </w:rPr>
            </w:pPr>
            <w:r>
              <w:rPr>
                <w:color w:val="FF0000"/>
              </w:rPr>
              <w:t>péct</w:t>
            </w:r>
          </w:p>
        </w:tc>
        <w:tc>
          <w:tcPr>
            <w:tcW w:w="2891" w:type="dxa"/>
            <w:vAlign w:val="center"/>
          </w:tcPr>
          <w:p w14:paraId="592BC0B9" w14:textId="4C5AF789" w:rsidR="001A2A39" w:rsidRPr="00B44F6E" w:rsidRDefault="00B44F6E" w:rsidP="00437961">
            <w:pPr>
              <w:pStyle w:val="Vpltabulky"/>
              <w:rPr>
                <w:lang w:val="de-DE"/>
              </w:rPr>
            </w:pPr>
            <w:r>
              <w:rPr>
                <w:lang w:val="de-DE"/>
              </w:rPr>
              <w:t>b</w:t>
            </w:r>
            <w:r w:rsidR="003B2E09">
              <w:rPr>
                <w:lang w:val="de-DE"/>
              </w:rPr>
              <w:t>acke</w:t>
            </w:r>
            <w:r>
              <w:rPr>
                <w:lang w:val="de-DE"/>
              </w:rPr>
              <w:t>n</w:t>
            </w:r>
          </w:p>
        </w:tc>
      </w:tr>
      <w:tr w:rsidR="001A2A39" w14:paraId="240A2167" w14:textId="77777777" w:rsidTr="00437961">
        <w:trPr>
          <w:trHeight w:val="675"/>
          <w:jc w:val="center"/>
        </w:trPr>
        <w:tc>
          <w:tcPr>
            <w:tcW w:w="2891" w:type="dxa"/>
            <w:vAlign w:val="center"/>
          </w:tcPr>
          <w:p w14:paraId="192094A1" w14:textId="66CB750F" w:rsidR="001A2A39" w:rsidRDefault="00C730CA" w:rsidP="00437961">
            <w:pPr>
              <w:pStyle w:val="Vpltabulky"/>
              <w:rPr>
                <w:color w:val="FF0000"/>
              </w:rPr>
            </w:pPr>
            <w:r>
              <w:t>zdobit</w:t>
            </w:r>
          </w:p>
        </w:tc>
        <w:tc>
          <w:tcPr>
            <w:tcW w:w="2891" w:type="dxa"/>
            <w:vAlign w:val="center"/>
          </w:tcPr>
          <w:p w14:paraId="11F2A0A9" w14:textId="2FD1CE6D" w:rsidR="001A2A39" w:rsidRDefault="00B44F6E" w:rsidP="00437961">
            <w:pPr>
              <w:pStyle w:val="Vpltabulky"/>
              <w:rPr>
                <w:lang w:val="de-DE"/>
              </w:rPr>
            </w:pPr>
            <w:r w:rsidRPr="00B44F6E">
              <w:rPr>
                <w:color w:val="FF0000"/>
                <w:lang w:val="de-DE"/>
              </w:rPr>
              <w:t>d</w:t>
            </w:r>
            <w:r w:rsidR="00C730CA">
              <w:rPr>
                <w:color w:val="FF0000"/>
                <w:lang w:val="de-DE"/>
              </w:rPr>
              <w:t>ekorieren</w:t>
            </w:r>
          </w:p>
        </w:tc>
      </w:tr>
      <w:tr w:rsidR="00437961" w14:paraId="1EAD9D73" w14:textId="77777777" w:rsidTr="00437961">
        <w:trPr>
          <w:trHeight w:val="675"/>
          <w:jc w:val="center"/>
        </w:trPr>
        <w:tc>
          <w:tcPr>
            <w:tcW w:w="2891" w:type="dxa"/>
            <w:vAlign w:val="center"/>
          </w:tcPr>
          <w:p w14:paraId="3DC149E5" w14:textId="00408A0B" w:rsidR="00437961" w:rsidRDefault="00C730CA" w:rsidP="00437961">
            <w:pPr>
              <w:pStyle w:val="Vpltabulky"/>
            </w:pPr>
            <w:r>
              <w:t>smažit</w:t>
            </w:r>
          </w:p>
        </w:tc>
        <w:tc>
          <w:tcPr>
            <w:tcW w:w="2891" w:type="dxa"/>
            <w:vAlign w:val="center"/>
          </w:tcPr>
          <w:p w14:paraId="3B3C985B" w14:textId="12540F7C" w:rsidR="00437961" w:rsidRPr="00B44F6E" w:rsidRDefault="00C730CA" w:rsidP="00437961">
            <w:pPr>
              <w:pStyle w:val="Vpltabulky"/>
              <w:rPr>
                <w:color w:val="FF0000"/>
                <w:lang w:val="de-DE"/>
              </w:rPr>
            </w:pPr>
            <w:r>
              <w:rPr>
                <w:color w:val="FF0000"/>
                <w:lang w:val="de-DE"/>
              </w:rPr>
              <w:t>braten</w:t>
            </w:r>
          </w:p>
        </w:tc>
      </w:tr>
      <w:tr w:rsidR="00437961" w14:paraId="2A51885F" w14:textId="77777777" w:rsidTr="00437961">
        <w:trPr>
          <w:trHeight w:val="675"/>
          <w:jc w:val="center"/>
        </w:trPr>
        <w:tc>
          <w:tcPr>
            <w:tcW w:w="2891" w:type="dxa"/>
            <w:vAlign w:val="center"/>
          </w:tcPr>
          <w:p w14:paraId="7E29649F" w14:textId="229E02EC" w:rsidR="00437961" w:rsidRPr="00437961" w:rsidRDefault="00C730CA" w:rsidP="00437961">
            <w:pPr>
              <w:pStyle w:val="Vpltabulky"/>
              <w:rPr>
                <w:color w:val="FF0000"/>
              </w:rPr>
            </w:pPr>
            <w:r>
              <w:rPr>
                <w:color w:val="FF0000"/>
              </w:rPr>
              <w:t>rozinky</w:t>
            </w:r>
          </w:p>
        </w:tc>
        <w:tc>
          <w:tcPr>
            <w:tcW w:w="2891" w:type="dxa"/>
            <w:vAlign w:val="center"/>
          </w:tcPr>
          <w:p w14:paraId="150635FB" w14:textId="5C6ACC06" w:rsidR="00437961" w:rsidRPr="00B44F6E" w:rsidRDefault="00C730CA" w:rsidP="00437961">
            <w:pPr>
              <w:pStyle w:val="Vpltabulky"/>
              <w:rPr>
                <w:color w:val="FF0000"/>
                <w:lang w:val="de-DE"/>
              </w:rPr>
            </w:pPr>
            <w:r w:rsidRPr="00C730CA">
              <w:rPr>
                <w:lang w:val="de-DE"/>
              </w:rPr>
              <w:t>die Rosinen</w:t>
            </w:r>
          </w:p>
        </w:tc>
      </w:tr>
      <w:tr w:rsidR="00437961" w14:paraId="4A2D8210" w14:textId="77777777" w:rsidTr="00437961">
        <w:trPr>
          <w:trHeight w:val="675"/>
          <w:jc w:val="center"/>
        </w:trPr>
        <w:tc>
          <w:tcPr>
            <w:tcW w:w="2891" w:type="dxa"/>
            <w:vAlign w:val="center"/>
          </w:tcPr>
          <w:p w14:paraId="44E542C2" w14:textId="67B48E4C" w:rsidR="00437961" w:rsidRDefault="00C730CA" w:rsidP="00437961">
            <w:pPr>
              <w:pStyle w:val="Vpltabulky"/>
            </w:pPr>
            <w:r>
              <w:t>mandle</w:t>
            </w:r>
          </w:p>
        </w:tc>
        <w:tc>
          <w:tcPr>
            <w:tcW w:w="2891" w:type="dxa"/>
            <w:vAlign w:val="center"/>
          </w:tcPr>
          <w:p w14:paraId="2A3EE6EB" w14:textId="3A0D3955" w:rsidR="00437961" w:rsidRPr="00B44F6E" w:rsidRDefault="00C730CA" w:rsidP="00437961">
            <w:pPr>
              <w:pStyle w:val="Vpltabulky"/>
              <w:rPr>
                <w:color w:val="FF0000"/>
                <w:lang w:val="de-DE"/>
              </w:rPr>
            </w:pPr>
            <w:r w:rsidRPr="00C730CA">
              <w:rPr>
                <w:color w:val="FF0000"/>
                <w:lang w:val="de-DE"/>
              </w:rPr>
              <w:t>die Mandeln</w:t>
            </w:r>
          </w:p>
        </w:tc>
      </w:tr>
      <w:tr w:rsidR="00437961" w14:paraId="73D45763" w14:textId="77777777" w:rsidTr="00437961">
        <w:trPr>
          <w:trHeight w:val="675"/>
          <w:jc w:val="center"/>
        </w:trPr>
        <w:tc>
          <w:tcPr>
            <w:tcW w:w="2891" w:type="dxa"/>
            <w:vAlign w:val="center"/>
          </w:tcPr>
          <w:p w14:paraId="2BFFA8C8" w14:textId="330465B8" w:rsidR="00437961" w:rsidRDefault="00C730CA" w:rsidP="00437961">
            <w:pPr>
              <w:pStyle w:val="Vpltabulky"/>
            </w:pPr>
            <w:r>
              <w:t>perníková chaloupka</w:t>
            </w:r>
          </w:p>
        </w:tc>
        <w:tc>
          <w:tcPr>
            <w:tcW w:w="2891" w:type="dxa"/>
            <w:vAlign w:val="center"/>
          </w:tcPr>
          <w:p w14:paraId="09FAC140" w14:textId="237BCE3F" w:rsidR="00437961" w:rsidRPr="00B44F6E" w:rsidRDefault="00C730CA" w:rsidP="00437961">
            <w:pPr>
              <w:pStyle w:val="Vpltabulky"/>
              <w:rPr>
                <w:color w:val="FF0000"/>
                <w:lang w:val="de-DE"/>
              </w:rPr>
            </w:pPr>
            <w:r w:rsidRPr="00C730CA">
              <w:rPr>
                <w:color w:val="FF0000"/>
                <w:lang w:val="de-DE"/>
              </w:rPr>
              <w:t>die Lebkuchenhaus</w:t>
            </w:r>
          </w:p>
        </w:tc>
      </w:tr>
    </w:tbl>
    <w:p w14:paraId="5E921DCB" w14:textId="77777777" w:rsidR="002B6096" w:rsidRDefault="002B6096" w:rsidP="002B6096">
      <w:pPr>
        <w:pStyle w:val="kol-zadn"/>
        <w:numPr>
          <w:ilvl w:val="0"/>
          <w:numId w:val="0"/>
        </w:numPr>
        <w:ind w:left="1068" w:hanging="360"/>
        <w:rPr>
          <w:lang w:val="de-DE"/>
        </w:rPr>
      </w:pPr>
    </w:p>
    <w:p w14:paraId="26A633E9" w14:textId="77777777" w:rsidR="00BB3939" w:rsidRDefault="00BB3939" w:rsidP="00165DC4">
      <w:pPr>
        <w:pStyle w:val="kol-zadn"/>
        <w:numPr>
          <w:ilvl w:val="0"/>
          <w:numId w:val="0"/>
        </w:numPr>
        <w:ind w:left="1068"/>
        <w:rPr>
          <w:lang w:val="de-DE"/>
        </w:rPr>
        <w:sectPr w:rsidR="00BB3939" w:rsidSect="001E0F0C">
          <w:type w:val="continuous"/>
          <w:pgSz w:w="11906" w:h="16838"/>
          <w:pgMar w:top="720" w:right="849" w:bottom="720" w:left="720" w:header="708" w:footer="708" w:gutter="0"/>
          <w:cols w:space="708"/>
          <w:docGrid w:linePitch="360"/>
        </w:sectPr>
      </w:pPr>
    </w:p>
    <w:p w14:paraId="0D30FA29" w14:textId="037D6AD6" w:rsidR="004C6EF5" w:rsidRDefault="004C6EF5" w:rsidP="00EA3EF5">
      <w:pPr>
        <w:pStyle w:val="dekodpov"/>
        <w:ind w:left="0"/>
        <w:sectPr w:rsidR="004C6EF5" w:rsidSect="001E0F0C">
          <w:type w:val="continuous"/>
          <w:pgSz w:w="11906" w:h="16838"/>
          <w:pgMar w:top="720" w:right="849" w:bottom="720" w:left="720" w:header="708" w:footer="708" w:gutter="0"/>
          <w:cols w:space="708"/>
          <w:docGrid w:linePitch="360"/>
        </w:sectPr>
      </w:pPr>
    </w:p>
    <w:p w14:paraId="70EF79E7" w14:textId="2ED44621" w:rsidR="00585E7D" w:rsidRDefault="00E652A3" w:rsidP="002B2E63">
      <w:pPr>
        <w:pStyle w:val="kol-zadn"/>
        <w:ind w:left="851"/>
      </w:pPr>
      <w:r w:rsidRPr="00E652A3">
        <w:lastRenderedPageBreak/>
        <w:t>Ergänze die Sätze mit den richtigen Modalverben</w:t>
      </w:r>
      <w:r w:rsidR="008C5ADE">
        <w:t>.</w:t>
      </w:r>
    </w:p>
    <w:p w14:paraId="3670DE30" w14:textId="59C867E4" w:rsidR="004C6EF5" w:rsidRDefault="00E652A3" w:rsidP="002B2E63">
      <w:pPr>
        <w:pStyle w:val="kol-zadn"/>
        <w:numPr>
          <w:ilvl w:val="0"/>
          <w:numId w:val="0"/>
        </w:numPr>
        <w:ind w:left="720" w:firstLine="131"/>
        <w:rPr>
          <w:b w:val="0"/>
          <w:bCs/>
        </w:rPr>
        <w:sectPr w:rsidR="004C6EF5" w:rsidSect="001E0F0C">
          <w:type w:val="continuous"/>
          <w:pgSz w:w="11906" w:h="16838"/>
          <w:pgMar w:top="720" w:right="849" w:bottom="720" w:left="720" w:header="708" w:footer="708" w:gutter="0"/>
          <w:cols w:space="708"/>
          <w:docGrid w:linePitch="360"/>
        </w:sectPr>
      </w:pPr>
      <w:r>
        <w:rPr>
          <w:b w:val="0"/>
          <w:bCs/>
        </w:rPr>
        <w:t>Dop</w:t>
      </w:r>
      <w:r w:rsidR="002B2E63">
        <w:rPr>
          <w:b w:val="0"/>
          <w:bCs/>
        </w:rPr>
        <w:t>l</w:t>
      </w:r>
      <w:r>
        <w:rPr>
          <w:b w:val="0"/>
          <w:bCs/>
        </w:rPr>
        <w:t>ň věty správ</w:t>
      </w:r>
      <w:r w:rsidR="00352672">
        <w:rPr>
          <w:b w:val="0"/>
          <w:bCs/>
        </w:rPr>
        <w:t>n</w:t>
      </w:r>
      <w:bookmarkStart w:id="0" w:name="_GoBack"/>
      <w:bookmarkEnd w:id="0"/>
      <w:r>
        <w:rPr>
          <w:b w:val="0"/>
          <w:bCs/>
        </w:rPr>
        <w:t>ými modálními slovesy</w:t>
      </w:r>
      <w:r w:rsidR="008C5ADE">
        <w:rPr>
          <w:b w:val="0"/>
          <w:bCs/>
        </w:rPr>
        <w:t>.</w:t>
      </w:r>
    </w:p>
    <w:p w14:paraId="7F35D3C3" w14:textId="77777777" w:rsidR="00585E7D" w:rsidRDefault="00585E7D" w:rsidP="004C6EF5">
      <w:pPr>
        <w:pStyle w:val="kol-zadn"/>
        <w:numPr>
          <w:ilvl w:val="0"/>
          <w:numId w:val="0"/>
        </w:numPr>
        <w:rPr>
          <w:b w:val="0"/>
          <w:bCs/>
        </w:rPr>
      </w:pPr>
    </w:p>
    <w:p w14:paraId="2B184BF4" w14:textId="5B9C65D6" w:rsidR="00E652A3" w:rsidRPr="002B2E63" w:rsidRDefault="005B6E0D" w:rsidP="002B2E63">
      <w:pPr>
        <w:pStyle w:val="kol-zadn"/>
        <w:numPr>
          <w:ilvl w:val="0"/>
          <w:numId w:val="0"/>
        </w:numPr>
        <w:ind w:left="720"/>
        <w:rPr>
          <w:b w:val="0"/>
          <w:bCs/>
          <w:color w:val="FF0000"/>
          <w:sz w:val="22"/>
          <w:szCs w:val="20"/>
        </w:rPr>
      </w:pPr>
      <w:r>
        <w:rPr>
          <w:sz w:val="22"/>
          <w:szCs w:val="20"/>
        </w:rPr>
        <w:t>2</w:t>
      </w:r>
      <w:r w:rsidR="002D2509" w:rsidRPr="002D2509">
        <w:rPr>
          <w:sz w:val="22"/>
          <w:szCs w:val="20"/>
        </w:rPr>
        <w:t>×</w:t>
      </w:r>
      <w:r>
        <w:rPr>
          <w:sz w:val="22"/>
          <w:szCs w:val="20"/>
        </w:rPr>
        <w:t xml:space="preserve"> </w:t>
      </w:r>
      <w:r w:rsidR="00E652A3" w:rsidRPr="00E652A3">
        <w:rPr>
          <w:sz w:val="22"/>
          <w:szCs w:val="20"/>
        </w:rPr>
        <w:t>können, müssen, wollen, dürfen</w:t>
      </w:r>
    </w:p>
    <w:p w14:paraId="2B66244E" w14:textId="1FFEE28B" w:rsidR="00E652A3" w:rsidRPr="002B2E63" w:rsidRDefault="00E652A3" w:rsidP="002B2E63">
      <w:pPr>
        <w:pStyle w:val="kol-zadn"/>
        <w:numPr>
          <w:ilvl w:val="0"/>
          <w:numId w:val="24"/>
        </w:numPr>
        <w:ind w:left="709" w:hanging="283"/>
        <w:jc w:val="both"/>
        <w:rPr>
          <w:b w:val="0"/>
          <w:bCs/>
          <w:lang w:val="de-DE"/>
        </w:rPr>
      </w:pPr>
      <w:r w:rsidRPr="002B2E63">
        <w:rPr>
          <w:b w:val="0"/>
          <w:bCs/>
          <w:lang w:val="de-DE"/>
        </w:rPr>
        <w:t xml:space="preserve">Ich </w:t>
      </w:r>
      <w:r w:rsidRPr="002B2E63">
        <w:rPr>
          <w:b w:val="0"/>
          <w:bCs/>
          <w:color w:val="FF0000"/>
          <w:lang w:val="de-DE"/>
        </w:rPr>
        <w:t>darf</w:t>
      </w:r>
      <w:r w:rsidRPr="002B2E63">
        <w:rPr>
          <w:b w:val="0"/>
          <w:bCs/>
          <w:lang w:val="de-DE"/>
        </w:rPr>
        <w:t xml:space="preserve"> </w:t>
      </w:r>
      <w:r w:rsidR="00EC5AAA" w:rsidRPr="002B2E63">
        <w:rPr>
          <w:b w:val="0"/>
          <w:bCs/>
          <w:lang w:val="de-DE"/>
        </w:rPr>
        <w:t xml:space="preserve">keinen </w:t>
      </w:r>
      <w:r w:rsidRPr="002B2E63">
        <w:rPr>
          <w:b w:val="0"/>
          <w:bCs/>
          <w:lang w:val="de-DE"/>
        </w:rPr>
        <w:t>Lebkuchen essen, weil ich auf meine Figur achten muss.</w:t>
      </w:r>
    </w:p>
    <w:p w14:paraId="6F87D2C9" w14:textId="07D113B7" w:rsidR="00E652A3" w:rsidRPr="002B2E63" w:rsidRDefault="00E652A3" w:rsidP="002B2E63">
      <w:pPr>
        <w:pStyle w:val="kol-zadn"/>
        <w:ind w:left="709" w:hanging="283"/>
        <w:jc w:val="both"/>
        <w:rPr>
          <w:b w:val="0"/>
          <w:bCs/>
          <w:lang w:val="de-DE"/>
        </w:rPr>
      </w:pPr>
      <w:r w:rsidRPr="002B2E63">
        <w:rPr>
          <w:b w:val="0"/>
          <w:bCs/>
          <w:lang w:val="de-DE"/>
        </w:rPr>
        <w:t>Wir</w:t>
      </w:r>
      <w:r w:rsidRPr="002B2E63">
        <w:rPr>
          <w:b w:val="0"/>
          <w:bCs/>
          <w:color w:val="FF0000"/>
          <w:lang w:val="de-DE"/>
        </w:rPr>
        <w:t xml:space="preserve"> können </w:t>
      </w:r>
      <w:r w:rsidRPr="002B2E63">
        <w:rPr>
          <w:b w:val="0"/>
          <w:bCs/>
          <w:lang w:val="de-DE"/>
        </w:rPr>
        <w:t xml:space="preserve">ein Rezept für </w:t>
      </w:r>
      <w:r w:rsidR="002B2E63" w:rsidRPr="002B2E63">
        <w:rPr>
          <w:b w:val="0"/>
          <w:bCs/>
          <w:lang w:val="de-DE"/>
        </w:rPr>
        <w:t xml:space="preserve">die </w:t>
      </w:r>
      <w:r w:rsidRPr="002B2E63">
        <w:rPr>
          <w:b w:val="0"/>
          <w:bCs/>
          <w:lang w:val="de-DE"/>
        </w:rPr>
        <w:t>Vanillekipferl</w:t>
      </w:r>
      <w:r w:rsidR="002B2E63" w:rsidRPr="002B2E63">
        <w:rPr>
          <w:b w:val="0"/>
          <w:bCs/>
          <w:lang w:val="de-DE"/>
        </w:rPr>
        <w:t>n</w:t>
      </w:r>
      <w:r w:rsidRPr="002B2E63">
        <w:rPr>
          <w:b w:val="0"/>
          <w:bCs/>
          <w:lang w:val="de-DE"/>
        </w:rPr>
        <w:t xml:space="preserve"> im Internet finden, wenn du willst.</w:t>
      </w:r>
    </w:p>
    <w:p w14:paraId="62054FB2" w14:textId="22F4949C" w:rsidR="00E652A3" w:rsidRPr="002B2E63" w:rsidRDefault="00E652A3" w:rsidP="002B2E63">
      <w:pPr>
        <w:pStyle w:val="kol-zadn"/>
        <w:ind w:left="709" w:hanging="283"/>
        <w:jc w:val="both"/>
        <w:rPr>
          <w:b w:val="0"/>
          <w:bCs/>
          <w:lang w:val="de-DE"/>
        </w:rPr>
      </w:pPr>
      <w:r w:rsidRPr="002B2E63">
        <w:rPr>
          <w:b w:val="0"/>
          <w:bCs/>
          <w:lang w:val="de-DE"/>
        </w:rPr>
        <w:t xml:space="preserve">Sie </w:t>
      </w:r>
      <w:r w:rsidRPr="002B2E63">
        <w:rPr>
          <w:b w:val="0"/>
          <w:bCs/>
          <w:color w:val="FF0000"/>
          <w:lang w:val="de-DE"/>
        </w:rPr>
        <w:t>müssen</w:t>
      </w:r>
      <w:r w:rsidRPr="002B2E63">
        <w:rPr>
          <w:b w:val="0"/>
          <w:bCs/>
          <w:lang w:val="de-DE"/>
        </w:rPr>
        <w:t xml:space="preserve"> die Zutaten für d</w:t>
      </w:r>
      <w:r w:rsidR="002B2E63" w:rsidRPr="002B2E63">
        <w:rPr>
          <w:b w:val="0"/>
          <w:bCs/>
          <w:lang w:val="de-DE"/>
        </w:rPr>
        <w:t>en</w:t>
      </w:r>
      <w:r w:rsidRPr="002B2E63">
        <w:rPr>
          <w:b w:val="0"/>
          <w:bCs/>
          <w:lang w:val="de-DE"/>
        </w:rPr>
        <w:t xml:space="preserve"> Weihnacht</w:t>
      </w:r>
      <w:r w:rsidR="00EC5AAA" w:rsidRPr="002B2E63">
        <w:rPr>
          <w:b w:val="0"/>
          <w:bCs/>
          <w:lang w:val="de-DE"/>
        </w:rPr>
        <w:t>s</w:t>
      </w:r>
      <w:r w:rsidRPr="002B2E63">
        <w:rPr>
          <w:b w:val="0"/>
          <w:bCs/>
          <w:lang w:val="de-DE"/>
        </w:rPr>
        <w:t>karpfen noch im Supermarkt kaufen.</w:t>
      </w:r>
    </w:p>
    <w:p w14:paraId="2CE5CD1C" w14:textId="2680A7BE" w:rsidR="00E652A3" w:rsidRPr="002B2E63" w:rsidRDefault="00E652A3" w:rsidP="002B2E63">
      <w:pPr>
        <w:pStyle w:val="kol-zadn"/>
        <w:ind w:left="709" w:hanging="283"/>
        <w:jc w:val="both"/>
        <w:rPr>
          <w:b w:val="0"/>
          <w:bCs/>
          <w:lang w:val="de-DE"/>
        </w:rPr>
      </w:pPr>
      <w:r w:rsidRPr="002B2E63">
        <w:rPr>
          <w:b w:val="0"/>
          <w:bCs/>
          <w:lang w:val="de-DE"/>
        </w:rPr>
        <w:t xml:space="preserve">Du </w:t>
      </w:r>
      <w:r w:rsidRPr="002B2E63">
        <w:rPr>
          <w:b w:val="0"/>
          <w:bCs/>
          <w:color w:val="FF0000"/>
          <w:lang w:val="de-DE"/>
        </w:rPr>
        <w:t xml:space="preserve">kannst </w:t>
      </w:r>
      <w:r w:rsidRPr="002B2E63">
        <w:rPr>
          <w:b w:val="0"/>
          <w:bCs/>
          <w:lang w:val="de-DE"/>
        </w:rPr>
        <w:t>das Weihnachtsgebäck nicht alleine machen, ich kann dir helfen.</w:t>
      </w:r>
    </w:p>
    <w:p w14:paraId="4DFAB92B" w14:textId="77777777" w:rsidR="00165DC4" w:rsidRPr="002B2E63" w:rsidRDefault="00E652A3" w:rsidP="002B2E63">
      <w:pPr>
        <w:pStyle w:val="kol-zadn"/>
        <w:ind w:left="709" w:hanging="283"/>
        <w:jc w:val="both"/>
        <w:rPr>
          <w:b w:val="0"/>
          <w:bCs/>
          <w:lang w:val="de-DE"/>
        </w:rPr>
      </w:pPr>
      <w:r w:rsidRPr="002B2E63">
        <w:rPr>
          <w:b w:val="0"/>
          <w:bCs/>
          <w:lang w:val="de-DE"/>
        </w:rPr>
        <w:t xml:space="preserve">Mein Großvater </w:t>
      </w:r>
      <w:r w:rsidRPr="002B2E63">
        <w:rPr>
          <w:b w:val="0"/>
          <w:bCs/>
          <w:color w:val="FF0000"/>
          <w:lang w:val="de-DE"/>
        </w:rPr>
        <w:t xml:space="preserve">will </w:t>
      </w:r>
      <w:r w:rsidRPr="002B2E63">
        <w:rPr>
          <w:b w:val="0"/>
          <w:bCs/>
          <w:lang w:val="de-DE"/>
        </w:rPr>
        <w:t>am Heiligabend Kartoffelsalat mit Karpfen essen, das ist eine alte Familientradition</w:t>
      </w:r>
      <w:r w:rsidR="00165DC4" w:rsidRPr="002B2E63">
        <w:rPr>
          <w:b w:val="0"/>
          <w:bCs/>
          <w:lang w:val="de-DE"/>
        </w:rPr>
        <w:t>.</w:t>
      </w:r>
    </w:p>
    <w:p w14:paraId="2A4B59B0" w14:textId="77777777" w:rsidR="00AD1860" w:rsidRDefault="00AD1860" w:rsidP="00165DC4">
      <w:pPr>
        <w:pStyle w:val="kol-zadn"/>
        <w:numPr>
          <w:ilvl w:val="0"/>
          <w:numId w:val="0"/>
        </w:numPr>
        <w:ind w:left="720"/>
        <w:rPr>
          <w:b w:val="0"/>
          <w:bCs/>
          <w:lang w:val="de-DE"/>
        </w:rPr>
      </w:pPr>
    </w:p>
    <w:p w14:paraId="03B088A8" w14:textId="18EDA5FA" w:rsidR="00AD1860" w:rsidRDefault="00AD1860" w:rsidP="002B2E63">
      <w:pPr>
        <w:pStyle w:val="kol-zadn"/>
        <w:ind w:left="709"/>
        <w:jc w:val="both"/>
        <w:rPr>
          <w:lang w:val="de-DE"/>
        </w:rPr>
      </w:pPr>
      <w:r w:rsidRPr="00AD1860">
        <w:rPr>
          <w:lang w:val="de-DE"/>
        </w:rPr>
        <w:t>Übersetze Sätze mit Modalverben ins Deutsche</w:t>
      </w:r>
      <w:r w:rsidR="008C5ADE">
        <w:rPr>
          <w:lang w:val="de-DE"/>
        </w:rPr>
        <w:t>.</w:t>
      </w:r>
    </w:p>
    <w:p w14:paraId="24B63754" w14:textId="12CEF7ED" w:rsidR="00AD1860" w:rsidRDefault="00AD1860" w:rsidP="002B2E63">
      <w:pPr>
        <w:pStyle w:val="kol-zadn"/>
        <w:numPr>
          <w:ilvl w:val="0"/>
          <w:numId w:val="0"/>
        </w:numPr>
        <w:ind w:left="709"/>
        <w:jc w:val="both"/>
        <w:rPr>
          <w:b w:val="0"/>
          <w:bCs/>
          <w:lang w:val="en-US"/>
        </w:rPr>
      </w:pPr>
      <w:r w:rsidRPr="00AD1860">
        <w:rPr>
          <w:b w:val="0"/>
          <w:bCs/>
          <w:lang w:val="en-US"/>
        </w:rPr>
        <w:t>Přelož věty s modálními slovesy do němčiny</w:t>
      </w:r>
      <w:r w:rsidR="008C5ADE">
        <w:rPr>
          <w:b w:val="0"/>
          <w:bCs/>
          <w:lang w:val="en-US"/>
        </w:rPr>
        <w:t>.</w:t>
      </w:r>
    </w:p>
    <w:p w14:paraId="1D7915F9" w14:textId="77777777" w:rsidR="00AD1860" w:rsidRDefault="00AD1860" w:rsidP="002B2E63">
      <w:pPr>
        <w:pStyle w:val="kol-zadn"/>
        <w:numPr>
          <w:ilvl w:val="0"/>
          <w:numId w:val="0"/>
        </w:numPr>
        <w:ind w:left="709"/>
        <w:jc w:val="both"/>
        <w:rPr>
          <w:b w:val="0"/>
          <w:bCs/>
          <w:lang w:val="en-US"/>
        </w:rPr>
      </w:pPr>
    </w:p>
    <w:p w14:paraId="5019989A" w14:textId="6A53BFA2" w:rsidR="00AD1860" w:rsidRPr="00AD1860" w:rsidRDefault="00AD1860" w:rsidP="00AE2BFC">
      <w:pPr>
        <w:pStyle w:val="kol-zadn"/>
        <w:numPr>
          <w:ilvl w:val="0"/>
          <w:numId w:val="23"/>
        </w:numPr>
        <w:rPr>
          <w:b w:val="0"/>
          <w:bCs/>
          <w:lang w:val="de-DE"/>
        </w:rPr>
      </w:pPr>
      <w:r>
        <w:rPr>
          <w:b w:val="0"/>
          <w:bCs/>
          <w:lang w:val="en-US"/>
        </w:rPr>
        <w:t xml:space="preserve">Smím </w:t>
      </w:r>
      <w:r w:rsidRPr="00AD1860">
        <w:rPr>
          <w:b w:val="0"/>
          <w:bCs/>
          <w:lang w:val="en-US"/>
        </w:rPr>
        <w:t xml:space="preserve">si </w:t>
      </w:r>
      <w:r>
        <w:rPr>
          <w:b w:val="0"/>
          <w:bCs/>
          <w:lang w:val="en-US"/>
        </w:rPr>
        <w:t xml:space="preserve">dárek </w:t>
      </w:r>
      <w:r w:rsidRPr="00AD1860">
        <w:rPr>
          <w:b w:val="0"/>
          <w:bCs/>
          <w:lang w:val="en-US"/>
        </w:rPr>
        <w:t>otevřít už teď?</w:t>
      </w:r>
      <w:r w:rsidRPr="00AD1860">
        <w:t xml:space="preserve"> </w:t>
      </w:r>
      <w:r w:rsidRPr="00AD1860">
        <w:rPr>
          <w:b w:val="0"/>
          <w:bCs/>
          <w:color w:val="FF0000"/>
          <w:lang w:val="de-DE"/>
        </w:rPr>
        <w:t>Darf ich mein Geschenk schon jetzt öffnen?</w:t>
      </w:r>
    </w:p>
    <w:p w14:paraId="0E8B0412" w14:textId="39E7E04F" w:rsidR="00AD1860" w:rsidRPr="00AD1860" w:rsidRDefault="00AD1860" w:rsidP="00AE2BFC">
      <w:pPr>
        <w:pStyle w:val="kol-zadn"/>
        <w:numPr>
          <w:ilvl w:val="0"/>
          <w:numId w:val="23"/>
        </w:numPr>
        <w:rPr>
          <w:b w:val="0"/>
          <w:bCs/>
          <w:lang w:val="de-DE"/>
        </w:rPr>
      </w:pPr>
      <w:r w:rsidRPr="00AD1860">
        <w:rPr>
          <w:b w:val="0"/>
          <w:bCs/>
          <w:lang w:val="de-DE"/>
        </w:rPr>
        <w:t>Můžu udělat vánoční výzdobu?</w:t>
      </w:r>
      <w:r w:rsidRPr="00AD1860">
        <w:t xml:space="preserve"> </w:t>
      </w:r>
      <w:r w:rsidRPr="00AD1860">
        <w:rPr>
          <w:b w:val="0"/>
          <w:bCs/>
          <w:color w:val="FF0000"/>
          <w:lang w:val="de-DE"/>
        </w:rPr>
        <w:t>Kann ich Weihnachtsdekoration machen?</w:t>
      </w:r>
    </w:p>
    <w:p w14:paraId="39A18E8D" w14:textId="70EBC36A" w:rsidR="00AD1860" w:rsidRPr="00AD1860" w:rsidRDefault="00AD1860" w:rsidP="00AE2BFC">
      <w:pPr>
        <w:pStyle w:val="kol-zadn"/>
        <w:numPr>
          <w:ilvl w:val="0"/>
          <w:numId w:val="23"/>
        </w:numPr>
        <w:rPr>
          <w:b w:val="0"/>
          <w:bCs/>
          <w:lang w:val="de-DE"/>
        </w:rPr>
      </w:pPr>
      <w:r w:rsidRPr="00AD1860">
        <w:rPr>
          <w:b w:val="0"/>
          <w:bCs/>
          <w:lang w:val="de-DE"/>
        </w:rPr>
        <w:t>Dneska chceme upéct vanilkové rohlíčky.</w:t>
      </w:r>
      <w:r w:rsidRPr="00AD1860">
        <w:t xml:space="preserve"> </w:t>
      </w:r>
      <w:r w:rsidRPr="00AD1860">
        <w:rPr>
          <w:b w:val="0"/>
          <w:bCs/>
          <w:color w:val="FF0000"/>
          <w:lang w:val="de-DE"/>
        </w:rPr>
        <w:t>Heute wollen wir Vanillekipferl</w:t>
      </w:r>
      <w:r w:rsidR="00DE3AD6">
        <w:rPr>
          <w:b w:val="0"/>
          <w:bCs/>
          <w:color w:val="FF0000"/>
          <w:lang w:val="de-DE"/>
        </w:rPr>
        <w:t>n</w:t>
      </w:r>
      <w:r w:rsidRPr="00AD1860">
        <w:rPr>
          <w:b w:val="0"/>
          <w:bCs/>
          <w:color w:val="FF0000"/>
          <w:lang w:val="de-DE"/>
        </w:rPr>
        <w:t xml:space="preserve"> backen.</w:t>
      </w:r>
    </w:p>
    <w:p w14:paraId="0353A0F7" w14:textId="2B02258A" w:rsidR="00AD1860" w:rsidRPr="00AD1860" w:rsidRDefault="00AD1860" w:rsidP="00AE2BFC">
      <w:pPr>
        <w:pStyle w:val="kol-zadn"/>
        <w:numPr>
          <w:ilvl w:val="0"/>
          <w:numId w:val="23"/>
        </w:numPr>
        <w:rPr>
          <w:b w:val="0"/>
          <w:bCs/>
          <w:lang w:val="de-DE"/>
        </w:rPr>
      </w:pPr>
      <w:r w:rsidRPr="00AD1860">
        <w:rPr>
          <w:b w:val="0"/>
          <w:bCs/>
          <w:lang w:val="de-DE"/>
        </w:rPr>
        <w:t>Děti, můžete nám pomoci ozdobit vánoční stromek?</w:t>
      </w:r>
      <w:r w:rsidRPr="00AD1860">
        <w:t xml:space="preserve"> </w:t>
      </w:r>
      <w:r w:rsidRPr="00AD1860">
        <w:rPr>
          <w:b w:val="0"/>
          <w:bCs/>
          <w:color w:val="FF0000"/>
          <w:lang w:val="de-DE"/>
        </w:rPr>
        <w:t>Kinder, könnt ihr uns beim Schmücken des Weihnachtsbaums helfen?</w:t>
      </w:r>
    </w:p>
    <w:p w14:paraId="49255A0A" w14:textId="44D65A01" w:rsidR="00AD1860" w:rsidRPr="00AD1860" w:rsidRDefault="00AD1860" w:rsidP="00AE2BFC">
      <w:pPr>
        <w:pStyle w:val="Odrkakostka"/>
        <w:numPr>
          <w:ilvl w:val="0"/>
          <w:numId w:val="23"/>
        </w:numPr>
        <w:rPr>
          <w:sz w:val="24"/>
          <w:szCs w:val="24"/>
          <w:lang w:val="de-DE"/>
        </w:rPr>
      </w:pPr>
      <w:r w:rsidRPr="00AD1860">
        <w:rPr>
          <w:bCs/>
          <w:sz w:val="24"/>
          <w:szCs w:val="24"/>
        </w:rPr>
        <w:t>O Vánocích musím s rodiči chodit do kostela, ale nechce se mi</w:t>
      </w:r>
      <w:r>
        <w:rPr>
          <w:bCs/>
          <w:sz w:val="24"/>
          <w:szCs w:val="24"/>
          <w:lang w:val="de-DE"/>
        </w:rPr>
        <w:t>.</w:t>
      </w:r>
      <w:r w:rsidRPr="00AD1860">
        <w:rPr>
          <w:sz w:val="24"/>
          <w:szCs w:val="24"/>
        </w:rPr>
        <w:t xml:space="preserve"> </w:t>
      </w:r>
      <w:r w:rsidRPr="00AD1860">
        <w:rPr>
          <w:color w:val="FF0000"/>
          <w:sz w:val="24"/>
          <w:szCs w:val="24"/>
          <w:lang w:val="de-DE"/>
        </w:rPr>
        <w:t>An Weihnachten muss ich mit meinen Eltern in die Kirche gehen, aber ich möchte es nicht.</w:t>
      </w:r>
    </w:p>
    <w:p w14:paraId="45B788C3" w14:textId="4E7C4C7A" w:rsidR="00AD1860" w:rsidRPr="00AD1860" w:rsidRDefault="00AD1860" w:rsidP="00AD1860">
      <w:pPr>
        <w:pStyle w:val="kol-zadn"/>
        <w:numPr>
          <w:ilvl w:val="0"/>
          <w:numId w:val="0"/>
        </w:numPr>
        <w:ind w:left="1068" w:hanging="360"/>
        <w:rPr>
          <w:lang w:val="de-DE"/>
        </w:rPr>
        <w:sectPr w:rsidR="00AD1860" w:rsidRPr="00AD1860" w:rsidSect="001E0F0C">
          <w:type w:val="continuous"/>
          <w:pgSz w:w="11906" w:h="16838"/>
          <w:pgMar w:top="720" w:right="849" w:bottom="720" w:left="720" w:header="708" w:footer="708" w:gutter="0"/>
          <w:cols w:space="708"/>
          <w:docGrid w:linePitch="360"/>
        </w:sectPr>
      </w:pPr>
    </w:p>
    <w:p w14:paraId="3C7F43E5" w14:textId="77777777" w:rsidR="00165DC4" w:rsidRDefault="00165DC4" w:rsidP="00165DC4">
      <w:pPr>
        <w:pStyle w:val="kol-zadn"/>
        <w:numPr>
          <w:ilvl w:val="0"/>
          <w:numId w:val="0"/>
        </w:numPr>
        <w:ind w:left="720"/>
        <w:rPr>
          <w:b w:val="0"/>
          <w:bCs/>
        </w:rPr>
        <w:sectPr w:rsidR="00165DC4" w:rsidSect="001E0F0C">
          <w:type w:val="continuous"/>
          <w:pgSz w:w="11906" w:h="16838"/>
          <w:pgMar w:top="720" w:right="849" w:bottom="720" w:left="720" w:header="708" w:footer="708" w:gutter="0"/>
          <w:cols w:space="708"/>
          <w:docGrid w:linePitch="360"/>
        </w:sectPr>
      </w:pPr>
    </w:p>
    <w:p w14:paraId="65B7B861" w14:textId="0916AB55" w:rsidR="00585E7D" w:rsidRDefault="00585E7D" w:rsidP="00165DC4">
      <w:pPr>
        <w:pStyle w:val="kol-zadn"/>
        <w:numPr>
          <w:ilvl w:val="0"/>
          <w:numId w:val="0"/>
        </w:numPr>
        <w:ind w:left="720"/>
        <w:rPr>
          <w:b w:val="0"/>
          <w:bCs/>
        </w:rPr>
      </w:pPr>
    </w:p>
    <w:p w14:paraId="6B7AE3F1" w14:textId="7E807980" w:rsidR="00165DC4" w:rsidRDefault="00A917EF" w:rsidP="00AE2BFC">
      <w:pPr>
        <w:pStyle w:val="kol-zadn"/>
        <w:ind w:left="993" w:hanging="284"/>
      </w:pPr>
      <w:r w:rsidRPr="00A917EF">
        <w:t>Benenne die Weihnachtsgerichte</w:t>
      </w:r>
      <w:r w:rsidR="008C5ADE">
        <w:t>.</w:t>
      </w:r>
    </w:p>
    <w:p w14:paraId="518C293B" w14:textId="3019FF8D" w:rsidR="00165DC4" w:rsidRDefault="00A917EF" w:rsidP="00AE2BFC">
      <w:pPr>
        <w:pStyle w:val="kol-zadn"/>
        <w:numPr>
          <w:ilvl w:val="0"/>
          <w:numId w:val="0"/>
        </w:numPr>
        <w:ind w:left="708" w:firstLine="285"/>
        <w:rPr>
          <w:b w:val="0"/>
          <w:bCs/>
        </w:rPr>
      </w:pPr>
      <w:r>
        <w:rPr>
          <w:b w:val="0"/>
          <w:bCs/>
        </w:rPr>
        <w:t>Pojmenuj vánoční pokrmy</w:t>
      </w:r>
      <w:r w:rsidR="008C5ADE">
        <w:rPr>
          <w:b w:val="0"/>
          <w:bCs/>
        </w:rPr>
        <w:t>.</w:t>
      </w:r>
    </w:p>
    <w:p w14:paraId="601A2F63" w14:textId="77777777" w:rsidR="00A917EF" w:rsidRDefault="00A917EF" w:rsidP="00A917EF">
      <w:pPr>
        <w:pStyle w:val="kol-zadn"/>
        <w:numPr>
          <w:ilvl w:val="0"/>
          <w:numId w:val="0"/>
        </w:numPr>
        <w:ind w:left="1068" w:hanging="360"/>
        <w:rPr>
          <w:b w:val="0"/>
          <w:bCs/>
        </w:rPr>
      </w:pPr>
    </w:p>
    <w:p w14:paraId="3C33308E" w14:textId="0A3C8F72" w:rsidR="00165DC4" w:rsidRDefault="004B388A" w:rsidP="00A917EF">
      <w:pPr>
        <w:pStyle w:val="kol-zadn"/>
        <w:numPr>
          <w:ilvl w:val="0"/>
          <w:numId w:val="0"/>
        </w:numPr>
      </w:pPr>
      <w:r>
        <w:drawing>
          <wp:anchor distT="0" distB="0" distL="114300" distR="114300" simplePos="0" relativeHeight="251670528" behindDoc="1" locked="0" layoutInCell="1" allowOverlap="1" wp14:anchorId="138741A0" wp14:editId="11D7450C">
            <wp:simplePos x="0" y="0"/>
            <wp:positionH relativeFrom="column">
              <wp:posOffset>3611880</wp:posOffset>
            </wp:positionH>
            <wp:positionV relativeFrom="paragraph">
              <wp:posOffset>273685</wp:posOffset>
            </wp:positionV>
            <wp:extent cx="2397760" cy="1548765"/>
            <wp:effectExtent l="0" t="0" r="2540" b="0"/>
            <wp:wrapTight wrapText="bothSides">
              <wp:wrapPolygon edited="0">
                <wp:start x="0" y="0"/>
                <wp:lineTo x="0" y="21255"/>
                <wp:lineTo x="21451" y="21255"/>
                <wp:lineTo x="21451" y="0"/>
                <wp:lineTo x="0" y="0"/>
              </wp:wrapPolygon>
            </wp:wrapTight>
            <wp:docPr id="1230040792"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97760" cy="1548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17EF">
        <w:tab/>
        <w:t>1)</w:t>
      </w:r>
      <w:r w:rsidR="00A917EF" w:rsidRPr="00A917EF">
        <w:t xml:space="preserve"> </w:t>
      </w:r>
      <w:r w:rsidR="00A917EF" w:rsidRPr="00A917EF">
        <w:rPr>
          <w:color w:val="FF0000"/>
        </w:rPr>
        <w:t>d</w:t>
      </w:r>
      <w:r w:rsidR="00DE3AD6">
        <w:rPr>
          <w:color w:val="FF0000"/>
        </w:rPr>
        <w:t>ie</w:t>
      </w:r>
      <w:r w:rsidR="00A917EF" w:rsidRPr="00A917EF">
        <w:rPr>
          <w:color w:val="FF0000"/>
        </w:rPr>
        <w:t xml:space="preserve"> Vanillekipferl</w:t>
      </w:r>
      <w:r w:rsidR="00DE3AD6">
        <w:rPr>
          <w:color w:val="FF0000"/>
        </w:rPr>
        <w:t>n</w:t>
      </w:r>
      <w:r w:rsidR="00A917EF">
        <w:tab/>
      </w:r>
      <w:r w:rsidR="00A917EF">
        <w:tab/>
      </w:r>
      <w:r w:rsidR="00A917EF">
        <w:tab/>
      </w:r>
      <w:r w:rsidR="00A917EF">
        <w:tab/>
        <w:t>2)</w:t>
      </w:r>
      <w:r w:rsidR="00A917EF" w:rsidRPr="00A917EF">
        <w:t xml:space="preserve"> </w:t>
      </w:r>
      <w:r w:rsidR="00A917EF" w:rsidRPr="00A917EF">
        <w:rPr>
          <w:color w:val="FF0000"/>
        </w:rPr>
        <w:t>der Karpfen mit Kartoffelsalat</w:t>
      </w:r>
    </w:p>
    <w:p w14:paraId="645A6F2F" w14:textId="59BEDD4C" w:rsidR="00165DC4" w:rsidRDefault="00886C28" w:rsidP="00886C28">
      <w:pPr>
        <w:pStyle w:val="kol-zadn"/>
        <w:numPr>
          <w:ilvl w:val="0"/>
          <w:numId w:val="0"/>
        </w:numPr>
        <w:ind w:left="720"/>
      </w:pPr>
      <w:r>
        <w:drawing>
          <wp:inline distT="0" distB="0" distL="0" distR="0" wp14:anchorId="78670407" wp14:editId="3F5E26DF">
            <wp:extent cx="2332800" cy="1548869"/>
            <wp:effectExtent l="0" t="0" r="0" b="0"/>
            <wp:docPr id="192769286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32800" cy="1548869"/>
                    </a:xfrm>
                    <a:prstGeom prst="rect">
                      <a:avLst/>
                    </a:prstGeom>
                    <a:noFill/>
                    <a:ln>
                      <a:noFill/>
                    </a:ln>
                  </pic:spPr>
                </pic:pic>
              </a:graphicData>
            </a:graphic>
          </wp:inline>
        </w:drawing>
      </w:r>
    </w:p>
    <w:p w14:paraId="14EE33AB" w14:textId="2FA9331E" w:rsidR="00165DC4" w:rsidRDefault="00165DC4" w:rsidP="00165DC4">
      <w:pPr>
        <w:pStyle w:val="kol-zadn"/>
        <w:numPr>
          <w:ilvl w:val="0"/>
          <w:numId w:val="0"/>
        </w:numPr>
      </w:pPr>
    </w:p>
    <w:p w14:paraId="032E0D4E" w14:textId="7B24A2F6" w:rsidR="00165DC4" w:rsidRDefault="00A917EF" w:rsidP="00A917EF">
      <w:pPr>
        <w:pStyle w:val="kol-zadn"/>
        <w:numPr>
          <w:ilvl w:val="0"/>
          <w:numId w:val="0"/>
        </w:numPr>
        <w:ind w:firstLine="708"/>
      </w:pPr>
      <w:r>
        <w:t>3)</w:t>
      </w:r>
      <w:r w:rsidRPr="00A917EF">
        <w:t xml:space="preserve"> </w:t>
      </w:r>
      <w:r w:rsidRPr="00A917EF">
        <w:rPr>
          <w:color w:val="FF0000"/>
        </w:rPr>
        <w:t>die Erbsensuppe</w:t>
      </w:r>
      <w:r>
        <w:tab/>
      </w:r>
      <w:r>
        <w:tab/>
      </w:r>
      <w:r>
        <w:tab/>
      </w:r>
      <w:r>
        <w:tab/>
        <w:t xml:space="preserve">4) </w:t>
      </w:r>
      <w:r w:rsidRPr="00A917EF">
        <w:rPr>
          <w:color w:val="FF0000"/>
        </w:rPr>
        <w:t>das/dieRaclette</w:t>
      </w:r>
    </w:p>
    <w:p w14:paraId="443320F6" w14:textId="478CB2C6" w:rsidR="00165DC4" w:rsidRDefault="00886C28" w:rsidP="00165DC4">
      <w:pPr>
        <w:pStyle w:val="kol-zadn"/>
        <w:numPr>
          <w:ilvl w:val="0"/>
          <w:numId w:val="0"/>
        </w:numPr>
      </w:pPr>
      <w:r>
        <w:drawing>
          <wp:anchor distT="0" distB="0" distL="114300" distR="114300" simplePos="0" relativeHeight="251669504" behindDoc="1" locked="0" layoutInCell="1" allowOverlap="1" wp14:anchorId="222CCD56" wp14:editId="5DB33752">
            <wp:simplePos x="0" y="0"/>
            <wp:positionH relativeFrom="column">
              <wp:posOffset>457200</wp:posOffset>
            </wp:positionH>
            <wp:positionV relativeFrom="paragraph">
              <wp:posOffset>17839</wp:posOffset>
            </wp:positionV>
            <wp:extent cx="2332800" cy="1621405"/>
            <wp:effectExtent l="0" t="0" r="0" b="0"/>
            <wp:wrapTight wrapText="bothSides">
              <wp:wrapPolygon edited="0">
                <wp:start x="0" y="0"/>
                <wp:lineTo x="0" y="21321"/>
                <wp:lineTo x="21347" y="21321"/>
                <wp:lineTo x="21347" y="0"/>
                <wp:lineTo x="0" y="0"/>
              </wp:wrapPolygon>
            </wp:wrapTight>
            <wp:docPr id="91983928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32800" cy="1621405"/>
                    </a:xfrm>
                    <a:prstGeom prst="rect">
                      <a:avLst/>
                    </a:prstGeom>
                    <a:noFill/>
                    <a:ln>
                      <a:noFill/>
                    </a:ln>
                  </pic:spPr>
                </pic:pic>
              </a:graphicData>
            </a:graphic>
          </wp:anchor>
        </w:drawing>
      </w:r>
      <w:r>
        <w:drawing>
          <wp:anchor distT="0" distB="0" distL="114300" distR="114300" simplePos="0" relativeHeight="251666432" behindDoc="1" locked="0" layoutInCell="1" allowOverlap="1" wp14:anchorId="78801741" wp14:editId="06E6C228">
            <wp:simplePos x="0" y="0"/>
            <wp:positionH relativeFrom="column">
              <wp:posOffset>3611880</wp:posOffset>
            </wp:positionH>
            <wp:positionV relativeFrom="paragraph">
              <wp:posOffset>35560</wp:posOffset>
            </wp:positionV>
            <wp:extent cx="2401200" cy="1600878"/>
            <wp:effectExtent l="0" t="0" r="0" b="0"/>
            <wp:wrapTight wrapText="bothSides">
              <wp:wrapPolygon edited="0">
                <wp:start x="0" y="0"/>
                <wp:lineTo x="0" y="21334"/>
                <wp:lineTo x="21423" y="21334"/>
                <wp:lineTo x="21423" y="0"/>
                <wp:lineTo x="0" y="0"/>
              </wp:wrapPolygon>
            </wp:wrapTight>
            <wp:docPr id="1973986777"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01200" cy="1600878"/>
                    </a:xfrm>
                    <a:prstGeom prst="rect">
                      <a:avLst/>
                    </a:prstGeom>
                    <a:noFill/>
                    <a:ln>
                      <a:noFill/>
                    </a:ln>
                  </pic:spPr>
                </pic:pic>
              </a:graphicData>
            </a:graphic>
          </wp:anchor>
        </w:drawing>
      </w:r>
    </w:p>
    <w:p w14:paraId="066BD0F1" w14:textId="15046E0C" w:rsidR="00165DC4" w:rsidRDefault="00165DC4" w:rsidP="00165DC4">
      <w:pPr>
        <w:pStyle w:val="kol-zadn"/>
        <w:numPr>
          <w:ilvl w:val="0"/>
          <w:numId w:val="0"/>
        </w:numPr>
      </w:pPr>
    </w:p>
    <w:p w14:paraId="0CC429B4" w14:textId="59E0977A" w:rsidR="00165DC4" w:rsidRDefault="00165DC4" w:rsidP="00165DC4">
      <w:pPr>
        <w:pStyle w:val="kol-zadn"/>
        <w:numPr>
          <w:ilvl w:val="0"/>
          <w:numId w:val="0"/>
        </w:numPr>
      </w:pPr>
    </w:p>
    <w:p w14:paraId="4B8B41C5" w14:textId="1F47427F" w:rsidR="00165DC4" w:rsidRDefault="00165DC4" w:rsidP="00165DC4">
      <w:pPr>
        <w:pStyle w:val="kol-zadn"/>
        <w:numPr>
          <w:ilvl w:val="0"/>
          <w:numId w:val="0"/>
        </w:numPr>
      </w:pPr>
    </w:p>
    <w:p w14:paraId="6033475E" w14:textId="00EC16F0" w:rsidR="00165DC4" w:rsidRDefault="00165DC4" w:rsidP="00165DC4">
      <w:pPr>
        <w:pStyle w:val="kol-zadn"/>
        <w:numPr>
          <w:ilvl w:val="0"/>
          <w:numId w:val="0"/>
        </w:numPr>
      </w:pPr>
    </w:p>
    <w:p w14:paraId="53312A68" w14:textId="1D9CB22C" w:rsidR="00165DC4" w:rsidRDefault="00165DC4" w:rsidP="00165DC4">
      <w:pPr>
        <w:pStyle w:val="kol-zadn"/>
        <w:numPr>
          <w:ilvl w:val="0"/>
          <w:numId w:val="0"/>
        </w:numPr>
      </w:pPr>
    </w:p>
    <w:p w14:paraId="1F3BC1B2" w14:textId="59EF5280" w:rsidR="00165DC4" w:rsidRDefault="00165DC4" w:rsidP="00165DC4">
      <w:pPr>
        <w:pStyle w:val="kol-zadn"/>
        <w:numPr>
          <w:ilvl w:val="0"/>
          <w:numId w:val="0"/>
        </w:numPr>
      </w:pPr>
    </w:p>
    <w:p w14:paraId="76D8F3C7" w14:textId="2B24687E" w:rsidR="00165DC4" w:rsidRDefault="00B96695" w:rsidP="00A917EF">
      <w:pPr>
        <w:pStyle w:val="kol-zadn"/>
        <w:numPr>
          <w:ilvl w:val="0"/>
          <w:numId w:val="0"/>
        </w:numPr>
        <w:ind w:firstLine="708"/>
      </w:pPr>
      <w:r>
        <w:t>5</w:t>
      </w:r>
      <w:r w:rsidR="00A917EF">
        <w:t xml:space="preserve">) </w:t>
      </w:r>
      <w:r w:rsidR="00A917EF" w:rsidRPr="00A917EF">
        <w:rPr>
          <w:color w:val="FF0000"/>
        </w:rPr>
        <w:t>das Lebkuchenhaus</w:t>
      </w:r>
      <w:r w:rsidR="00A917EF">
        <w:tab/>
      </w:r>
      <w:r w:rsidR="00A917EF">
        <w:tab/>
      </w:r>
      <w:r w:rsidR="00A917EF">
        <w:tab/>
      </w:r>
      <w:r w:rsidR="00A917EF">
        <w:tab/>
      </w:r>
      <w:r>
        <w:t>6</w:t>
      </w:r>
      <w:r w:rsidR="00A917EF">
        <w:t xml:space="preserve">) </w:t>
      </w:r>
      <w:r w:rsidR="00A917EF" w:rsidRPr="00A917EF">
        <w:rPr>
          <w:color w:val="FF0000"/>
        </w:rPr>
        <w:t>die Trockenfrüchte</w:t>
      </w:r>
    </w:p>
    <w:p w14:paraId="1A845252" w14:textId="13F32BCC" w:rsidR="00165DC4" w:rsidRDefault="00886C28" w:rsidP="00165DC4">
      <w:pPr>
        <w:pStyle w:val="kol-zadn"/>
        <w:numPr>
          <w:ilvl w:val="0"/>
          <w:numId w:val="0"/>
        </w:numPr>
      </w:pPr>
      <w:r>
        <w:drawing>
          <wp:anchor distT="0" distB="0" distL="114300" distR="114300" simplePos="0" relativeHeight="251668480" behindDoc="1" locked="0" layoutInCell="1" allowOverlap="1" wp14:anchorId="156E27D9" wp14:editId="3DFB68B4">
            <wp:simplePos x="0" y="0"/>
            <wp:positionH relativeFrom="column">
              <wp:posOffset>3611880</wp:posOffset>
            </wp:positionH>
            <wp:positionV relativeFrom="paragraph">
              <wp:posOffset>9525</wp:posOffset>
            </wp:positionV>
            <wp:extent cx="2377728" cy="1555200"/>
            <wp:effectExtent l="0" t="0" r="3810" b="6985"/>
            <wp:wrapTight wrapText="bothSides">
              <wp:wrapPolygon edited="0">
                <wp:start x="0" y="0"/>
                <wp:lineTo x="0" y="21432"/>
                <wp:lineTo x="21462" y="21432"/>
                <wp:lineTo x="21462" y="0"/>
                <wp:lineTo x="0" y="0"/>
              </wp:wrapPolygon>
            </wp:wrapTight>
            <wp:docPr id="118115654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77728" cy="1555200"/>
                    </a:xfrm>
                    <a:prstGeom prst="rect">
                      <a:avLst/>
                    </a:prstGeom>
                    <a:noFill/>
                    <a:ln>
                      <a:noFill/>
                    </a:ln>
                  </pic:spPr>
                </pic:pic>
              </a:graphicData>
            </a:graphic>
          </wp:anchor>
        </w:drawing>
      </w:r>
      <w:r>
        <w:drawing>
          <wp:anchor distT="0" distB="0" distL="114300" distR="114300" simplePos="0" relativeHeight="251665408" behindDoc="1" locked="0" layoutInCell="1" allowOverlap="1" wp14:anchorId="082CC8CD" wp14:editId="2A011747">
            <wp:simplePos x="0" y="0"/>
            <wp:positionH relativeFrom="column">
              <wp:posOffset>434340</wp:posOffset>
            </wp:positionH>
            <wp:positionV relativeFrom="paragraph">
              <wp:posOffset>9525</wp:posOffset>
            </wp:positionV>
            <wp:extent cx="2296800" cy="1530158"/>
            <wp:effectExtent l="0" t="0" r="8255" b="0"/>
            <wp:wrapTight wrapText="bothSides">
              <wp:wrapPolygon edited="0">
                <wp:start x="0" y="0"/>
                <wp:lineTo x="0" y="21250"/>
                <wp:lineTo x="21498" y="21250"/>
                <wp:lineTo x="21498" y="0"/>
                <wp:lineTo x="0" y="0"/>
              </wp:wrapPolygon>
            </wp:wrapTight>
            <wp:docPr id="395959428"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96800" cy="153015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411FBA" w14:textId="77777777" w:rsidR="00B912AA" w:rsidRDefault="00B912AA" w:rsidP="00165DC4">
      <w:pPr>
        <w:pStyle w:val="kol-zadn"/>
        <w:numPr>
          <w:ilvl w:val="0"/>
          <w:numId w:val="0"/>
        </w:numPr>
        <w:sectPr w:rsidR="00B912AA" w:rsidSect="001E0F0C">
          <w:pgSz w:w="11906" w:h="16838"/>
          <w:pgMar w:top="720" w:right="991" w:bottom="720" w:left="720" w:header="708" w:footer="708" w:gutter="0"/>
          <w:cols w:space="708"/>
          <w:docGrid w:linePitch="360"/>
        </w:sectPr>
      </w:pPr>
    </w:p>
    <w:p w14:paraId="4973D461" w14:textId="1B61C824" w:rsidR="00CE28A6" w:rsidRDefault="00EE3316" w:rsidP="00A917EF">
      <w:pPr>
        <w:pStyle w:val="Sebereflexeka"/>
        <w:sectPr w:rsidR="00CE28A6" w:rsidSect="001E0F0C">
          <w:pgSz w:w="11906" w:h="16838"/>
          <w:pgMar w:top="720" w:right="991" w:bottom="720" w:left="720" w:header="708" w:footer="708" w:gutter="0"/>
          <w:cols w:space="708"/>
          <w:docGrid w:linePitch="360"/>
        </w:sectPr>
      </w:pPr>
      <w:r>
        <w:lastRenderedPageBreak/>
        <w:t xml:space="preserve">Co </w:t>
      </w:r>
      <w:r w:rsidR="00A917EF">
        <w:t>j</w:t>
      </w:r>
      <w:r>
        <w:t xml:space="preserve">sem se </w:t>
      </w:r>
      <w:r w:rsidR="00F15F6B">
        <w:t xml:space="preserve">touto </w:t>
      </w:r>
      <w:r w:rsidR="00E77B64">
        <w:t>aktivitou</w:t>
      </w:r>
      <w:r>
        <w:t xml:space="preserve"> naučil(a):</w:t>
      </w:r>
    </w:p>
    <w:p w14:paraId="5F8C230C" w14:textId="77777777" w:rsidR="00CE28A6" w:rsidRDefault="00EE3316" w:rsidP="00EE3316">
      <w:pPr>
        <w:pStyle w:val="dekodpov"/>
        <w:ind w:right="-11"/>
        <w:sectPr w:rsidR="00CE28A6" w:rsidSect="001E0F0C">
          <w:type w:val="continuous"/>
          <w:pgSz w:w="11906" w:h="16838"/>
          <w:pgMar w:top="720" w:right="991" w:bottom="720" w:left="720" w:header="708" w:footer="708" w:gutter="0"/>
          <w:cols w:space="708"/>
          <w:docGrid w:linePitch="360"/>
        </w:sectPr>
      </w:pPr>
      <w:r w:rsidRPr="00EA3EF5">
        <w:t>………………………………………………………………………………………………………………………………………………………………………………………………………………………………………………………………………………………………………………………</w:t>
      </w:r>
      <w:r>
        <w:t>………………………………………………</w:t>
      </w:r>
    </w:p>
    <w:p w14:paraId="0699B8DE" w14:textId="7BA762F4" w:rsidR="00194B7F" w:rsidRDefault="00194B7F" w:rsidP="00EE3316">
      <w:pPr>
        <w:pStyle w:val="dekodpov"/>
        <w:ind w:right="-11"/>
        <w:sectPr w:rsidR="00194B7F" w:rsidSect="001E0F0C">
          <w:type w:val="continuous"/>
          <w:pgSz w:w="11906" w:h="16838"/>
          <w:pgMar w:top="720" w:right="991" w:bottom="720" w:left="720" w:header="708" w:footer="708" w:gutter="0"/>
          <w:cols w:space="708"/>
          <w:docGrid w:linePitch="360"/>
        </w:sectPr>
      </w:pPr>
    </w:p>
    <w:p w14:paraId="0910E0C7" w14:textId="5EACA52F" w:rsidR="00194B7F" w:rsidRDefault="00194B7F" w:rsidP="00194B7F">
      <w:pPr>
        <w:rPr>
          <w:rFonts w:ascii="Helvetica" w:eastAsia="Times New Roman" w:hAnsi="Helvetica" w:cs="Times New Roman"/>
          <w:color w:val="444444"/>
          <w:sz w:val="21"/>
          <w:szCs w:val="21"/>
          <w:shd w:val="clear" w:color="auto" w:fill="FFFFFF"/>
        </w:rPr>
      </w:pPr>
      <w:r>
        <w:rPr>
          <w:rFonts w:ascii="Helvetica" w:eastAsia="Times New Roman" w:hAnsi="Helvetica" w:cs="Times New Roman"/>
          <w:noProof/>
          <w:color w:val="444444"/>
          <w:sz w:val="21"/>
          <w:szCs w:val="21"/>
          <w:shd w:val="clear" w:color="auto" w:fill="FFFFFF"/>
        </w:rPr>
        <w:drawing>
          <wp:inline distT="0" distB="0" distL="0" distR="0" wp14:anchorId="765DD713" wp14:editId="6F8F9D8C">
            <wp:extent cx="1223010" cy="414655"/>
            <wp:effectExtent l="0" t="0" r="0" b="4445"/>
            <wp:docPr id="19" name="Obrázek 19"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Obsah obrázku kreslení&#10;&#10;Popis byl vytvořen automatick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rPr>
          <w:rFonts w:ascii="Helvetica" w:eastAsia="Times New Roman" w:hAnsi="Helvetica" w:cs="Times New Roman"/>
          <w:color w:val="444444"/>
          <w:sz w:val="21"/>
          <w:szCs w:val="21"/>
          <w:shd w:val="clear" w:color="auto" w:fill="FFFFFF"/>
        </w:rPr>
        <w:t xml:space="preserve"> Autor: </w:t>
      </w:r>
      <w:r w:rsidR="00AE3063">
        <w:rPr>
          <w:rFonts w:ascii="Helvetica" w:eastAsia="Times New Roman" w:hAnsi="Helvetica" w:cs="Times New Roman"/>
          <w:color w:val="444444"/>
          <w:sz w:val="21"/>
          <w:szCs w:val="21"/>
          <w:shd w:val="clear" w:color="auto" w:fill="FFFFFF"/>
        </w:rPr>
        <w:t>Barbora Martinčíková</w:t>
      </w:r>
    </w:p>
    <w:p w14:paraId="43753FA3" w14:textId="77777777" w:rsidR="00FA405E" w:rsidRDefault="00194B7F" w:rsidP="00194B7F">
      <w:pPr>
        <w:rPr>
          <w:rFonts w:ascii="Helvetica" w:eastAsia="Times New Roman" w:hAnsi="Helvetica" w:cs="Times New Roman"/>
          <w:color w:val="444444"/>
          <w:sz w:val="21"/>
          <w:szCs w:val="21"/>
          <w:shd w:val="clear" w:color="auto" w:fill="FFFFFF"/>
        </w:rPr>
      </w:pPr>
      <w:r>
        <w:rPr>
          <w:rFonts w:ascii="Helvetica" w:eastAsia="Times New Roman" w:hAnsi="Helvetica" w:cs="Times New Roman"/>
          <w:color w:val="444444"/>
          <w:sz w:val="21"/>
          <w:szCs w:val="21"/>
          <w:shd w:val="clear" w:color="auto" w:fill="FFFFFF"/>
        </w:rPr>
        <w:t xml:space="preserve">Toto dílo je licencováno pod licencí </w:t>
      </w:r>
      <w:proofErr w:type="spellStart"/>
      <w:r>
        <w:rPr>
          <w:rFonts w:ascii="Helvetica" w:eastAsia="Times New Roman" w:hAnsi="Helvetica" w:cs="Times New Roman"/>
          <w:color w:val="444444"/>
          <w:sz w:val="21"/>
          <w:szCs w:val="21"/>
          <w:shd w:val="clear" w:color="auto" w:fill="FFFFFF"/>
        </w:rPr>
        <w:t>Creative</w:t>
      </w:r>
      <w:proofErr w:type="spellEnd"/>
      <w:r>
        <w:rPr>
          <w:rFonts w:ascii="Helvetica" w:eastAsia="Times New Roman" w:hAnsi="Helvetica" w:cs="Times New Roman"/>
          <w:color w:val="444444"/>
          <w:sz w:val="21"/>
          <w:szCs w:val="21"/>
          <w:shd w:val="clear" w:color="auto" w:fill="FFFFFF"/>
        </w:rPr>
        <w:t xml:space="preserve"> </w:t>
      </w:r>
      <w:proofErr w:type="spellStart"/>
      <w:r>
        <w:rPr>
          <w:rFonts w:ascii="Helvetica" w:eastAsia="Times New Roman" w:hAnsi="Helvetica" w:cs="Times New Roman"/>
          <w:color w:val="444444"/>
          <w:sz w:val="21"/>
          <w:szCs w:val="21"/>
          <w:shd w:val="clear" w:color="auto" w:fill="FFFFFF"/>
        </w:rPr>
        <w:t>Commons</w:t>
      </w:r>
      <w:proofErr w:type="spellEnd"/>
      <w:r>
        <w:rPr>
          <w:rFonts w:ascii="Helvetica" w:eastAsia="Times New Roman" w:hAnsi="Helvetica" w:cs="Times New Roman"/>
          <w:color w:val="444444"/>
          <w:sz w:val="21"/>
          <w:szCs w:val="21"/>
          <w:shd w:val="clear" w:color="auto" w:fill="FFFFFF"/>
        </w:rPr>
        <w:t> [CC BY-NC 4.0]. Licenční podmínky navštivte na adrese [https://creativecommons.org/</w:t>
      </w:r>
      <w:proofErr w:type="spellStart"/>
      <w:r>
        <w:rPr>
          <w:rFonts w:ascii="Helvetica" w:eastAsia="Times New Roman" w:hAnsi="Helvetica" w:cs="Times New Roman"/>
          <w:color w:val="444444"/>
          <w:sz w:val="21"/>
          <w:szCs w:val="21"/>
          <w:shd w:val="clear" w:color="auto" w:fill="FFFFFF"/>
        </w:rPr>
        <w:t>choose</w:t>
      </w:r>
      <w:proofErr w:type="spellEnd"/>
      <w:r>
        <w:rPr>
          <w:rFonts w:ascii="Helvetica" w:eastAsia="Times New Roman" w:hAnsi="Helvetica" w:cs="Times New Roman"/>
          <w:color w:val="444444"/>
          <w:sz w:val="21"/>
          <w:szCs w:val="21"/>
          <w:shd w:val="clear" w:color="auto" w:fill="FFFFFF"/>
        </w:rPr>
        <w:t>/?</w:t>
      </w:r>
      <w:proofErr w:type="spellStart"/>
      <w:r>
        <w:rPr>
          <w:rFonts w:ascii="Helvetica" w:eastAsia="Times New Roman" w:hAnsi="Helvetica" w:cs="Times New Roman"/>
          <w:color w:val="444444"/>
          <w:sz w:val="21"/>
          <w:szCs w:val="21"/>
          <w:shd w:val="clear" w:color="auto" w:fill="FFFFFF"/>
        </w:rPr>
        <w:t>lang</w:t>
      </w:r>
      <w:proofErr w:type="spellEnd"/>
      <w:r>
        <w:rPr>
          <w:rFonts w:ascii="Helvetica" w:eastAsia="Times New Roman" w:hAnsi="Helvetica" w:cs="Times New Roman"/>
          <w:color w:val="444444"/>
          <w:sz w:val="21"/>
          <w:szCs w:val="21"/>
          <w:shd w:val="clear" w:color="auto" w:fill="FFFFFF"/>
        </w:rPr>
        <w:t>=</w:t>
      </w:r>
      <w:proofErr w:type="spellStart"/>
      <w:r>
        <w:rPr>
          <w:rFonts w:ascii="Helvetica" w:eastAsia="Times New Roman" w:hAnsi="Helvetica" w:cs="Times New Roman"/>
          <w:color w:val="444444"/>
          <w:sz w:val="21"/>
          <w:szCs w:val="21"/>
          <w:shd w:val="clear" w:color="auto" w:fill="FFFFFF"/>
        </w:rPr>
        <w:t>cs</w:t>
      </w:r>
      <w:proofErr w:type="spellEnd"/>
      <w:r>
        <w:rPr>
          <w:rFonts w:ascii="Helvetica" w:eastAsia="Times New Roman" w:hAnsi="Helvetica" w:cs="Times New Roman"/>
          <w:color w:val="444444"/>
          <w:sz w:val="21"/>
          <w:szCs w:val="21"/>
          <w:shd w:val="clear" w:color="auto" w:fill="FFFFFF"/>
        </w:rPr>
        <w:t>].</w:t>
      </w:r>
    </w:p>
    <w:p w14:paraId="1BCDAAD8" w14:textId="77777777" w:rsidR="003177A1" w:rsidRPr="003177A1" w:rsidRDefault="003177A1" w:rsidP="00194B7F">
      <w:pPr>
        <w:rPr>
          <w:rFonts w:ascii="Arial" w:eastAsia="Times New Roman" w:hAnsi="Arial" w:cs="Arial"/>
          <w:sz w:val="20"/>
          <w:szCs w:val="20"/>
          <w:shd w:val="clear" w:color="auto" w:fill="FFFFFF"/>
        </w:rPr>
      </w:pPr>
    </w:p>
    <w:p w14:paraId="5F404CDE" w14:textId="340A3DA0" w:rsidR="00D472C0" w:rsidRDefault="003177A1" w:rsidP="00194B7F">
      <w:pPr>
        <w:rPr>
          <w:rFonts w:ascii="Arial" w:eastAsia="Times New Roman" w:hAnsi="Arial" w:cs="Arial"/>
          <w:sz w:val="20"/>
          <w:szCs w:val="20"/>
          <w:shd w:val="clear" w:color="auto" w:fill="FFFFFF"/>
        </w:rPr>
      </w:pPr>
      <w:r w:rsidRPr="003177A1">
        <w:rPr>
          <w:rFonts w:ascii="Arial" w:eastAsia="Times New Roman" w:hAnsi="Arial" w:cs="Arial"/>
          <w:sz w:val="20"/>
          <w:szCs w:val="20"/>
          <w:shd w:val="clear" w:color="auto" w:fill="FFFFFF"/>
        </w:rPr>
        <w:t>Zdroje:</w:t>
      </w:r>
    </w:p>
    <w:p w14:paraId="0D70F254" w14:textId="410D3F88" w:rsidR="00886C28" w:rsidRDefault="008B1D2A" w:rsidP="00886C28">
      <w:pPr>
        <w:rPr>
          <w:rFonts w:ascii="Arial" w:eastAsia="Times New Roman" w:hAnsi="Arial" w:cs="Arial"/>
          <w:sz w:val="20"/>
          <w:szCs w:val="20"/>
          <w:shd w:val="clear" w:color="auto" w:fill="FFFFFF"/>
        </w:rPr>
      </w:pPr>
      <w:r w:rsidRPr="0005188C">
        <w:rPr>
          <w:rFonts w:ascii="Arial" w:eastAsia="Times New Roman" w:hAnsi="Arial" w:cs="Arial"/>
          <w:sz w:val="20"/>
          <w:szCs w:val="20"/>
          <w:shd w:val="clear" w:color="auto" w:fill="FFFFFF"/>
        </w:rPr>
        <w:t xml:space="preserve">Obrázek 1: </w:t>
      </w:r>
      <w:hyperlink r:id="rId22" w:history="1">
        <w:r w:rsidR="00886C28" w:rsidRPr="008E79D2">
          <w:rPr>
            <w:rStyle w:val="Hypertextovodkaz"/>
            <w:rFonts w:ascii="Arial" w:eastAsia="Times New Roman" w:hAnsi="Arial" w:cs="Arial"/>
            <w:sz w:val="20"/>
            <w:szCs w:val="20"/>
            <w:shd w:val="clear" w:color="auto" w:fill="FFFFFF"/>
          </w:rPr>
          <w:t>https://commons.wikimedia.org/wiki/File:Vanillekipferl-Nahaufnahme.jpg</w:t>
        </w:r>
      </w:hyperlink>
    </w:p>
    <w:p w14:paraId="27B73EB7" w14:textId="3BEDB9E3" w:rsidR="00886C28" w:rsidRPr="00886C28" w:rsidRDefault="00165DC4" w:rsidP="00886C28">
      <w:r>
        <w:rPr>
          <w:rFonts w:ascii="Arial" w:eastAsia="Times New Roman" w:hAnsi="Arial" w:cs="Arial"/>
          <w:sz w:val="20"/>
          <w:szCs w:val="20"/>
          <w:shd w:val="clear" w:color="auto" w:fill="FFFFFF"/>
        </w:rPr>
        <w:t xml:space="preserve">Obrázek 2: </w:t>
      </w:r>
      <w:hyperlink r:id="rId23" w:history="1">
        <w:r w:rsidR="00886C28" w:rsidRPr="008E79D2">
          <w:rPr>
            <w:rStyle w:val="Hypertextovodkaz"/>
          </w:rPr>
          <w:t>https://commons.wikimedia.org/wiki/File:V%C3%A1noce,_sma%C5%BEen%C3%BD_kapr.jpg</w:t>
        </w:r>
      </w:hyperlink>
    </w:p>
    <w:p w14:paraId="77742B73" w14:textId="77777777" w:rsidR="00886C28" w:rsidRDefault="00165DC4" w:rsidP="00886C28">
      <w:r>
        <w:rPr>
          <w:rFonts w:ascii="Arial" w:eastAsia="Times New Roman" w:hAnsi="Arial" w:cs="Arial"/>
          <w:sz w:val="20"/>
          <w:szCs w:val="20"/>
          <w:shd w:val="clear" w:color="auto" w:fill="FFFFFF"/>
        </w:rPr>
        <w:t xml:space="preserve">Obrázek 3: </w:t>
      </w:r>
      <w:hyperlink r:id="rId24" w:history="1">
        <w:r w:rsidR="00886C28" w:rsidRPr="008E79D2">
          <w:rPr>
            <w:rStyle w:val="Hypertextovodkaz"/>
          </w:rPr>
          <w:t>https://commons.wikimedia.org/wiki/File:Pea_soup_2.jpg</w:t>
        </w:r>
      </w:hyperlink>
    </w:p>
    <w:p w14:paraId="662B841D" w14:textId="6B1749B9" w:rsidR="00886C28" w:rsidRPr="00886C28" w:rsidRDefault="00165DC4" w:rsidP="00886C28">
      <w:r>
        <w:rPr>
          <w:rFonts w:ascii="Arial" w:eastAsia="Times New Roman" w:hAnsi="Arial" w:cs="Arial"/>
          <w:sz w:val="20"/>
          <w:szCs w:val="20"/>
          <w:shd w:val="clear" w:color="auto" w:fill="FFFFFF"/>
        </w:rPr>
        <w:t xml:space="preserve">Obrázek 4: </w:t>
      </w:r>
      <w:hyperlink r:id="rId25" w:history="1">
        <w:r w:rsidR="00886C28" w:rsidRPr="008E79D2">
          <w:rPr>
            <w:rStyle w:val="Hypertextovodkaz"/>
          </w:rPr>
          <w:t>https://commons.wikimedia.org/wiki/File:Gingerbread_house_-_Buda,_2014.12.26_(2).JPG</w:t>
        </w:r>
      </w:hyperlink>
    </w:p>
    <w:p w14:paraId="4A1A7AD4" w14:textId="74E6FAAB" w:rsidR="00886C28" w:rsidRPr="00886C28" w:rsidRDefault="00165DC4" w:rsidP="00886C28">
      <w:r>
        <w:rPr>
          <w:rFonts w:ascii="Arial" w:eastAsia="Times New Roman" w:hAnsi="Arial" w:cs="Arial"/>
          <w:sz w:val="20"/>
          <w:szCs w:val="20"/>
          <w:shd w:val="clear" w:color="auto" w:fill="FFFFFF"/>
        </w:rPr>
        <w:t xml:space="preserve">Obrázek 5: </w:t>
      </w:r>
      <w:hyperlink r:id="rId26" w:history="1">
        <w:r w:rsidR="00886C28" w:rsidRPr="008E79D2">
          <w:rPr>
            <w:rStyle w:val="Hypertextovodkaz"/>
          </w:rPr>
          <w:t>https://commons.wikimedia.org/wiki/File:2018-01-11-Raclette_Lokal_K-1449.jpg</w:t>
        </w:r>
      </w:hyperlink>
    </w:p>
    <w:p w14:paraId="5BB94EA3" w14:textId="6F0AB4F4" w:rsidR="00886C28" w:rsidRPr="00886C28" w:rsidRDefault="00165DC4" w:rsidP="00886C28">
      <w:r>
        <w:rPr>
          <w:rFonts w:ascii="Arial" w:eastAsia="Times New Roman" w:hAnsi="Arial" w:cs="Arial"/>
          <w:sz w:val="20"/>
          <w:szCs w:val="20"/>
          <w:shd w:val="clear" w:color="auto" w:fill="FFFFFF"/>
        </w:rPr>
        <w:t xml:space="preserve">Obrázek 6: </w:t>
      </w:r>
      <w:hyperlink r:id="rId27" w:history="1">
        <w:r w:rsidR="00886C28" w:rsidRPr="008E79D2">
          <w:rPr>
            <w:rStyle w:val="Hypertextovodkaz"/>
          </w:rPr>
          <w:t>https://commons.wikimedia.org/wiki/File:Dry_fruit.jpg</w:t>
        </w:r>
      </w:hyperlink>
    </w:p>
    <w:p w14:paraId="6D7BD5D7" w14:textId="51573861" w:rsidR="003177A1" w:rsidRPr="003177A1" w:rsidRDefault="003177A1" w:rsidP="00194B7F">
      <w:pPr>
        <w:rPr>
          <w:rFonts w:ascii="Arial" w:eastAsia="Times New Roman" w:hAnsi="Arial" w:cs="Arial"/>
          <w:sz w:val="20"/>
          <w:szCs w:val="20"/>
          <w:shd w:val="clear" w:color="auto" w:fill="FFFFFF"/>
        </w:rPr>
        <w:sectPr w:rsidR="003177A1" w:rsidRPr="003177A1" w:rsidSect="001E0F0C">
          <w:type w:val="continuous"/>
          <w:pgSz w:w="11906" w:h="16838"/>
          <w:pgMar w:top="720" w:right="991" w:bottom="720" w:left="720" w:header="708" w:footer="708" w:gutter="0"/>
          <w:cols w:space="708"/>
          <w:docGrid w:linePitch="360"/>
        </w:sectPr>
      </w:pPr>
    </w:p>
    <w:p w14:paraId="040128A2" w14:textId="16AE9F9B" w:rsidR="00CE28A6" w:rsidRPr="002A553C" w:rsidRDefault="00CE28A6" w:rsidP="002A553C">
      <w:pPr>
        <w:rPr>
          <w:rFonts w:ascii="Times New Roman" w:eastAsia="Times New Roman" w:hAnsi="Times New Roman" w:cs="Times New Roman"/>
          <w:sz w:val="24"/>
          <w:szCs w:val="24"/>
        </w:rPr>
      </w:pPr>
    </w:p>
    <w:sectPr w:rsidR="00CE28A6" w:rsidRPr="002A553C" w:rsidSect="001E0F0C">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C8C25" w14:textId="77777777" w:rsidR="00315B5A" w:rsidRDefault="00315B5A">
      <w:pPr>
        <w:spacing w:after="0" w:line="240" w:lineRule="auto"/>
      </w:pPr>
      <w:r>
        <w:separator/>
      </w:r>
    </w:p>
  </w:endnote>
  <w:endnote w:type="continuationSeparator" w:id="0">
    <w:p w14:paraId="72162EB0" w14:textId="77777777" w:rsidR="00315B5A" w:rsidRDefault="00315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23FCB" w14:textId="77777777" w:rsidR="00F307B4" w:rsidRDefault="00F307B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7DAA1868" w14:paraId="7738AABF" w14:textId="77777777" w:rsidTr="7DAA1868">
      <w:tc>
        <w:tcPr>
          <w:tcW w:w="3485" w:type="dxa"/>
        </w:tcPr>
        <w:p w14:paraId="6D50F89A" w14:textId="7993A98D" w:rsidR="7DAA1868" w:rsidRDefault="7DAA1868" w:rsidP="7DAA1868">
          <w:pPr>
            <w:pStyle w:val="Zhlav"/>
            <w:ind w:left="-115"/>
          </w:pPr>
        </w:p>
      </w:tc>
      <w:tc>
        <w:tcPr>
          <w:tcW w:w="3485" w:type="dxa"/>
        </w:tcPr>
        <w:p w14:paraId="2FAA6164" w14:textId="10884B57" w:rsidR="7DAA1868" w:rsidRDefault="7DAA1868" w:rsidP="7DAA1868">
          <w:pPr>
            <w:pStyle w:val="Zhlav"/>
            <w:jc w:val="center"/>
          </w:pPr>
        </w:p>
      </w:tc>
      <w:tc>
        <w:tcPr>
          <w:tcW w:w="3485" w:type="dxa"/>
        </w:tcPr>
        <w:p w14:paraId="31F3137C" w14:textId="100FD61B" w:rsidR="7DAA1868" w:rsidRDefault="7DAA1868" w:rsidP="7DAA1868">
          <w:pPr>
            <w:pStyle w:val="Zhlav"/>
            <w:ind w:right="-115"/>
            <w:jc w:val="right"/>
          </w:pPr>
        </w:p>
      </w:tc>
    </w:tr>
  </w:tbl>
  <w:p w14:paraId="011D18EA" w14:textId="0786DF68" w:rsidR="7DAA1868" w:rsidRDefault="00DB4536" w:rsidP="7DAA1868">
    <w:pPr>
      <w:pStyle w:val="Zpat"/>
    </w:pPr>
    <w:r>
      <w:rPr>
        <w:noProof/>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407959391" name="Obrázek 407959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9340B" w14:textId="77777777" w:rsidR="00F307B4" w:rsidRDefault="00F307B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1E43E" w14:textId="77777777" w:rsidR="00315B5A" w:rsidRDefault="00315B5A">
      <w:pPr>
        <w:spacing w:after="0" w:line="240" w:lineRule="auto"/>
      </w:pPr>
      <w:r>
        <w:separator/>
      </w:r>
    </w:p>
  </w:footnote>
  <w:footnote w:type="continuationSeparator" w:id="0">
    <w:p w14:paraId="7F59BA5C" w14:textId="77777777" w:rsidR="00315B5A" w:rsidRDefault="00315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A43A8" w14:textId="77777777" w:rsidR="00F307B4" w:rsidRDefault="00F307B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7DAA1868" w14:paraId="1A82B30C" w14:textId="77777777" w:rsidTr="7DAA1868">
      <w:tc>
        <w:tcPr>
          <w:tcW w:w="10455" w:type="dxa"/>
        </w:tcPr>
        <w:p w14:paraId="59B69207" w14:textId="4F0595F4" w:rsidR="7DAA1868" w:rsidRDefault="7DAA1868" w:rsidP="7DAA1868">
          <w:pPr>
            <w:pStyle w:val="Zhlav"/>
            <w:ind w:left="-115"/>
          </w:pPr>
          <w:r>
            <w:rPr>
              <w:noProof/>
            </w:rPr>
            <w:drawing>
              <wp:inline distT="0" distB="0" distL="0" distR="0" wp14:anchorId="45DACA24" wp14:editId="25F90469">
                <wp:extent cx="6553200" cy="1009650"/>
                <wp:effectExtent l="0" t="0" r="0" b="0"/>
                <wp:docPr id="984345946" name="Obrázek 984345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tc>
    </w:tr>
  </w:tbl>
  <w:p w14:paraId="73767EC1" w14:textId="142CF7E8" w:rsidR="7DAA1868" w:rsidRDefault="7DAA1868" w:rsidP="7DAA186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4145E" w14:textId="77777777" w:rsidR="00F307B4" w:rsidRDefault="00F307B4">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00F307B4" w14:paraId="21121B08" w14:textId="77777777" w:rsidTr="7DAA1868">
      <w:tc>
        <w:tcPr>
          <w:tcW w:w="10455" w:type="dxa"/>
        </w:tcPr>
        <w:p w14:paraId="0FFF533A" w14:textId="77777777" w:rsidR="00F307B4" w:rsidRDefault="00F307B4" w:rsidP="7DAA1868">
          <w:pPr>
            <w:pStyle w:val="Zhlav"/>
            <w:ind w:left="-115"/>
            <w:rPr>
              <w:noProof/>
            </w:rPr>
          </w:pPr>
        </w:p>
        <w:p w14:paraId="2DFEBFD5" w14:textId="240FDF89" w:rsidR="00F307B4" w:rsidRDefault="00F307B4" w:rsidP="7DAA1868">
          <w:pPr>
            <w:pStyle w:val="Zhlav"/>
            <w:ind w:left="-115"/>
          </w:pPr>
          <w:r>
            <w:rPr>
              <w:noProof/>
            </w:rPr>
            <w:drawing>
              <wp:inline distT="0" distB="0" distL="0" distR="0" wp14:anchorId="7E26AC15" wp14:editId="0E1A5A89">
                <wp:extent cx="6553200" cy="64008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36604"/>
                        <a:stretch/>
                      </pic:blipFill>
                      <pic:spPr bwMode="auto">
                        <a:xfrm>
                          <a:off x="0" y="0"/>
                          <a:ext cx="6553200" cy="640080"/>
                        </a:xfrm>
                        <a:prstGeom prst="rect">
                          <a:avLst/>
                        </a:prstGeom>
                        <a:ln>
                          <a:noFill/>
                        </a:ln>
                        <a:extLst>
                          <a:ext uri="{53640926-AAD7-44D8-BBD7-CCE9431645EC}">
                            <a14:shadowObscured xmlns:a14="http://schemas.microsoft.com/office/drawing/2010/main"/>
                          </a:ext>
                        </a:extLst>
                      </pic:spPr>
                    </pic:pic>
                  </a:graphicData>
                </a:graphic>
              </wp:inline>
            </w:drawing>
          </w:r>
        </w:p>
      </w:tc>
    </w:tr>
  </w:tbl>
  <w:p w14:paraId="4EA3D4C7" w14:textId="77777777" w:rsidR="00F307B4" w:rsidRDefault="00F307B4" w:rsidP="7DAA18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5.25pt;height:3.75pt" o:bullet="t">
        <v:imagedata r:id="rId1" o:title="odrazka"/>
      </v:shape>
    </w:pict>
  </w:numPicBullet>
  <w:numPicBullet w:numPicBulletId="1">
    <w:pict>
      <v:shape id="_x0000_i1043" type="#_x0000_t75" style="width:5.25pt;height:3.75pt" o:bullet="t">
        <v:imagedata r:id="rId2" o:title="videoodrazka"/>
      </v:shape>
    </w:pict>
  </w:numPicBullet>
  <w:numPicBullet w:numPicBulletId="2">
    <w:pict>
      <v:shape id="_x0000_i1044" type="#_x0000_t75" style="width:12.75pt;height:12pt" o:bullet="t">
        <v:imagedata r:id="rId3" o:title="videoodrazka"/>
      </v:shape>
    </w:pict>
  </w:numPicBullet>
  <w:numPicBullet w:numPicBulletId="3">
    <w:pict>
      <v:shape id="_x0000_i1045" type="#_x0000_t75" style="width:24pt;height:24pt" o:bullet="t">
        <v:imagedata r:id="rId4" o:title="Group 45"/>
      </v:shape>
    </w:pict>
  </w:numPicBullet>
  <w:abstractNum w:abstractNumId="0" w15:restartNumberingAfterBreak="0">
    <w:nsid w:val="01C75919"/>
    <w:multiLevelType w:val="hybridMultilevel"/>
    <w:tmpl w:val="A3B85D3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2"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4" w15:restartNumberingAfterBreak="0">
    <w:nsid w:val="16643F5E"/>
    <w:multiLevelType w:val="hybridMultilevel"/>
    <w:tmpl w:val="93F251C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1EFC5D59"/>
    <w:multiLevelType w:val="hybridMultilevel"/>
    <w:tmpl w:val="CDBAFE84"/>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CA307C"/>
    <w:multiLevelType w:val="hybridMultilevel"/>
    <w:tmpl w:val="76C0469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8"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10"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913419C"/>
    <w:multiLevelType w:val="hybridMultilevel"/>
    <w:tmpl w:val="73FC046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13" w15:restartNumberingAfterBreak="0">
    <w:nsid w:val="3DB75079"/>
    <w:multiLevelType w:val="hybridMultilevel"/>
    <w:tmpl w:val="0D0C03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DE70B7F"/>
    <w:multiLevelType w:val="hybridMultilevel"/>
    <w:tmpl w:val="25DA8814"/>
    <w:lvl w:ilvl="0" w:tplc="F9967EB2">
      <w:start w:val="1"/>
      <w:numFmt w:val="bullet"/>
      <w:pStyle w:val="Videoodkaz"/>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16" w15:restartNumberingAfterBreak="0">
    <w:nsid w:val="4D352400"/>
    <w:multiLevelType w:val="hybridMultilevel"/>
    <w:tmpl w:val="B0A653D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18" w15:restartNumberingAfterBreak="0">
    <w:nsid w:val="636B3D53"/>
    <w:multiLevelType w:val="hybridMultilevel"/>
    <w:tmpl w:val="7B028BEA"/>
    <w:lvl w:ilvl="0" w:tplc="11400B44">
      <w:start w:val="1"/>
      <w:numFmt w:val="bullet"/>
      <w:pStyle w:val="Odrkakostka"/>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19" w15:restartNumberingAfterBreak="0">
    <w:nsid w:val="672C488A"/>
    <w:multiLevelType w:val="hybridMultilevel"/>
    <w:tmpl w:val="4E06C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67376789"/>
    <w:multiLevelType w:val="hybridMultilevel"/>
    <w:tmpl w:val="C66831E0"/>
    <w:lvl w:ilvl="0" w:tplc="B1E2D2AA">
      <w:start w:val="1"/>
      <w:numFmt w:val="lowerLetter"/>
      <w:lvlText w:val="%1)"/>
      <w:lvlJc w:val="left"/>
      <w:pPr>
        <w:ind w:left="1440" w:hanging="360"/>
      </w:pPr>
      <w:rPr>
        <w:b w:val="0"/>
        <w:bCs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673B17C8"/>
    <w:multiLevelType w:val="hybridMultilevel"/>
    <w:tmpl w:val="37C25C9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67B855CE"/>
    <w:multiLevelType w:val="hybridMultilevel"/>
    <w:tmpl w:val="D0725572"/>
    <w:lvl w:ilvl="0" w:tplc="8334CD20">
      <w:start w:val="1"/>
      <w:numFmt w:val="decimal"/>
      <w:pStyle w:val="kol-zadn"/>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7"/>
  </w:num>
  <w:num w:numId="2">
    <w:abstractNumId w:val="1"/>
  </w:num>
  <w:num w:numId="3">
    <w:abstractNumId w:val="17"/>
  </w:num>
  <w:num w:numId="4">
    <w:abstractNumId w:val="12"/>
  </w:num>
  <w:num w:numId="5">
    <w:abstractNumId w:val="9"/>
  </w:num>
  <w:num w:numId="6">
    <w:abstractNumId w:val="3"/>
  </w:num>
  <w:num w:numId="7">
    <w:abstractNumId w:val="15"/>
  </w:num>
  <w:num w:numId="8">
    <w:abstractNumId w:val="18"/>
  </w:num>
  <w:num w:numId="9">
    <w:abstractNumId w:val="10"/>
  </w:num>
  <w:num w:numId="10">
    <w:abstractNumId w:val="14"/>
  </w:num>
  <w:num w:numId="11">
    <w:abstractNumId w:val="5"/>
  </w:num>
  <w:num w:numId="12">
    <w:abstractNumId w:val="8"/>
  </w:num>
  <w:num w:numId="13">
    <w:abstractNumId w:val="22"/>
  </w:num>
  <w:num w:numId="14">
    <w:abstractNumId w:val="2"/>
  </w:num>
  <w:num w:numId="15">
    <w:abstractNumId w:val="16"/>
  </w:num>
  <w:num w:numId="16">
    <w:abstractNumId w:val="19"/>
  </w:num>
  <w:num w:numId="17">
    <w:abstractNumId w:val="0"/>
  </w:num>
  <w:num w:numId="18">
    <w:abstractNumId w:val="21"/>
  </w:num>
  <w:num w:numId="19">
    <w:abstractNumId w:val="11"/>
  </w:num>
  <w:num w:numId="20">
    <w:abstractNumId w:val="6"/>
  </w:num>
  <w:num w:numId="21">
    <w:abstractNumId w:val="20"/>
  </w:num>
  <w:num w:numId="22">
    <w:abstractNumId w:val="4"/>
  </w:num>
  <w:num w:numId="23">
    <w:abstractNumId w:val="13"/>
  </w:num>
  <w:num w:numId="24">
    <w:abstractNumId w:val="2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2B59F7"/>
    <w:rsid w:val="00003E45"/>
    <w:rsid w:val="00004532"/>
    <w:rsid w:val="0000705C"/>
    <w:rsid w:val="00030914"/>
    <w:rsid w:val="0003362A"/>
    <w:rsid w:val="00040100"/>
    <w:rsid w:val="00045133"/>
    <w:rsid w:val="00045F27"/>
    <w:rsid w:val="0005188C"/>
    <w:rsid w:val="00090661"/>
    <w:rsid w:val="000911AB"/>
    <w:rsid w:val="000B1700"/>
    <w:rsid w:val="000C297D"/>
    <w:rsid w:val="000C41CF"/>
    <w:rsid w:val="000C4E5E"/>
    <w:rsid w:val="001004B9"/>
    <w:rsid w:val="00106D77"/>
    <w:rsid w:val="0011432B"/>
    <w:rsid w:val="00162D38"/>
    <w:rsid w:val="00165DC4"/>
    <w:rsid w:val="00194B7F"/>
    <w:rsid w:val="001A2A39"/>
    <w:rsid w:val="001B2ADF"/>
    <w:rsid w:val="001E0F0C"/>
    <w:rsid w:val="00200FA9"/>
    <w:rsid w:val="0022381E"/>
    <w:rsid w:val="00237660"/>
    <w:rsid w:val="002A553C"/>
    <w:rsid w:val="002B2E63"/>
    <w:rsid w:val="002B6096"/>
    <w:rsid w:val="002C10F6"/>
    <w:rsid w:val="002C1A6C"/>
    <w:rsid w:val="002D2509"/>
    <w:rsid w:val="002E169F"/>
    <w:rsid w:val="002F55A7"/>
    <w:rsid w:val="002F575E"/>
    <w:rsid w:val="00301E59"/>
    <w:rsid w:val="00313A79"/>
    <w:rsid w:val="00315B5A"/>
    <w:rsid w:val="003177A1"/>
    <w:rsid w:val="00352672"/>
    <w:rsid w:val="00372665"/>
    <w:rsid w:val="00391B28"/>
    <w:rsid w:val="003B205D"/>
    <w:rsid w:val="003B2E09"/>
    <w:rsid w:val="003C2240"/>
    <w:rsid w:val="00437961"/>
    <w:rsid w:val="00443081"/>
    <w:rsid w:val="004534C6"/>
    <w:rsid w:val="0047179E"/>
    <w:rsid w:val="004B388A"/>
    <w:rsid w:val="004C6EF5"/>
    <w:rsid w:val="004E679B"/>
    <w:rsid w:val="00514689"/>
    <w:rsid w:val="00536C1B"/>
    <w:rsid w:val="005421BA"/>
    <w:rsid w:val="005624BC"/>
    <w:rsid w:val="00573DEF"/>
    <w:rsid w:val="00585E7D"/>
    <w:rsid w:val="00595DCE"/>
    <w:rsid w:val="005A0D88"/>
    <w:rsid w:val="005B6E0D"/>
    <w:rsid w:val="005E2369"/>
    <w:rsid w:val="0060616C"/>
    <w:rsid w:val="00643389"/>
    <w:rsid w:val="00655BDF"/>
    <w:rsid w:val="006575C7"/>
    <w:rsid w:val="00682953"/>
    <w:rsid w:val="006916D7"/>
    <w:rsid w:val="006C1AB2"/>
    <w:rsid w:val="006E3121"/>
    <w:rsid w:val="006F4E0A"/>
    <w:rsid w:val="00711A5D"/>
    <w:rsid w:val="00713F30"/>
    <w:rsid w:val="00716383"/>
    <w:rsid w:val="00721365"/>
    <w:rsid w:val="00777383"/>
    <w:rsid w:val="007C2296"/>
    <w:rsid w:val="007D2437"/>
    <w:rsid w:val="007D2698"/>
    <w:rsid w:val="007D4F9D"/>
    <w:rsid w:val="007F1ED1"/>
    <w:rsid w:val="007F7B11"/>
    <w:rsid w:val="008311C7"/>
    <w:rsid w:val="008456A5"/>
    <w:rsid w:val="00865B48"/>
    <w:rsid w:val="00881558"/>
    <w:rsid w:val="00882053"/>
    <w:rsid w:val="00886C28"/>
    <w:rsid w:val="008B1D2A"/>
    <w:rsid w:val="008C5ADE"/>
    <w:rsid w:val="008D1349"/>
    <w:rsid w:val="00904C2A"/>
    <w:rsid w:val="00977FE0"/>
    <w:rsid w:val="009833FC"/>
    <w:rsid w:val="009A28D4"/>
    <w:rsid w:val="009D05FB"/>
    <w:rsid w:val="00A04F28"/>
    <w:rsid w:val="00A15588"/>
    <w:rsid w:val="00A71BC2"/>
    <w:rsid w:val="00A917EF"/>
    <w:rsid w:val="00AB4410"/>
    <w:rsid w:val="00AC7630"/>
    <w:rsid w:val="00AD1860"/>
    <w:rsid w:val="00AD1C92"/>
    <w:rsid w:val="00AE0CA4"/>
    <w:rsid w:val="00AE2BFC"/>
    <w:rsid w:val="00AE3063"/>
    <w:rsid w:val="00B12A06"/>
    <w:rsid w:val="00B16A1A"/>
    <w:rsid w:val="00B25A8F"/>
    <w:rsid w:val="00B270D1"/>
    <w:rsid w:val="00B44F6E"/>
    <w:rsid w:val="00B540BF"/>
    <w:rsid w:val="00B65708"/>
    <w:rsid w:val="00B912AA"/>
    <w:rsid w:val="00B96695"/>
    <w:rsid w:val="00BB3939"/>
    <w:rsid w:val="00BB3A5B"/>
    <w:rsid w:val="00BC061E"/>
    <w:rsid w:val="00BE2859"/>
    <w:rsid w:val="00C02715"/>
    <w:rsid w:val="00C05FED"/>
    <w:rsid w:val="00C730CA"/>
    <w:rsid w:val="00C87CFE"/>
    <w:rsid w:val="00CE28A6"/>
    <w:rsid w:val="00D175A7"/>
    <w:rsid w:val="00D334AC"/>
    <w:rsid w:val="00D472C0"/>
    <w:rsid w:val="00D679C5"/>
    <w:rsid w:val="00D85463"/>
    <w:rsid w:val="00DA71F8"/>
    <w:rsid w:val="00DB4536"/>
    <w:rsid w:val="00DC0962"/>
    <w:rsid w:val="00DE3AD6"/>
    <w:rsid w:val="00DE6D89"/>
    <w:rsid w:val="00DF17AB"/>
    <w:rsid w:val="00DF54C1"/>
    <w:rsid w:val="00E0332A"/>
    <w:rsid w:val="00E652A3"/>
    <w:rsid w:val="00E77B64"/>
    <w:rsid w:val="00E84477"/>
    <w:rsid w:val="00EA3EF5"/>
    <w:rsid w:val="00EC5AAA"/>
    <w:rsid w:val="00ED3DDC"/>
    <w:rsid w:val="00EE3316"/>
    <w:rsid w:val="00F15F6B"/>
    <w:rsid w:val="00F2067A"/>
    <w:rsid w:val="00F307B4"/>
    <w:rsid w:val="00F618EC"/>
    <w:rsid w:val="00F81BD6"/>
    <w:rsid w:val="00F92BEE"/>
    <w:rsid w:val="00F950B8"/>
    <w:rsid w:val="00FA1623"/>
    <w:rsid w:val="00FA405E"/>
    <w:rsid w:val="00FA4F5A"/>
    <w:rsid w:val="00FE0DC7"/>
    <w:rsid w:val="00FF207B"/>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chartTrackingRefBased/>
  <w15:docId w15:val="{B69DBCBD-0E77-4C70-BCD4-CCFBF842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numPr>
        <w:numId w:val="8"/>
      </w:num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numPr>
        <w:numId w:val="13"/>
      </w:numPr>
      <w:spacing w:line="240" w:lineRule="auto"/>
      <w:ind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pPr>
      <w:numPr>
        <w:numId w:val="10"/>
      </w:numPr>
    </w:pPr>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character" w:styleId="Odkaznakoment">
    <w:name w:val="annotation reference"/>
    <w:basedOn w:val="Standardnpsmoodstavce"/>
    <w:uiPriority w:val="99"/>
    <w:semiHidden/>
    <w:unhideWhenUsed/>
    <w:rsid w:val="00B25A8F"/>
    <w:rPr>
      <w:sz w:val="16"/>
      <w:szCs w:val="16"/>
    </w:rPr>
  </w:style>
  <w:style w:type="paragraph" w:styleId="Textkomente">
    <w:name w:val="annotation text"/>
    <w:basedOn w:val="Normln"/>
    <w:link w:val="TextkomenteChar"/>
    <w:uiPriority w:val="99"/>
    <w:semiHidden/>
    <w:unhideWhenUsed/>
    <w:rsid w:val="00B25A8F"/>
    <w:pPr>
      <w:spacing w:line="240" w:lineRule="auto"/>
    </w:pPr>
    <w:rPr>
      <w:sz w:val="20"/>
      <w:szCs w:val="20"/>
    </w:rPr>
  </w:style>
  <w:style w:type="character" w:customStyle="1" w:styleId="TextkomenteChar">
    <w:name w:val="Text komentáře Char"/>
    <w:basedOn w:val="Standardnpsmoodstavce"/>
    <w:link w:val="Textkomente"/>
    <w:uiPriority w:val="99"/>
    <w:semiHidden/>
    <w:rsid w:val="00B25A8F"/>
    <w:rPr>
      <w:sz w:val="20"/>
      <w:szCs w:val="20"/>
    </w:rPr>
  </w:style>
  <w:style w:type="paragraph" w:styleId="Pedmtkomente">
    <w:name w:val="annotation subject"/>
    <w:basedOn w:val="Textkomente"/>
    <w:next w:val="Textkomente"/>
    <w:link w:val="PedmtkomenteChar"/>
    <w:uiPriority w:val="99"/>
    <w:semiHidden/>
    <w:unhideWhenUsed/>
    <w:rsid w:val="00B25A8F"/>
    <w:rPr>
      <w:b/>
      <w:bCs/>
    </w:rPr>
  </w:style>
  <w:style w:type="character" w:customStyle="1" w:styleId="PedmtkomenteChar">
    <w:name w:val="Předmět komentáře Char"/>
    <w:basedOn w:val="TextkomenteChar"/>
    <w:link w:val="Pedmtkomente"/>
    <w:uiPriority w:val="99"/>
    <w:semiHidden/>
    <w:rsid w:val="00B25A8F"/>
    <w:rPr>
      <w:b/>
      <w:bCs/>
      <w:sz w:val="20"/>
      <w:szCs w:val="20"/>
    </w:rPr>
  </w:style>
  <w:style w:type="paragraph" w:styleId="Revize">
    <w:name w:val="Revision"/>
    <w:hidden/>
    <w:uiPriority w:val="99"/>
    <w:semiHidden/>
    <w:rsid w:val="00B25A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1044017160">
      <w:bodyDiv w:val="1"/>
      <w:marLeft w:val="0"/>
      <w:marRight w:val="0"/>
      <w:marTop w:val="0"/>
      <w:marBottom w:val="0"/>
      <w:divBdr>
        <w:top w:val="none" w:sz="0" w:space="0" w:color="auto"/>
        <w:left w:val="none" w:sz="0" w:space="0" w:color="auto"/>
        <w:bottom w:val="none" w:sz="0" w:space="0" w:color="auto"/>
        <w:right w:val="none" w:sz="0" w:space="0" w:color="auto"/>
      </w:divBdr>
    </w:div>
    <w:div w:id="1087924113">
      <w:bodyDiv w:val="1"/>
      <w:marLeft w:val="0"/>
      <w:marRight w:val="0"/>
      <w:marTop w:val="0"/>
      <w:marBottom w:val="0"/>
      <w:divBdr>
        <w:top w:val="none" w:sz="0" w:space="0" w:color="auto"/>
        <w:left w:val="none" w:sz="0" w:space="0" w:color="auto"/>
        <w:bottom w:val="none" w:sz="0" w:space="0" w:color="auto"/>
        <w:right w:val="none" w:sz="0" w:space="0" w:color="auto"/>
      </w:divBdr>
    </w:div>
    <w:div w:id="1517110483">
      <w:bodyDiv w:val="1"/>
      <w:marLeft w:val="0"/>
      <w:marRight w:val="0"/>
      <w:marTop w:val="0"/>
      <w:marBottom w:val="0"/>
      <w:divBdr>
        <w:top w:val="none" w:sz="0" w:space="0" w:color="auto"/>
        <w:left w:val="none" w:sz="0" w:space="0" w:color="auto"/>
        <w:bottom w:val="none" w:sz="0" w:space="0" w:color="auto"/>
        <w:right w:val="none" w:sz="0" w:space="0" w:color="auto"/>
      </w:divBdr>
    </w:div>
    <w:div w:id="1994605377">
      <w:bodyDiv w:val="1"/>
      <w:marLeft w:val="0"/>
      <w:marRight w:val="0"/>
      <w:marTop w:val="0"/>
      <w:marBottom w:val="0"/>
      <w:divBdr>
        <w:top w:val="none" w:sz="0" w:space="0" w:color="auto"/>
        <w:left w:val="none" w:sz="0" w:space="0" w:color="auto"/>
        <w:bottom w:val="none" w:sz="0" w:space="0" w:color="auto"/>
        <w:right w:val="none" w:sz="0" w:space="0" w:color="auto"/>
      </w:divBdr>
    </w:div>
    <w:div w:id="210399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0.jpeg"/><Relationship Id="rId26" Type="http://schemas.openxmlformats.org/officeDocument/2006/relationships/hyperlink" Target="https://commons.wikimedia.org/wiki/File:2018-01-11-Raclette_Lokal_K-1449.jpg" TargetMode="Externa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9.jpeg"/><Relationship Id="rId25" Type="http://schemas.openxmlformats.org/officeDocument/2006/relationships/hyperlink" Target="https://commons.wikimedia.org/wiki/File:Gingerbread_house_-_Buda,_2014.12.26_(2).JPG"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commons.wikimedia.org/wiki/File:Pea_soup_2.jpg"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commons.wikimedia.org/wiki/File:V%C3%A1noce,_sma%C5%BEen%C3%BD_kapr.jpg"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commons.wikimedia.org/wiki/File:Vanillekipferl-Nahaufnahme.jpg" TargetMode="External"/><Relationship Id="rId27" Type="http://schemas.openxmlformats.org/officeDocument/2006/relationships/hyperlink" Target="https://commons.wikimedia.org/wiki/File:Dry_fruit.jp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05FA3-DF7E-4A3D-82CC-D77D7A49B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804</Words>
  <Characters>4750</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Čtvrtečková Lenka Ext.</cp:lastModifiedBy>
  <cp:revision>4</cp:revision>
  <cp:lastPrinted>2023-12-20T13:04:00Z</cp:lastPrinted>
  <dcterms:created xsi:type="dcterms:W3CDTF">2024-02-05T21:53:00Z</dcterms:created>
  <dcterms:modified xsi:type="dcterms:W3CDTF">2024-02-08T10:08:00Z</dcterms:modified>
</cp:coreProperties>
</file>