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5E" w:rsidRDefault="008062A7" w:rsidP="7DAA1868">
      <w:pPr>
        <w:pStyle w:val="Nzevpracovnholistu"/>
        <w:sectPr w:rsidR="00FA405E" w:rsidSect="00F279BD">
          <w:headerReference w:type="default" r:id="rId9"/>
          <w:footerReference w:type="default" r:id="rId10"/>
          <w:headerReference w:type="first" r:id="rId11"/>
          <w:type w:val="continuous"/>
          <w:pgSz w:w="11906" w:h="16838"/>
          <w:pgMar w:top="720" w:right="849" w:bottom="720" w:left="720" w:header="708" w:footer="708" w:gutter="0"/>
          <w:cols w:space="708"/>
          <w:titlePg/>
          <w:docGrid w:linePitch="360"/>
        </w:sectPr>
      </w:pPr>
      <w:r>
        <w:t>N</w:t>
      </w:r>
      <w:r w:rsidR="005C3E1A">
        <w:t xml:space="preserve">ikolaj </w:t>
      </w:r>
      <w:proofErr w:type="spellStart"/>
      <w:r w:rsidR="005C3E1A">
        <w:t>Nosov</w:t>
      </w:r>
      <w:proofErr w:type="spellEnd"/>
      <w:r w:rsidR="005C3E1A">
        <w:t xml:space="preserve">: </w:t>
      </w:r>
      <w:proofErr w:type="spellStart"/>
      <w:r w:rsidR="005C3E1A">
        <w:t>N</w:t>
      </w:r>
      <w:r>
        <w:t>eználek</w:t>
      </w:r>
      <w:proofErr w:type="spellEnd"/>
      <w:r>
        <w:t xml:space="preserve"> na Měsíci</w:t>
      </w:r>
    </w:p>
    <w:p w:rsidR="00434324" w:rsidRDefault="008062A7" w:rsidP="009D05FB">
      <w:pPr>
        <w:pStyle w:val="Popispracovnholistu"/>
        <w:rPr>
          <w:sz w:val="24"/>
        </w:rPr>
      </w:pPr>
      <w:r>
        <w:rPr>
          <w:sz w:val="24"/>
        </w:rPr>
        <w:lastRenderedPageBreak/>
        <w:t xml:space="preserve">Karel Janák ve videu vypráví o své oblíbené knize </w:t>
      </w:r>
      <w:r w:rsidR="00790076">
        <w:rPr>
          <w:sz w:val="24"/>
        </w:rPr>
        <w:t xml:space="preserve">z </w:t>
      </w:r>
      <w:r>
        <w:rPr>
          <w:sz w:val="24"/>
        </w:rPr>
        <w:t xml:space="preserve">dětství </w:t>
      </w:r>
      <w:proofErr w:type="spellStart"/>
      <w:r w:rsidR="00790076">
        <w:rPr>
          <w:sz w:val="24"/>
        </w:rPr>
        <w:t>Neználek</w:t>
      </w:r>
      <w:proofErr w:type="spellEnd"/>
      <w:r w:rsidR="00790076">
        <w:rPr>
          <w:sz w:val="24"/>
        </w:rPr>
        <w:t xml:space="preserve"> na Měsíci od </w:t>
      </w:r>
      <w:r>
        <w:rPr>
          <w:sz w:val="24"/>
        </w:rPr>
        <w:t>ruského spisovatele Nikolaje Nosova</w:t>
      </w:r>
      <w:r w:rsidR="00790076">
        <w:rPr>
          <w:sz w:val="24"/>
        </w:rPr>
        <w:t xml:space="preserve">. Kniha je třetím dílem vyprávění o človíčcích z městečka </w:t>
      </w:r>
      <w:proofErr w:type="spellStart"/>
      <w:r w:rsidR="00790076">
        <w:rPr>
          <w:sz w:val="24"/>
        </w:rPr>
        <w:t>Kvítečkova</w:t>
      </w:r>
      <w:proofErr w:type="spellEnd"/>
      <w:r w:rsidR="00790076">
        <w:rPr>
          <w:sz w:val="24"/>
        </w:rPr>
        <w:t>. A nyní se společně s </w:t>
      </w:r>
      <w:proofErr w:type="spellStart"/>
      <w:r w:rsidR="00790076">
        <w:rPr>
          <w:sz w:val="24"/>
        </w:rPr>
        <w:t>Neználkem</w:t>
      </w:r>
      <w:proofErr w:type="spellEnd"/>
      <w:r w:rsidR="00790076">
        <w:rPr>
          <w:sz w:val="24"/>
        </w:rPr>
        <w:t xml:space="preserve"> vypravíme do vesmíru.</w:t>
      </w:r>
    </w:p>
    <w:p w:rsidR="00FA405E" w:rsidRDefault="0034386A" w:rsidP="009D05FB">
      <w:pPr>
        <w:pStyle w:val="Popispracovnholistu"/>
        <w:rPr>
          <w:sz w:val="24"/>
        </w:rPr>
      </w:pPr>
      <w:r>
        <w:rPr>
          <w:sz w:val="24"/>
        </w:rPr>
        <w:t>Poslechněte si nejprve vyprávění o knize ve videu a</w:t>
      </w:r>
      <w:r w:rsidR="00434324">
        <w:rPr>
          <w:sz w:val="24"/>
        </w:rPr>
        <w:t xml:space="preserve"> </w:t>
      </w:r>
      <w:r>
        <w:rPr>
          <w:sz w:val="24"/>
        </w:rPr>
        <w:t>pak vás ček</w:t>
      </w:r>
      <w:r w:rsidR="005C3E1A">
        <w:rPr>
          <w:sz w:val="24"/>
        </w:rPr>
        <w:t>ají části</w:t>
      </w:r>
      <w:r>
        <w:rPr>
          <w:sz w:val="24"/>
        </w:rPr>
        <w:t xml:space="preserve"> </w:t>
      </w:r>
      <w:r w:rsidR="00CC1C4F">
        <w:rPr>
          <w:sz w:val="24"/>
        </w:rPr>
        <w:t>příběh</w:t>
      </w:r>
      <w:r w:rsidR="005C3E1A">
        <w:rPr>
          <w:sz w:val="24"/>
        </w:rPr>
        <w:t>u</w:t>
      </w:r>
      <w:r w:rsidR="00CC1C4F">
        <w:rPr>
          <w:sz w:val="24"/>
        </w:rPr>
        <w:t xml:space="preserve"> s </w:t>
      </w:r>
      <w:r>
        <w:rPr>
          <w:sz w:val="24"/>
        </w:rPr>
        <w:t>úkoly v pracovním listu.</w:t>
      </w:r>
    </w:p>
    <w:p w:rsidR="00053A68" w:rsidRPr="00053A68" w:rsidRDefault="00053A68" w:rsidP="00053A68">
      <w:pPr>
        <w:pStyle w:val="Video"/>
        <w:rPr>
          <w:rStyle w:val="Hypertextovodkaz"/>
        </w:rPr>
        <w:sectPr w:rsidR="00053A68" w:rsidRPr="00053A68" w:rsidSect="009D05FB">
          <w:type w:val="continuous"/>
          <w:pgSz w:w="11906" w:h="16838"/>
          <w:pgMar w:top="720" w:right="849" w:bottom="720" w:left="720" w:header="708" w:footer="708" w:gutter="0"/>
          <w:cols w:space="708"/>
          <w:docGrid w:linePitch="360"/>
        </w:sectPr>
      </w:pPr>
      <w:r>
        <w:rPr>
          <w:rStyle w:val="Hypertextovodkaz"/>
          <w:color w:val="F22EA2"/>
        </w:rPr>
        <w:fldChar w:fldCharType="begin"/>
      </w:r>
      <w:r>
        <w:rPr>
          <w:rStyle w:val="Hypertextovodkaz"/>
          <w:color w:val="F22EA2"/>
        </w:rPr>
        <w:instrText xml:space="preserve"> HYPERLINK "https://edu.ceskatelevize.cz/video/5169-nikolaj-nosov-neznalek-na-mesici" </w:instrText>
      </w:r>
      <w:r>
        <w:rPr>
          <w:rStyle w:val="Hypertextovodkaz"/>
          <w:color w:val="F22EA2"/>
        </w:rPr>
        <w:fldChar w:fldCharType="separate"/>
      </w:r>
      <w:r w:rsidRPr="00053A68">
        <w:rPr>
          <w:rStyle w:val="Hypertextovodkaz"/>
        </w:rPr>
        <w:t xml:space="preserve">Nikolaj </w:t>
      </w:r>
      <w:proofErr w:type="spellStart"/>
      <w:r w:rsidRPr="00053A68">
        <w:rPr>
          <w:rStyle w:val="Hypertextovodkaz"/>
        </w:rPr>
        <w:t>Nosov</w:t>
      </w:r>
      <w:proofErr w:type="spellEnd"/>
      <w:r w:rsidRPr="00053A68">
        <w:rPr>
          <w:rStyle w:val="Hypertextovodkaz"/>
        </w:rPr>
        <w:t xml:space="preserve">: </w:t>
      </w:r>
      <w:proofErr w:type="spellStart"/>
      <w:r w:rsidRPr="00053A68">
        <w:rPr>
          <w:rStyle w:val="Hypertextovodkaz"/>
        </w:rPr>
        <w:t>Neználek</w:t>
      </w:r>
      <w:proofErr w:type="spellEnd"/>
      <w:r w:rsidRPr="00053A68">
        <w:rPr>
          <w:rStyle w:val="Hypertextovodkaz"/>
        </w:rPr>
        <w:t xml:space="preserve"> na Měsíci</w:t>
      </w:r>
    </w:p>
    <w:p w:rsidR="00053A68" w:rsidRPr="00F279BD" w:rsidRDefault="00053A68" w:rsidP="00053A68">
      <w:pPr>
        <w:pStyle w:val="Popispracovnholistu"/>
        <w:spacing w:before="0" w:after="0"/>
        <w:rPr>
          <w:sz w:val="24"/>
        </w:rPr>
        <w:sectPr w:rsidR="00053A68" w:rsidRPr="00F279BD" w:rsidSect="009D05FB">
          <w:type w:val="continuous"/>
          <w:pgSz w:w="11906" w:h="16838"/>
          <w:pgMar w:top="720" w:right="849" w:bottom="720" w:left="720" w:header="708" w:footer="708" w:gutter="0"/>
          <w:cols w:space="708"/>
          <w:docGrid w:linePitch="360"/>
        </w:sectPr>
      </w:pPr>
      <w:r>
        <w:rPr>
          <w:rStyle w:val="Hypertextovodkaz"/>
          <w:b/>
          <w:bCs/>
          <w:color w:val="F22EA2"/>
          <w:sz w:val="32"/>
        </w:rPr>
        <w:lastRenderedPageBreak/>
        <w:fldChar w:fldCharType="end"/>
      </w:r>
    </w:p>
    <w:p w:rsidR="00FA405E" w:rsidRDefault="6F7C9433" w:rsidP="00053A68">
      <w:pPr>
        <w:pStyle w:val="Popispracovnholistu"/>
        <w:spacing w:before="0" w:after="0"/>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lastRenderedPageBreak/>
        <w:t>_____________</w:t>
      </w:r>
      <w:r w:rsidRPr="00643389">
        <w:rPr>
          <w:color w:val="F030A1"/>
        </w:rPr>
        <w:t>______________</w:t>
      </w:r>
      <w:r w:rsidRPr="00643389">
        <w:rPr>
          <w:color w:val="33BEF2"/>
        </w:rPr>
        <w:t>______________</w:t>
      </w:r>
      <w:r w:rsidRPr="00643389">
        <w:rPr>
          <w:color w:val="404040" w:themeColor="text1" w:themeTint="BF"/>
        </w:rPr>
        <w:t>______________</w:t>
      </w:r>
    </w:p>
    <w:p w:rsidR="00FA405E" w:rsidRPr="00E42F69" w:rsidRDefault="00A507A9" w:rsidP="00D85463">
      <w:pPr>
        <w:pStyle w:val="kol-zadn"/>
        <w:numPr>
          <w:ilvl w:val="0"/>
          <w:numId w:val="11"/>
        </w:numPr>
        <w:rPr>
          <w:color w:val="00B0F0"/>
          <w:sz w:val="32"/>
          <w:szCs w:val="32"/>
        </w:rPr>
      </w:pPr>
      <w:r w:rsidRPr="00E42F69">
        <w:rPr>
          <w:color w:val="00B0F0"/>
          <w:sz w:val="32"/>
          <w:szCs w:val="32"/>
        </w:rPr>
        <w:lastRenderedPageBreak/>
        <w:t>Človíčci z</w:t>
      </w:r>
      <w:r w:rsidR="0066073E" w:rsidRPr="00E42F69">
        <w:rPr>
          <w:color w:val="00B0F0"/>
          <w:sz w:val="32"/>
          <w:szCs w:val="32"/>
        </w:rPr>
        <w:t> </w:t>
      </w:r>
      <w:r w:rsidRPr="00E42F69">
        <w:rPr>
          <w:color w:val="00B0F0"/>
          <w:sz w:val="32"/>
          <w:szCs w:val="32"/>
        </w:rPr>
        <w:t>Kvítečkova</w:t>
      </w:r>
    </w:p>
    <w:p w:rsidR="0066073E" w:rsidRDefault="00124E84" w:rsidP="00E42F69">
      <w:pPr>
        <w:pStyle w:val="kol-zadn"/>
        <w:numPr>
          <w:ilvl w:val="0"/>
          <w:numId w:val="0"/>
        </w:numPr>
        <w:ind w:left="142"/>
        <w:rPr>
          <w:b w:val="0"/>
          <w:bCs/>
        </w:rPr>
      </w:pPr>
      <w:r>
        <w:rPr>
          <w:b w:val="0"/>
          <w:bCs/>
        </w:rPr>
        <w:t>Naším prvním úkolem je seznámit se s postavami z knížky. Svá jména dostávají vždy podle svých vlastností nebo podle toho</w:t>
      </w:r>
      <w:r w:rsidR="00FC3A59">
        <w:rPr>
          <w:b w:val="0"/>
          <w:bCs/>
        </w:rPr>
        <w:t>, co rá</w:t>
      </w:r>
      <w:r>
        <w:rPr>
          <w:b w:val="0"/>
          <w:bCs/>
        </w:rPr>
        <w:t>di dělají. Dokážete správně spojit jména s popisky postavy?</w:t>
      </w:r>
    </w:p>
    <w:p w:rsidR="00E42F69" w:rsidRPr="0066073E" w:rsidRDefault="00E42F69" w:rsidP="00E42F69">
      <w:pPr>
        <w:pStyle w:val="kol-zadn"/>
        <w:numPr>
          <w:ilvl w:val="0"/>
          <w:numId w:val="0"/>
        </w:numPr>
        <w:ind w:left="142"/>
        <w:rPr>
          <w:b w:val="0"/>
          <w:bCs/>
        </w:rPr>
      </w:pPr>
    </w:p>
    <w:p w:rsidR="00A507A9" w:rsidRDefault="00715143" w:rsidP="0066073E">
      <w:pPr>
        <w:pStyle w:val="kol-zadn"/>
        <w:numPr>
          <w:ilvl w:val="0"/>
          <w:numId w:val="0"/>
        </w:numPr>
        <w:tabs>
          <w:tab w:val="left" w:pos="6495"/>
        </w:tabs>
        <w:jc w:val="both"/>
      </w:pPr>
      <w:r>
        <w:t>Okulárek</w:t>
      </w:r>
      <w:r w:rsidR="0066073E">
        <w:tab/>
        <w:t>lékař</w:t>
      </w:r>
      <w:r w:rsidR="0066073E">
        <w:tab/>
      </w:r>
      <w:r w:rsidR="0066073E">
        <w:tab/>
      </w:r>
      <w:r w:rsidR="0066073E">
        <w:tab/>
      </w:r>
      <w:r w:rsidR="0066073E">
        <w:tab/>
      </w:r>
    </w:p>
    <w:p w:rsidR="00A507A9" w:rsidRDefault="00A507A9" w:rsidP="0066073E">
      <w:pPr>
        <w:pStyle w:val="kol-zadn"/>
        <w:numPr>
          <w:ilvl w:val="0"/>
          <w:numId w:val="0"/>
        </w:numPr>
        <w:tabs>
          <w:tab w:val="left" w:pos="6523"/>
        </w:tabs>
        <w:jc w:val="both"/>
      </w:pPr>
      <w:r>
        <w:t>Všeználek</w:t>
      </w:r>
      <w:r w:rsidR="0066073E">
        <w:tab/>
        <w:t>malíř</w:t>
      </w:r>
    </w:p>
    <w:p w:rsidR="00A507A9" w:rsidRDefault="00A507A9" w:rsidP="0066073E">
      <w:pPr>
        <w:pStyle w:val="kol-zadn"/>
        <w:numPr>
          <w:ilvl w:val="0"/>
          <w:numId w:val="0"/>
        </w:numPr>
        <w:tabs>
          <w:tab w:val="left" w:pos="6523"/>
        </w:tabs>
        <w:jc w:val="both"/>
      </w:pPr>
      <w:r>
        <w:t>Buchtík</w:t>
      </w:r>
      <w:r w:rsidR="00994AE9">
        <w:tab/>
        <w:t>technici</w:t>
      </w:r>
    </w:p>
    <w:p w:rsidR="007E161C" w:rsidRDefault="007E161C" w:rsidP="00994AE9">
      <w:pPr>
        <w:pStyle w:val="kol-zadn"/>
        <w:numPr>
          <w:ilvl w:val="0"/>
          <w:numId w:val="0"/>
        </w:numPr>
        <w:tabs>
          <w:tab w:val="left" w:pos="6521"/>
        </w:tabs>
        <w:jc w:val="both"/>
      </w:pPr>
      <w:r>
        <w:t>Pilulkin</w:t>
      </w:r>
      <w:r w:rsidR="00994AE9">
        <w:tab/>
        <w:t>astronom</w:t>
      </w:r>
    </w:p>
    <w:p w:rsidR="007E161C" w:rsidRDefault="007E161C" w:rsidP="00994AE9">
      <w:pPr>
        <w:pStyle w:val="kol-zadn"/>
        <w:numPr>
          <w:ilvl w:val="0"/>
          <w:numId w:val="0"/>
        </w:numPr>
        <w:tabs>
          <w:tab w:val="left" w:pos="6509"/>
        </w:tabs>
        <w:jc w:val="both"/>
      </w:pPr>
      <w:r>
        <w:t>Tubička</w:t>
      </w:r>
      <w:r w:rsidR="00994AE9">
        <w:tab/>
        <w:t>popleta</w:t>
      </w:r>
    </w:p>
    <w:p w:rsidR="007E161C" w:rsidRDefault="007E161C" w:rsidP="00994AE9">
      <w:pPr>
        <w:pStyle w:val="kol-zadn"/>
        <w:numPr>
          <w:ilvl w:val="0"/>
          <w:numId w:val="0"/>
        </w:numPr>
        <w:tabs>
          <w:tab w:val="left" w:pos="6509"/>
        </w:tabs>
        <w:jc w:val="both"/>
      </w:pPr>
      <w:r>
        <w:t>Šroubek a Vroubek</w:t>
      </w:r>
      <w:r w:rsidR="00994AE9">
        <w:tab/>
        <w:t>nejchytřejší mozek města</w:t>
      </w:r>
    </w:p>
    <w:p w:rsidR="00A507A9" w:rsidRDefault="00A507A9" w:rsidP="00994AE9">
      <w:pPr>
        <w:pStyle w:val="kol-zadn"/>
        <w:numPr>
          <w:ilvl w:val="0"/>
          <w:numId w:val="0"/>
        </w:numPr>
        <w:tabs>
          <w:tab w:val="left" w:pos="6521"/>
        </w:tabs>
        <w:jc w:val="both"/>
      </w:pPr>
      <w:r>
        <w:t>Neználek</w:t>
      </w:r>
      <w:r w:rsidR="00994AE9">
        <w:tab/>
      </w:r>
      <w:r w:rsidR="007E16D9">
        <w:t>jedlík</w:t>
      </w:r>
    </w:p>
    <w:p w:rsidR="0066073E" w:rsidRDefault="0066073E" w:rsidP="00A507A9">
      <w:pPr>
        <w:pStyle w:val="kol-zadn"/>
        <w:numPr>
          <w:ilvl w:val="0"/>
          <w:numId w:val="0"/>
        </w:numPr>
        <w:jc w:val="both"/>
      </w:pPr>
    </w:p>
    <w:p w:rsidR="0066073E" w:rsidRPr="00E42F69" w:rsidRDefault="002E3228" w:rsidP="0066073E">
      <w:pPr>
        <w:pStyle w:val="kol-zadn"/>
        <w:numPr>
          <w:ilvl w:val="0"/>
          <w:numId w:val="11"/>
        </w:numPr>
        <w:jc w:val="both"/>
        <w:rPr>
          <w:color w:val="00B0F0"/>
          <w:sz w:val="32"/>
          <w:szCs w:val="32"/>
        </w:rPr>
      </w:pPr>
      <w:r w:rsidRPr="00E42F69">
        <w:rPr>
          <w:color w:val="00B0F0"/>
          <w:sz w:val="32"/>
          <w:szCs w:val="32"/>
        </w:rPr>
        <w:t>B</w:t>
      </w:r>
      <w:r w:rsidR="00124E84" w:rsidRPr="00E42F69">
        <w:rPr>
          <w:color w:val="00B0F0"/>
          <w:sz w:val="32"/>
          <w:szCs w:val="32"/>
        </w:rPr>
        <w:t xml:space="preserve">ádání o </w:t>
      </w:r>
      <w:r w:rsidR="005D77BA" w:rsidRPr="00E42F69">
        <w:rPr>
          <w:color w:val="00B0F0"/>
          <w:sz w:val="32"/>
          <w:szCs w:val="32"/>
        </w:rPr>
        <w:t xml:space="preserve">životě na </w:t>
      </w:r>
      <w:r w:rsidR="00124E84" w:rsidRPr="00E42F69">
        <w:rPr>
          <w:color w:val="00B0F0"/>
          <w:sz w:val="32"/>
          <w:szCs w:val="32"/>
        </w:rPr>
        <w:t>Měsíci</w:t>
      </w:r>
    </w:p>
    <w:p w:rsidR="00B06D64" w:rsidRDefault="00B06D64" w:rsidP="00B06D64">
      <w:pPr>
        <w:pStyle w:val="kol-zadn"/>
        <w:numPr>
          <w:ilvl w:val="0"/>
          <w:numId w:val="0"/>
        </w:numPr>
        <w:jc w:val="both"/>
      </w:pPr>
      <w:r>
        <w:rPr>
          <w:b w:val="0"/>
          <w:bCs/>
        </w:rPr>
        <w:t>Človíček jménem Vše</w:t>
      </w:r>
      <w:r w:rsidR="008D5896">
        <w:rPr>
          <w:b w:val="0"/>
          <w:bCs/>
        </w:rPr>
        <w:t>z</w:t>
      </w:r>
      <w:r>
        <w:rPr>
          <w:b w:val="0"/>
          <w:bCs/>
        </w:rPr>
        <w:t>nálek spole</w:t>
      </w:r>
      <w:r w:rsidR="005D77BA">
        <w:rPr>
          <w:b w:val="0"/>
          <w:bCs/>
        </w:rPr>
        <w:t>č</w:t>
      </w:r>
      <w:r>
        <w:rPr>
          <w:b w:val="0"/>
          <w:bCs/>
        </w:rPr>
        <w:t>ně s nadšeným hvězdářem Okulárkem zkouma</w:t>
      </w:r>
      <w:r w:rsidR="005D77BA">
        <w:rPr>
          <w:b w:val="0"/>
          <w:bCs/>
        </w:rPr>
        <w:t>jí</w:t>
      </w:r>
      <w:r>
        <w:rPr>
          <w:b w:val="0"/>
          <w:bCs/>
        </w:rPr>
        <w:t xml:space="preserve"> Měsíc dalekohledem</w:t>
      </w:r>
      <w:r w:rsidR="008D5896">
        <w:rPr>
          <w:b w:val="0"/>
          <w:bCs/>
        </w:rPr>
        <w:t>. Dále ke svému bádání používa</w:t>
      </w:r>
      <w:r w:rsidR="005D77BA">
        <w:rPr>
          <w:b w:val="0"/>
          <w:bCs/>
        </w:rPr>
        <w:t>jí</w:t>
      </w:r>
      <w:r w:rsidR="008D5896">
        <w:rPr>
          <w:b w:val="0"/>
          <w:bCs/>
        </w:rPr>
        <w:t xml:space="preserve"> Všeználkovy obj</w:t>
      </w:r>
      <w:r w:rsidR="00C14297">
        <w:rPr>
          <w:b w:val="0"/>
          <w:bCs/>
        </w:rPr>
        <w:t>evy během jeho krátké návštevy M</w:t>
      </w:r>
      <w:r w:rsidR="008D5896">
        <w:rPr>
          <w:b w:val="0"/>
          <w:bCs/>
        </w:rPr>
        <w:t>ěsíce. Přečtěte si úryvek z knihy. Během čtení si podtrhávejte slova, kterým nerozumíte.</w:t>
      </w:r>
    </w:p>
    <w:p w:rsidR="007E161C" w:rsidRPr="00B06D64" w:rsidRDefault="00B06D64" w:rsidP="00A507A9">
      <w:pPr>
        <w:pStyle w:val="kol-zadn"/>
        <w:numPr>
          <w:ilvl w:val="0"/>
          <w:numId w:val="0"/>
        </w:numPr>
        <w:jc w:val="both"/>
        <w:rPr>
          <w:b w:val="0"/>
          <w:bCs/>
          <w:i/>
          <w:iCs/>
        </w:rPr>
      </w:pPr>
      <w:r>
        <w:rPr>
          <w:b w:val="0"/>
          <w:bCs/>
          <w:i/>
          <w:iCs/>
        </w:rPr>
        <w:t>‚‚</w:t>
      </w:r>
      <w:r w:rsidR="006F12A0" w:rsidRPr="00B06D64">
        <w:rPr>
          <w:b w:val="0"/>
          <w:bCs/>
          <w:i/>
          <w:iCs/>
        </w:rPr>
        <w:t>Často pozoroval</w:t>
      </w:r>
      <w:r w:rsidRPr="00B06D64">
        <w:rPr>
          <w:b w:val="0"/>
          <w:bCs/>
          <w:i/>
          <w:iCs/>
        </w:rPr>
        <w:t>i</w:t>
      </w:r>
      <w:r w:rsidR="006F12A0" w:rsidRPr="00B06D64">
        <w:rPr>
          <w:b w:val="0"/>
          <w:bCs/>
          <w:i/>
          <w:iCs/>
        </w:rPr>
        <w:t xml:space="preserve"> dalekohledem kotouč Měsíce a už dávno poznal</w:t>
      </w:r>
      <w:r w:rsidRPr="00B06D64">
        <w:rPr>
          <w:b w:val="0"/>
          <w:bCs/>
          <w:i/>
          <w:iCs/>
        </w:rPr>
        <w:t>i</w:t>
      </w:r>
      <w:r w:rsidR="006F12A0" w:rsidRPr="00B06D64">
        <w:rPr>
          <w:b w:val="0"/>
          <w:bCs/>
          <w:i/>
          <w:iCs/>
        </w:rPr>
        <w:t>, že jeho</w:t>
      </w:r>
      <w:r w:rsidR="00FC3A59">
        <w:rPr>
          <w:b w:val="0"/>
          <w:bCs/>
          <w:i/>
          <w:iCs/>
        </w:rPr>
        <w:t xml:space="preserve"> povrch není rovný, ale hornatý</w:t>
      </w:r>
      <w:r w:rsidR="006F12A0" w:rsidRPr="00B06D64">
        <w:rPr>
          <w:b w:val="0"/>
          <w:bCs/>
          <w:i/>
          <w:iCs/>
        </w:rPr>
        <w:t xml:space="preserve"> a že měsíční hory nejsou jako u nás na Zemi, ale kruhové, nebo ještě lépe: prstencové. Tahle prstencová pohoří nazývají učenci měsíčními krátery. Je jich na Měsíci tisíce: malé, tak dvoukilometrové, ale i obrovské, až třeba sto čtyřicet kilometrů v</w:t>
      </w:r>
      <w:r w:rsidR="00053A68">
        <w:rPr>
          <w:b w:val="0"/>
          <w:bCs/>
          <w:i/>
          <w:iCs/>
        </w:rPr>
        <w:t> </w:t>
      </w:r>
      <w:r w:rsidR="006F12A0" w:rsidRPr="00B06D64">
        <w:rPr>
          <w:b w:val="0"/>
          <w:bCs/>
          <w:i/>
          <w:iCs/>
        </w:rPr>
        <w:t>průměru. Spoustu vědců zajímá otázka, jak vlastně vznikly. Hvězdáři se dokonce pohádali</w:t>
      </w:r>
      <w:r w:rsidR="00FC3A59">
        <w:rPr>
          <w:b w:val="0"/>
          <w:bCs/>
          <w:i/>
          <w:iCs/>
        </w:rPr>
        <w:t xml:space="preserve"> a rozdělili se na dva tábory. J</w:t>
      </w:r>
      <w:r w:rsidR="006F12A0" w:rsidRPr="00B06D64">
        <w:rPr>
          <w:b w:val="0"/>
          <w:bCs/>
          <w:i/>
          <w:iCs/>
        </w:rPr>
        <w:t>edni tvrdili, že měsíční krátery vznikly ze sopek neboli vulkánů, druzí prohlašovali, že to jsou stopy po velkých meteoritech. Prvním se proto říkalo stoupenci vulkánové teorie, zkrátka vulkanisti, druhým stoupenci meteo</w:t>
      </w:r>
      <w:r w:rsidR="00FC3A59">
        <w:rPr>
          <w:b w:val="0"/>
          <w:bCs/>
          <w:i/>
          <w:iCs/>
        </w:rPr>
        <w:t>rické teorie neboli meteoristi.</w:t>
      </w:r>
    </w:p>
    <w:p w:rsidR="006A10C0" w:rsidRDefault="00B06D64" w:rsidP="00A507A9">
      <w:pPr>
        <w:pStyle w:val="kol-zadn"/>
        <w:numPr>
          <w:ilvl w:val="0"/>
          <w:numId w:val="0"/>
        </w:numPr>
        <w:jc w:val="both"/>
        <w:rPr>
          <w:b w:val="0"/>
          <w:bCs/>
          <w:i/>
          <w:iCs/>
        </w:rPr>
      </w:pPr>
      <w:r w:rsidRPr="00B06D64">
        <w:rPr>
          <w:b w:val="0"/>
          <w:bCs/>
          <w:i/>
          <w:iCs/>
        </w:rPr>
        <w:lastRenderedPageBreak/>
        <w:t>Všeználkovi se podařilo</w:t>
      </w:r>
      <w:r w:rsidR="006A10C0" w:rsidRPr="00B06D64">
        <w:rPr>
          <w:b w:val="0"/>
          <w:bCs/>
          <w:i/>
          <w:iCs/>
        </w:rPr>
        <w:t xml:space="preserve"> zjistit, že prstencová hora kolem kráteru není vůbec hora, ale </w:t>
      </w:r>
      <w:r w:rsidR="00304E51">
        <w:rPr>
          <w:b w:val="0"/>
          <w:bCs/>
          <w:i/>
          <w:iCs/>
        </w:rPr>
        <w:t>zbytky obrovitánské cihlové zdi</w:t>
      </w:r>
      <w:r w:rsidR="006A10C0" w:rsidRPr="00B06D64">
        <w:rPr>
          <w:b w:val="0"/>
          <w:bCs/>
          <w:i/>
          <w:iCs/>
        </w:rPr>
        <w:t xml:space="preserve"> rozhlodané zubem času. Přestože cihly už dávno zvětraly a ztratily svůj původní tvar, přece jen bylo vidět, že to jsou doopravdy cihly, a ne jen kusy obyčejné horniny. Zvlášť zřejmé to bylo tam, kde se zeď zbortila teprv nedávno a cihly se dosud nerozpadly v prach. Když si to Všeználek pořádně rozmyslel, pochopil, že takovéhle zdi mohli postavit jedině nějací rozumní tvorové, a po svém návratu vydal další knihu: Kdysi dávno žily prý na Měsíci rozumné bytosti, takzvaní měsíční človíčkové neboli Měsíčani. V těch dobách byl prý ještě na Měsíci, stejně jako dnes na Zemi, vzduch a Měsíčani žili na povrchu své planety právě tak jako my na povrchu naší Země. Jenomže vzduch postupně unikal do vesmírného prostoru a Měsíčani, aby nezahynuli, nastavěli kolem svých měst silné cihlové zdi a nad nimi vyklenuli obrovské skleněné kopule. Tuze dobře ovšem věděli, že to takhle věčně nepůjde, vzduch že časem zmizí do poslední trošky a měsíční povrch, nechráněný mohutnou vrstvou atmosféry, budou zahřívat sluneční paprsky tak silně, že tam život nebude moci existovat ani pod sebesilnějšími kopulemi, proto se začali stěhovat do nitra Měsíce, neboť Měsíc je ve skutečnosti dutý jako gumový míč a na vnitřním povrchu jeho pláště se dá žít stejně dobře jako na vnějším. Všeználkova kniha způsobila nesmírný rozruch. Někteří učenci ji sice chválili, že je prý napsána velice</w:t>
      </w:r>
      <w:r w:rsidR="00FC3A59">
        <w:rPr>
          <w:b w:val="0"/>
          <w:bCs/>
          <w:i/>
          <w:iCs/>
        </w:rPr>
        <w:t xml:space="preserve"> zajímavě, ale všichni svorně jí</w:t>
      </w:r>
      <w:r w:rsidR="006A10C0" w:rsidRPr="00B06D64">
        <w:rPr>
          <w:b w:val="0"/>
          <w:bCs/>
          <w:i/>
          <w:iCs/>
        </w:rPr>
        <w:t xml:space="preserve"> vytýkali, že není vědecky podložená.</w:t>
      </w:r>
      <w:r>
        <w:rPr>
          <w:b w:val="0"/>
          <w:bCs/>
          <w:i/>
          <w:iCs/>
        </w:rPr>
        <w:t>“</w:t>
      </w:r>
    </w:p>
    <w:p w:rsidR="00D25941" w:rsidRDefault="00D25941" w:rsidP="00D25941">
      <w:pPr>
        <w:pStyle w:val="Odrkakostka"/>
        <w:rPr>
          <w:b/>
          <w:noProof/>
          <w:sz w:val="24"/>
        </w:rPr>
      </w:pPr>
      <w:r>
        <w:rPr>
          <w:b/>
          <w:noProof/>
          <w:sz w:val="24"/>
        </w:rPr>
        <w:t>Na jaké dva tábory se rozdělili hvězdáři? Co jsou jejich teorie?</w:t>
      </w:r>
    </w:p>
    <w:p w:rsidR="00420A18" w:rsidRDefault="00420A18" w:rsidP="00420A18">
      <w:pPr>
        <w:pStyle w:val="Odrkakostka"/>
        <w:numPr>
          <w:ilvl w:val="0"/>
          <w:numId w:val="0"/>
        </w:numPr>
        <w:ind w:left="284" w:right="-11"/>
        <w:rPr>
          <w:color w:val="00B0F0"/>
          <w:sz w:val="40"/>
          <w:szCs w:val="40"/>
        </w:rPr>
      </w:pPr>
      <w:r w:rsidRPr="006272BF">
        <w:rPr>
          <w:color w:val="00B0F0"/>
          <w:sz w:val="40"/>
          <w:szCs w:val="40"/>
        </w:rPr>
        <w:t>………………………………………………………………………………………………………………………………………………………………………………………………………………………………………………………………………………………………………………………………………………………………………………………………………………………………………………………………</w:t>
      </w:r>
    </w:p>
    <w:p w:rsidR="00E42F69" w:rsidRPr="006272BF" w:rsidRDefault="00E42F69" w:rsidP="00420A18">
      <w:pPr>
        <w:pStyle w:val="Odrkakostka"/>
        <w:numPr>
          <w:ilvl w:val="0"/>
          <w:numId w:val="0"/>
        </w:numPr>
        <w:ind w:left="284" w:right="-11"/>
        <w:rPr>
          <w:color w:val="00B0F0"/>
          <w:sz w:val="40"/>
          <w:szCs w:val="40"/>
        </w:rPr>
      </w:pPr>
    </w:p>
    <w:p w:rsidR="00420A18" w:rsidRDefault="00D25941" w:rsidP="00D25941">
      <w:pPr>
        <w:pStyle w:val="Odrkakostka"/>
        <w:rPr>
          <w:b/>
          <w:noProof/>
          <w:sz w:val="24"/>
        </w:rPr>
      </w:pPr>
      <w:r>
        <w:rPr>
          <w:b/>
          <w:noProof/>
          <w:sz w:val="24"/>
        </w:rPr>
        <w:t>Co zjistil Všeználek o případné existenci života na Měsíci?</w:t>
      </w:r>
    </w:p>
    <w:p w:rsidR="00420A18" w:rsidRDefault="00420A18" w:rsidP="00E42F69">
      <w:pPr>
        <w:pStyle w:val="Odrkakostka"/>
        <w:numPr>
          <w:ilvl w:val="0"/>
          <w:numId w:val="0"/>
        </w:numPr>
        <w:ind w:left="284" w:right="-11"/>
        <w:rPr>
          <w:color w:val="00B0F0"/>
          <w:sz w:val="40"/>
          <w:szCs w:val="40"/>
        </w:rPr>
      </w:pPr>
      <w:r w:rsidRPr="006272BF">
        <w:rPr>
          <w:color w:val="00B0F0"/>
          <w:sz w:val="40"/>
          <w:szCs w:val="40"/>
        </w:rPr>
        <w:t>…………………………………………………………………………………………………………………………………………………………………………………………………………………………………………………………………………………………………………………………………</w:t>
      </w:r>
      <w:r w:rsidR="00E42F69" w:rsidRPr="006272BF">
        <w:rPr>
          <w:color w:val="00B0F0"/>
          <w:sz w:val="40"/>
          <w:szCs w:val="40"/>
        </w:rPr>
        <w:t>……………………………………………………………</w:t>
      </w:r>
    </w:p>
    <w:p w:rsidR="006A10C0" w:rsidRPr="00E42F69" w:rsidRDefault="006A10C0" w:rsidP="00D25941">
      <w:pPr>
        <w:pStyle w:val="Odstavecseseznamem"/>
        <w:numPr>
          <w:ilvl w:val="0"/>
          <w:numId w:val="11"/>
        </w:numPr>
        <w:rPr>
          <w:rFonts w:ascii="Arial" w:eastAsia="Arial" w:hAnsi="Arial" w:cs="Arial"/>
          <w:b/>
          <w:noProof/>
          <w:sz w:val="32"/>
          <w:szCs w:val="32"/>
        </w:rPr>
      </w:pPr>
      <w:r w:rsidRPr="00E42F69">
        <w:rPr>
          <w:rFonts w:ascii="Arial" w:eastAsia="Arial" w:hAnsi="Arial" w:cs="Arial"/>
          <w:b/>
          <w:noProof/>
          <w:color w:val="00B0F0"/>
          <w:sz w:val="32"/>
          <w:szCs w:val="32"/>
        </w:rPr>
        <w:lastRenderedPageBreak/>
        <w:t>Stavba rakety</w:t>
      </w:r>
    </w:p>
    <w:p w:rsidR="0059112A" w:rsidRDefault="008D5896" w:rsidP="008D5896">
      <w:pPr>
        <w:pStyle w:val="kol-zadn"/>
        <w:numPr>
          <w:ilvl w:val="0"/>
          <w:numId w:val="0"/>
        </w:numPr>
        <w:ind w:left="426"/>
        <w:jc w:val="both"/>
        <w:rPr>
          <w:b w:val="0"/>
          <w:bCs/>
        </w:rPr>
      </w:pPr>
      <w:r w:rsidRPr="008D5896">
        <w:rPr>
          <w:b w:val="0"/>
          <w:bCs/>
        </w:rPr>
        <w:t>Všeználek se rozhodl</w:t>
      </w:r>
      <w:r w:rsidR="0059112A" w:rsidRPr="008D5896">
        <w:rPr>
          <w:b w:val="0"/>
          <w:bCs/>
        </w:rPr>
        <w:t xml:space="preserve"> postavit raketu, která človíčky donese na Měsíc</w:t>
      </w:r>
      <w:r w:rsidRPr="008D5896">
        <w:rPr>
          <w:b w:val="0"/>
          <w:bCs/>
        </w:rPr>
        <w:t>, aby zde mohli dále pátrat, zda se zde nachází život nebo ne</w:t>
      </w:r>
      <w:r w:rsidR="0059112A" w:rsidRPr="008D5896">
        <w:rPr>
          <w:b w:val="0"/>
          <w:bCs/>
        </w:rPr>
        <w:t>. Raketu budeme stavět i my na pracovním listu. Jako materiál na stavbu použijte různá vesmírná slova</w:t>
      </w:r>
      <w:r w:rsidR="00E91306" w:rsidRPr="008D5896">
        <w:rPr>
          <w:b w:val="0"/>
          <w:bCs/>
        </w:rPr>
        <w:t>. Vyberte ta</w:t>
      </w:r>
      <w:r w:rsidR="0059112A" w:rsidRPr="008D5896">
        <w:rPr>
          <w:b w:val="0"/>
          <w:bCs/>
        </w:rPr>
        <w:t>, která znáte, nebo která jste si mohli přečíst v ukázce z knihy o Neználkovi</w:t>
      </w:r>
      <w:r w:rsidR="00E91306" w:rsidRPr="008D5896">
        <w:rPr>
          <w:b w:val="0"/>
          <w:bCs/>
        </w:rPr>
        <w:t>. Vesmírná slova pište zde na papír vedle sebe růz</w:t>
      </w:r>
      <w:r w:rsidR="00C14297">
        <w:rPr>
          <w:b w:val="0"/>
          <w:bCs/>
        </w:rPr>
        <w:t>nými směry tak, aby dohromady vytvoři</w:t>
      </w:r>
      <w:r w:rsidR="00E91306" w:rsidRPr="008D5896">
        <w:rPr>
          <w:b w:val="0"/>
          <w:bCs/>
        </w:rPr>
        <w:t>ly tvar rakety.</w:t>
      </w:r>
    </w:p>
    <w:p w:rsidR="00D25941" w:rsidRDefault="00D25941">
      <w:pPr>
        <w:rPr>
          <w:rFonts w:ascii="Arial" w:eastAsia="Arial" w:hAnsi="Arial" w:cs="Arial"/>
          <w:bCs/>
          <w:noProof/>
          <w:sz w:val="24"/>
        </w:rPr>
      </w:pPr>
      <w:r>
        <w:rPr>
          <w:b/>
          <w:bCs/>
        </w:rPr>
        <w:br w:type="page"/>
      </w:r>
    </w:p>
    <w:p w:rsidR="006A10C0" w:rsidRPr="00E42F69" w:rsidRDefault="00E91306" w:rsidP="006A10C0">
      <w:pPr>
        <w:pStyle w:val="kol-zadn"/>
        <w:numPr>
          <w:ilvl w:val="0"/>
          <w:numId w:val="11"/>
        </w:numPr>
        <w:jc w:val="both"/>
        <w:rPr>
          <w:color w:val="00B0F0"/>
          <w:sz w:val="32"/>
          <w:szCs w:val="32"/>
        </w:rPr>
      </w:pPr>
      <w:r w:rsidRPr="00E42F69">
        <w:rPr>
          <w:color w:val="00B0F0"/>
          <w:sz w:val="32"/>
          <w:szCs w:val="32"/>
        </w:rPr>
        <w:lastRenderedPageBreak/>
        <w:t>První kroky na Měsíci</w:t>
      </w:r>
    </w:p>
    <w:p w:rsidR="00E91306" w:rsidRDefault="002E3228" w:rsidP="008D5896">
      <w:pPr>
        <w:pStyle w:val="kol-zadn"/>
        <w:numPr>
          <w:ilvl w:val="0"/>
          <w:numId w:val="0"/>
        </w:numPr>
        <w:ind w:left="284"/>
        <w:jc w:val="both"/>
        <w:rPr>
          <w:b w:val="0"/>
          <w:bCs/>
        </w:rPr>
      </w:pPr>
      <w:r>
        <w:rPr>
          <w:lang w:eastAsia="cs-CZ"/>
        </w:rPr>
        <w:drawing>
          <wp:anchor distT="0" distB="0" distL="114300" distR="114300" simplePos="0" relativeHeight="251664384" behindDoc="0" locked="0" layoutInCell="1" allowOverlap="1" wp14:anchorId="0A7D9BDF" wp14:editId="0E91357E">
            <wp:simplePos x="0" y="0"/>
            <wp:positionH relativeFrom="margin">
              <wp:posOffset>862330</wp:posOffset>
            </wp:positionH>
            <wp:positionV relativeFrom="paragraph">
              <wp:posOffset>990600</wp:posOffset>
            </wp:positionV>
            <wp:extent cx="4705350" cy="409575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06" w:rsidRPr="008D5896">
        <w:rPr>
          <w:b w:val="0"/>
          <w:bCs/>
        </w:rPr>
        <w:t>Když človíčci postavili raketu,</w:t>
      </w:r>
      <w:r w:rsidR="00304E51">
        <w:rPr>
          <w:b w:val="0"/>
          <w:bCs/>
        </w:rPr>
        <w:t xml:space="preserve"> </w:t>
      </w:r>
      <w:r w:rsidR="00E91306" w:rsidRPr="008D5896">
        <w:rPr>
          <w:b w:val="0"/>
          <w:bCs/>
        </w:rPr>
        <w:t xml:space="preserve">na Měsíc se omylem dostali </w:t>
      </w:r>
      <w:r w:rsidR="00304E51">
        <w:rPr>
          <w:b w:val="0"/>
          <w:bCs/>
        </w:rPr>
        <w:t xml:space="preserve">dva človíčci </w:t>
      </w:r>
      <w:r w:rsidR="00304E51">
        <w:t>–</w:t>
      </w:r>
      <w:r w:rsidR="005D77BA">
        <w:rPr>
          <w:b w:val="0"/>
          <w:bCs/>
        </w:rPr>
        <w:t xml:space="preserve"> popleta </w:t>
      </w:r>
      <w:r w:rsidR="00E91306" w:rsidRPr="008D5896">
        <w:rPr>
          <w:b w:val="0"/>
          <w:bCs/>
        </w:rPr>
        <w:t xml:space="preserve">Neználek </w:t>
      </w:r>
      <w:r w:rsidR="00304E51">
        <w:rPr>
          <w:b w:val="0"/>
          <w:bCs/>
        </w:rPr>
        <w:t>a</w:t>
      </w:r>
      <w:r w:rsidR="005D77BA">
        <w:rPr>
          <w:b w:val="0"/>
          <w:bCs/>
        </w:rPr>
        <w:t xml:space="preserve"> človíček </w:t>
      </w:r>
      <w:r w:rsidR="00E91306" w:rsidRPr="008D5896">
        <w:rPr>
          <w:b w:val="0"/>
          <w:bCs/>
        </w:rPr>
        <w:t>Buchtík, kteří v noci před startem zkoumali raketu a nedopatřením stiskli startovací tlačítko. Když zdárně zvládli let, stav beztíže</w:t>
      </w:r>
      <w:r w:rsidR="00013B33" w:rsidRPr="008D5896">
        <w:rPr>
          <w:b w:val="0"/>
          <w:bCs/>
        </w:rPr>
        <w:t>, přistání</w:t>
      </w:r>
      <w:r w:rsidR="00E91306" w:rsidRPr="008D5896">
        <w:rPr>
          <w:b w:val="0"/>
          <w:bCs/>
        </w:rPr>
        <w:t xml:space="preserve"> a další</w:t>
      </w:r>
      <w:r w:rsidR="00013B33" w:rsidRPr="008D5896">
        <w:rPr>
          <w:b w:val="0"/>
          <w:bCs/>
        </w:rPr>
        <w:t xml:space="preserve"> vesmírné</w:t>
      </w:r>
      <w:r w:rsidR="00E91306" w:rsidRPr="008D5896">
        <w:rPr>
          <w:b w:val="0"/>
          <w:bCs/>
        </w:rPr>
        <w:t xml:space="preserve"> speciality</w:t>
      </w:r>
      <w:r w:rsidR="00013B33" w:rsidRPr="008D5896">
        <w:rPr>
          <w:b w:val="0"/>
          <w:bCs/>
        </w:rPr>
        <w:t xml:space="preserve">, mohli se obléct do skafandrů a vykročit ven z rakety. Pohled, který se jim </w:t>
      </w:r>
      <w:r w:rsidR="00304E51" w:rsidRPr="008D5896">
        <w:rPr>
          <w:b w:val="0"/>
          <w:bCs/>
        </w:rPr>
        <w:t>rozprostřel před očima, můžete vidět na obrázku</w:t>
      </w:r>
      <w:r w:rsidR="00304E51" w:rsidRPr="00013B33">
        <w:rPr>
          <w:rFonts w:ascii="Montserrat" w:hAnsi="Montserrat"/>
          <w:b w:val="0"/>
          <w:bCs/>
          <w:color w:val="333333"/>
          <w:sz w:val="20"/>
          <w:szCs w:val="20"/>
          <w:shd w:val="clear" w:color="auto" w:fill="FFFFFF"/>
        </w:rPr>
        <w:t>.</w:t>
      </w:r>
    </w:p>
    <w:p w:rsidR="002E3228" w:rsidRPr="00013B33" w:rsidRDefault="002E3228" w:rsidP="00304E51">
      <w:pPr>
        <w:pStyle w:val="kol-zadn"/>
        <w:numPr>
          <w:ilvl w:val="0"/>
          <w:numId w:val="0"/>
        </w:numPr>
        <w:jc w:val="both"/>
        <w:rPr>
          <w:rFonts w:ascii="Montserrat" w:hAnsi="Montserrat"/>
          <w:b w:val="0"/>
          <w:bCs/>
          <w:color w:val="333333"/>
          <w:sz w:val="20"/>
          <w:szCs w:val="20"/>
          <w:shd w:val="clear" w:color="auto" w:fill="FFFFFF"/>
        </w:rPr>
      </w:pPr>
    </w:p>
    <w:p w:rsidR="00B50186" w:rsidRDefault="00013B33" w:rsidP="002E3228">
      <w:pPr>
        <w:pStyle w:val="kol-zadn"/>
        <w:numPr>
          <w:ilvl w:val="0"/>
          <w:numId w:val="0"/>
        </w:numPr>
        <w:ind w:left="284"/>
        <w:jc w:val="both"/>
        <w:rPr>
          <w:b w:val="0"/>
          <w:bCs/>
        </w:rPr>
      </w:pPr>
      <w:r w:rsidRPr="00E42F69">
        <w:rPr>
          <w:b w:val="0"/>
          <w:bCs/>
        </w:rPr>
        <w:t>Vaším úkolem je nyní si představit, že jste v kůži Neználka. Sleduj</w:t>
      </w:r>
      <w:r w:rsidR="00304E51">
        <w:rPr>
          <w:b w:val="0"/>
          <w:bCs/>
        </w:rPr>
        <w:t>t</w:t>
      </w:r>
      <w:r w:rsidR="00C14297">
        <w:rPr>
          <w:b w:val="0"/>
          <w:bCs/>
        </w:rPr>
        <w:t>e povrch M</w:t>
      </w:r>
      <w:bookmarkStart w:id="0" w:name="_GoBack"/>
      <w:bookmarkEnd w:id="0"/>
      <w:r w:rsidRPr="00E42F69">
        <w:rPr>
          <w:b w:val="0"/>
          <w:bCs/>
        </w:rPr>
        <w:t xml:space="preserve">ěsíce </w:t>
      </w:r>
      <w:r w:rsidR="00E42F69">
        <w:rPr>
          <w:b w:val="0"/>
          <w:bCs/>
        </w:rPr>
        <w:br/>
      </w:r>
      <w:r w:rsidR="00304E51">
        <w:rPr>
          <w:b w:val="0"/>
          <w:bCs/>
        </w:rPr>
        <w:t>a popisujte h</w:t>
      </w:r>
      <w:r w:rsidRPr="00E42F69">
        <w:rPr>
          <w:b w:val="0"/>
          <w:bCs/>
        </w:rPr>
        <w:t>o do mikrof</w:t>
      </w:r>
      <w:r w:rsidR="00304E51">
        <w:rPr>
          <w:b w:val="0"/>
          <w:bCs/>
        </w:rPr>
        <w:t>onu Buchtíkovi, který</w:t>
      </w:r>
      <w:r w:rsidRPr="00E42F69">
        <w:rPr>
          <w:b w:val="0"/>
          <w:bCs/>
        </w:rPr>
        <w:t xml:space="preserve"> na měsíční krajinu zatím nevidí.</w:t>
      </w:r>
    </w:p>
    <w:p w:rsidR="00541F99" w:rsidRDefault="00420A18" w:rsidP="00E42F69">
      <w:pPr>
        <w:pStyle w:val="Odrkakostka"/>
        <w:numPr>
          <w:ilvl w:val="0"/>
          <w:numId w:val="0"/>
        </w:numPr>
        <w:ind w:left="720" w:right="-11"/>
        <w:rPr>
          <w:color w:val="33BEF2"/>
        </w:rPr>
      </w:pPr>
      <w:r w:rsidRPr="006272BF">
        <w:rPr>
          <w:color w:val="00B0F0"/>
          <w:sz w:val="40"/>
          <w:szCs w:val="40"/>
        </w:rPr>
        <w:t>……………………………………………………………………………………………………………………………………………………………………………………………………………………………………………………………………………………………………………………………………………………………………………………………………………………………………………</w:t>
      </w:r>
      <w:r w:rsidR="00541F99">
        <w:br w:type="page"/>
      </w:r>
    </w:p>
    <w:p w:rsidR="005A071C" w:rsidRPr="00E42F69" w:rsidRDefault="00B372E2" w:rsidP="00392DC0">
      <w:pPr>
        <w:pStyle w:val="Odstavecseseznamem"/>
        <w:numPr>
          <w:ilvl w:val="0"/>
          <w:numId w:val="11"/>
        </w:numPr>
        <w:jc w:val="both"/>
        <w:rPr>
          <w:rFonts w:ascii="Arial" w:eastAsia="Arial" w:hAnsi="Arial" w:cs="Arial"/>
          <w:b/>
          <w:i/>
          <w:iCs/>
          <w:noProof/>
          <w:color w:val="00B0F0"/>
          <w:sz w:val="32"/>
          <w:szCs w:val="32"/>
        </w:rPr>
      </w:pPr>
      <w:r w:rsidRPr="00E42F69">
        <w:rPr>
          <w:rFonts w:ascii="Arial" w:eastAsia="Arial" w:hAnsi="Arial" w:cs="Arial"/>
          <w:b/>
          <w:noProof/>
          <w:color w:val="00B0F0"/>
          <w:sz w:val="32"/>
          <w:szCs w:val="32"/>
        </w:rPr>
        <w:lastRenderedPageBreak/>
        <w:t>Objev</w:t>
      </w:r>
    </w:p>
    <w:p w:rsidR="005A071C" w:rsidRPr="00925084" w:rsidRDefault="00B372E2" w:rsidP="005D77BA">
      <w:pPr>
        <w:pStyle w:val="Odstavecseseznamem"/>
        <w:jc w:val="both"/>
        <w:rPr>
          <w:rFonts w:ascii="Arial" w:eastAsia="Arial" w:hAnsi="Arial" w:cs="Arial"/>
          <w:bCs/>
          <w:i/>
          <w:iCs/>
          <w:noProof/>
          <w:sz w:val="24"/>
        </w:rPr>
      </w:pPr>
      <w:r>
        <w:rPr>
          <w:rFonts w:ascii="Arial" w:eastAsia="Arial" w:hAnsi="Arial" w:cs="Arial"/>
          <w:bCs/>
          <w:noProof/>
          <w:sz w:val="24"/>
        </w:rPr>
        <w:t>Neználek na pov</w:t>
      </w:r>
      <w:r w:rsidR="00304E51">
        <w:rPr>
          <w:rFonts w:ascii="Arial" w:eastAsia="Arial" w:hAnsi="Arial" w:cs="Arial"/>
          <w:bCs/>
          <w:noProof/>
          <w:sz w:val="24"/>
        </w:rPr>
        <w:t>rchu M</w:t>
      </w:r>
      <w:r>
        <w:rPr>
          <w:rFonts w:ascii="Arial" w:eastAsia="Arial" w:hAnsi="Arial" w:cs="Arial"/>
          <w:bCs/>
          <w:noProof/>
          <w:sz w:val="24"/>
        </w:rPr>
        <w:t>ěsíce učiní velký objev. Pusťe si ještě jednou video od stopáže 1:55 do konce, Karel Janák čte přímo tu pasáž s objevem.</w:t>
      </w:r>
    </w:p>
    <w:p w:rsidR="008311C7" w:rsidRDefault="00B372E2" w:rsidP="007D2437">
      <w:pPr>
        <w:pStyle w:val="Odrkakostka"/>
        <w:rPr>
          <w:b/>
          <w:noProof/>
          <w:sz w:val="24"/>
        </w:rPr>
      </w:pPr>
      <w:r>
        <w:rPr>
          <w:b/>
          <w:noProof/>
          <w:sz w:val="24"/>
        </w:rPr>
        <w:t>Co se s Neználkem v tunelu stalo?</w:t>
      </w:r>
    </w:p>
    <w:p w:rsidR="006272BF" w:rsidRPr="006272BF" w:rsidRDefault="006272BF" w:rsidP="00420A18">
      <w:pPr>
        <w:pStyle w:val="Odrkakostka"/>
        <w:numPr>
          <w:ilvl w:val="0"/>
          <w:numId w:val="0"/>
        </w:numPr>
        <w:ind w:left="284" w:right="-11"/>
        <w:rPr>
          <w:color w:val="00B0F0"/>
          <w:sz w:val="40"/>
          <w:szCs w:val="40"/>
        </w:rPr>
      </w:pPr>
      <w:bookmarkStart w:id="1" w:name="_Hlk95186334"/>
      <w:r w:rsidRPr="006272BF">
        <w:rPr>
          <w:color w:val="00B0F0"/>
          <w:sz w:val="40"/>
          <w:szCs w:val="40"/>
        </w:rPr>
        <w:t>……………………………………………………………………………………………………………………………………………………………………………………………………………………………………………………</w:t>
      </w:r>
      <w:r w:rsidR="00420A18" w:rsidRPr="006272BF">
        <w:rPr>
          <w:color w:val="00B0F0"/>
          <w:sz w:val="40"/>
          <w:szCs w:val="40"/>
        </w:rPr>
        <w:t>…………</w:t>
      </w:r>
    </w:p>
    <w:bookmarkEnd w:id="1"/>
    <w:p w:rsidR="006272BF" w:rsidRDefault="006272BF" w:rsidP="006272BF">
      <w:pPr>
        <w:pStyle w:val="Odrkakostka"/>
        <w:numPr>
          <w:ilvl w:val="0"/>
          <w:numId w:val="0"/>
        </w:numPr>
        <w:ind w:left="720"/>
        <w:rPr>
          <w:b/>
          <w:noProof/>
          <w:sz w:val="24"/>
        </w:rPr>
      </w:pPr>
    </w:p>
    <w:p w:rsidR="006272BF" w:rsidRDefault="006272BF" w:rsidP="007D2437">
      <w:pPr>
        <w:pStyle w:val="Odrkakostka"/>
        <w:rPr>
          <w:b/>
          <w:noProof/>
          <w:sz w:val="24"/>
        </w:rPr>
      </w:pPr>
      <w:r>
        <w:rPr>
          <w:b/>
          <w:noProof/>
          <w:sz w:val="24"/>
        </w:rPr>
        <w:t>Co nového tím o Měsíci zjistil? Jak to do</w:t>
      </w:r>
      <w:r w:rsidR="00304E51">
        <w:rPr>
          <w:b/>
          <w:noProof/>
          <w:sz w:val="24"/>
        </w:rPr>
        <w:t>plňuje teorii Všeználka o životě</w:t>
      </w:r>
      <w:r>
        <w:rPr>
          <w:b/>
          <w:noProof/>
          <w:sz w:val="24"/>
        </w:rPr>
        <w:t xml:space="preserve"> na Měsíci:</w:t>
      </w:r>
    </w:p>
    <w:p w:rsidR="006272BF" w:rsidRDefault="006272BF" w:rsidP="006272BF">
      <w:pPr>
        <w:pStyle w:val="Odrkakostka"/>
        <w:numPr>
          <w:ilvl w:val="0"/>
          <w:numId w:val="0"/>
        </w:numPr>
        <w:ind w:left="360" w:right="-11"/>
        <w:rPr>
          <w:color w:val="00B0F0"/>
          <w:sz w:val="40"/>
          <w:szCs w:val="40"/>
        </w:rPr>
      </w:pPr>
      <w:r w:rsidRPr="006272BF">
        <w:rPr>
          <w:color w:val="00B0F0"/>
          <w:sz w:val="40"/>
          <w:szCs w:val="40"/>
        </w:rPr>
        <w:t>………………………………………………………………………………………………………………………………………………………………………………………………</w:t>
      </w:r>
    </w:p>
    <w:p w:rsidR="006F3118" w:rsidRPr="00E42F69" w:rsidRDefault="006F3118" w:rsidP="006272BF">
      <w:pPr>
        <w:pStyle w:val="Odrkakostka"/>
        <w:numPr>
          <w:ilvl w:val="0"/>
          <w:numId w:val="11"/>
        </w:numPr>
        <w:ind w:right="-11"/>
        <w:rPr>
          <w:b/>
          <w:noProof/>
          <w:sz w:val="32"/>
          <w:szCs w:val="32"/>
        </w:rPr>
      </w:pPr>
      <w:r w:rsidRPr="00E42F69">
        <w:rPr>
          <w:b/>
          <w:noProof/>
          <w:color w:val="00B0F0"/>
          <w:sz w:val="32"/>
          <w:szCs w:val="32"/>
        </w:rPr>
        <w:t>Život na Měsíci</w:t>
      </w:r>
    </w:p>
    <w:p w:rsidR="006F3118" w:rsidRPr="00124E84" w:rsidRDefault="006F3118" w:rsidP="00E42F69">
      <w:pPr>
        <w:pStyle w:val="Odrkakostka"/>
        <w:numPr>
          <w:ilvl w:val="0"/>
          <w:numId w:val="0"/>
        </w:numPr>
        <w:ind w:left="426" w:right="272"/>
        <w:jc w:val="both"/>
        <w:rPr>
          <w:bCs/>
          <w:noProof/>
          <w:sz w:val="24"/>
        </w:rPr>
      </w:pPr>
      <w:r w:rsidRPr="00124E84">
        <w:rPr>
          <w:bCs/>
          <w:noProof/>
          <w:sz w:val="24"/>
        </w:rPr>
        <w:t>Neználek se snáší v padáku vstříc tajemnému měsíčnímu městu. Jaké podle vás může to město být</w:t>
      </w:r>
      <w:r w:rsidR="005D77BA">
        <w:rPr>
          <w:bCs/>
          <w:noProof/>
          <w:sz w:val="24"/>
        </w:rPr>
        <w:t>?</w:t>
      </w:r>
      <w:r w:rsidRPr="00124E84">
        <w:rPr>
          <w:bCs/>
          <w:noProof/>
          <w:sz w:val="24"/>
        </w:rPr>
        <w:t xml:space="preserve"> V čem je stejné jako na Zemi a v čem je naopak úplně jiné? Jací jsou </w:t>
      </w:r>
      <w:r w:rsidR="005D77BA">
        <w:rPr>
          <w:bCs/>
          <w:noProof/>
          <w:sz w:val="24"/>
        </w:rPr>
        <w:t>m</w:t>
      </w:r>
      <w:r w:rsidRPr="00124E84">
        <w:rPr>
          <w:bCs/>
          <w:noProof/>
          <w:sz w:val="24"/>
        </w:rPr>
        <w:t>ěsíční obyvatel</w:t>
      </w:r>
      <w:r w:rsidR="00124E84" w:rsidRPr="00124E84">
        <w:rPr>
          <w:bCs/>
          <w:noProof/>
          <w:sz w:val="24"/>
        </w:rPr>
        <w:t>é? Jak spolu mluví? Jak se k sobě chovají? Pusť</w:t>
      </w:r>
      <w:r w:rsidR="005D77BA">
        <w:rPr>
          <w:bCs/>
          <w:noProof/>
          <w:sz w:val="24"/>
        </w:rPr>
        <w:t>te</w:t>
      </w:r>
      <w:r w:rsidR="00124E84" w:rsidRPr="00124E84">
        <w:rPr>
          <w:bCs/>
          <w:noProof/>
          <w:sz w:val="24"/>
        </w:rPr>
        <w:t xml:space="preserve"> si fantazii na plné obrátky a popiš</w:t>
      </w:r>
      <w:r w:rsidR="005D77BA">
        <w:rPr>
          <w:bCs/>
          <w:noProof/>
          <w:sz w:val="24"/>
        </w:rPr>
        <w:t>te</w:t>
      </w:r>
      <w:r w:rsidR="00124E84" w:rsidRPr="00124E84">
        <w:rPr>
          <w:bCs/>
          <w:noProof/>
          <w:sz w:val="24"/>
        </w:rPr>
        <w:t xml:space="preserve"> svou přestavu ,,měsíčního světa“.</w:t>
      </w:r>
    </w:p>
    <w:p w:rsidR="00420A18" w:rsidRPr="006272BF" w:rsidRDefault="006272BF" w:rsidP="00420A18">
      <w:pPr>
        <w:pStyle w:val="Odrkakostka"/>
        <w:numPr>
          <w:ilvl w:val="0"/>
          <w:numId w:val="0"/>
        </w:numPr>
        <w:ind w:left="426" w:right="-11"/>
        <w:rPr>
          <w:color w:val="00B0F0"/>
          <w:sz w:val="40"/>
          <w:szCs w:val="40"/>
        </w:rPr>
      </w:pPr>
      <w:r w:rsidRPr="006272BF">
        <w:rPr>
          <w:color w:val="00B0F0"/>
          <w:sz w:val="40"/>
          <w:szCs w:val="40"/>
        </w:rPr>
        <w:t>………………………………………………………………………………………………………………………………………………………………………………………</w:t>
      </w:r>
      <w:bookmarkStart w:id="2" w:name="_Hlk95186494"/>
      <w:r w:rsidRPr="006272BF">
        <w:rPr>
          <w:color w:val="00B0F0"/>
          <w:sz w:val="40"/>
          <w:szCs w:val="40"/>
        </w:rPr>
        <w:t>…………………………………………………………………………………………………………………………</w:t>
      </w:r>
      <w:r w:rsidR="00420A18" w:rsidRPr="006272BF">
        <w:rPr>
          <w:color w:val="00B0F0"/>
          <w:sz w:val="40"/>
          <w:szCs w:val="40"/>
        </w:rPr>
        <w:t>……………………………………………………………………………………………………………………………………………………………………………………………………………………………………………………</w:t>
      </w:r>
      <w:bookmarkEnd w:id="2"/>
      <w:r w:rsidR="00420A18" w:rsidRPr="006272BF">
        <w:rPr>
          <w:color w:val="00B0F0"/>
          <w:sz w:val="40"/>
          <w:szCs w:val="40"/>
        </w:rPr>
        <w:t>……………………</w:t>
      </w:r>
      <w:r w:rsidR="00E42F69" w:rsidRPr="006272BF">
        <w:rPr>
          <w:color w:val="00B0F0"/>
          <w:sz w:val="40"/>
          <w:szCs w:val="40"/>
        </w:rPr>
        <w:t>…</w:t>
      </w:r>
    </w:p>
    <w:p w:rsidR="00B6372F" w:rsidRDefault="005D77BA" w:rsidP="00194B7F">
      <w:pPr>
        <w:pStyle w:val="Sebereflexeka"/>
        <w:rPr>
          <w:color w:val="auto"/>
          <w:sz w:val="24"/>
        </w:rPr>
      </w:pPr>
      <w:r>
        <w:rPr>
          <w:color w:val="auto"/>
          <w:sz w:val="24"/>
        </w:rPr>
        <w:lastRenderedPageBreak/>
        <w:t xml:space="preserve">Neználek i Buchtík zažili ještě na Měsíci mnohá dobrodružství. </w:t>
      </w:r>
      <w:r w:rsidR="00BE754B">
        <w:rPr>
          <w:color w:val="auto"/>
          <w:sz w:val="24"/>
        </w:rPr>
        <w:t>P</w:t>
      </w:r>
      <w:r>
        <w:rPr>
          <w:color w:val="auto"/>
          <w:sz w:val="24"/>
        </w:rPr>
        <w:t>okud jste zvědavi jaká, použijte svůj padák pro skok do měsíčního světa, kterým je právě kniha Neználek na Měsíci od autora Nikolaje Nosova.</w:t>
      </w:r>
    </w:p>
    <w:p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rsidR="00C14297">
        <w:t xml:space="preserve"> naučil/a</w:t>
      </w:r>
      <w:r>
        <w:t>:</w:t>
      </w:r>
    </w:p>
    <w:p w:rsidR="00036A8F" w:rsidRDefault="00420A18">
      <w:pPr>
        <w:rPr>
          <w:rFonts w:ascii="Times New Roman" w:eastAsia="Times New Roman" w:hAnsi="Times New Roman" w:cs="Times New Roman"/>
          <w:sz w:val="24"/>
          <w:szCs w:val="24"/>
        </w:rPr>
      </w:pPr>
      <w:r w:rsidRPr="006272BF">
        <w:rPr>
          <w:color w:val="00B0F0"/>
          <w:sz w:val="40"/>
          <w:szCs w:val="40"/>
        </w:rPr>
        <w:lastRenderedPageBreak/>
        <w:t>………………………………………………………………………………………………………………………………………………………………………………………………………………………………………………………………………………………………………………………………………………………………………………………………</w:t>
      </w:r>
    </w:p>
    <w:p w:rsidR="00036A8F" w:rsidRDefault="00036A8F">
      <w:pPr>
        <w:rPr>
          <w:rFonts w:ascii="Times New Roman" w:eastAsia="Times New Roman" w:hAnsi="Times New Roman" w:cs="Times New Roman"/>
          <w:sz w:val="24"/>
          <w:szCs w:val="24"/>
        </w:rPr>
      </w:pPr>
    </w:p>
    <w:p w:rsidR="00C31B60" w:rsidRDefault="00241D37">
      <w:pPr>
        <w:rPr>
          <w:rFonts w:ascii="Times New Roman" w:eastAsia="Times New Roman" w:hAnsi="Times New Roman" w:cs="Times New Roman"/>
          <w:sz w:val="24"/>
          <w:szCs w:val="24"/>
        </w:rPr>
      </w:pPr>
      <w:r w:rsidRPr="00241D37">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3360" behindDoc="0" locked="0" layoutInCell="1" allowOverlap="1" wp14:anchorId="4987CC26" wp14:editId="31CECC88">
                <wp:simplePos x="0" y="0"/>
                <wp:positionH relativeFrom="column">
                  <wp:posOffset>-36761</wp:posOffset>
                </wp:positionH>
                <wp:positionV relativeFrom="paragraph">
                  <wp:posOffset>3668692</wp:posOffset>
                </wp:positionV>
                <wp:extent cx="6875145" cy="2075180"/>
                <wp:effectExtent l="0" t="0" r="0" b="127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075180"/>
                        </a:xfrm>
                        <a:prstGeom prst="rect">
                          <a:avLst/>
                        </a:prstGeom>
                        <a:noFill/>
                        <a:ln w="9525">
                          <a:noFill/>
                          <a:miter lim="800000"/>
                          <a:headEnd/>
                          <a:tailEnd/>
                        </a:ln>
                      </wps:spPr>
                      <wps:txbx>
                        <w:txbxContent>
                          <w:p w:rsidR="00E42F69"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D11F91">
                              <w:t>Michaela Čermákov</w:t>
                            </w:r>
                            <w:r w:rsidR="00E42F69">
                              <w:t>á</w:t>
                            </w:r>
                          </w:p>
                          <w:p w:rsidR="005C3E1A" w:rsidRDefault="005C3E1A" w:rsidP="00241D37">
                            <w:r>
                              <w:t>Citace textu a obrázek z knihy:</w:t>
                            </w:r>
                          </w:p>
                          <w:p w:rsidR="005C3E1A" w:rsidRPr="005C3E1A" w:rsidRDefault="005C3E1A" w:rsidP="005C3E1A">
                            <w:pPr>
                              <w:spacing w:after="0" w:line="240" w:lineRule="auto"/>
                              <w:rPr>
                                <w:rFonts w:ascii="Arial" w:eastAsia="Times New Roman" w:hAnsi="Arial" w:cs="Arial"/>
                                <w:color w:val="212063"/>
                                <w:sz w:val="19"/>
                                <w:szCs w:val="19"/>
                                <w:lang w:eastAsia="cs-CZ"/>
                              </w:rPr>
                            </w:pPr>
                            <w:r w:rsidRPr="005C3E1A">
                              <w:rPr>
                                <w:rFonts w:ascii="Arial" w:eastAsia="Times New Roman" w:hAnsi="Arial" w:cs="Arial"/>
                                <w:caps/>
                                <w:color w:val="212063"/>
                                <w:sz w:val="19"/>
                                <w:szCs w:val="19"/>
                                <w:lang w:eastAsia="cs-CZ"/>
                              </w:rPr>
                              <w:t>NOSOV</w:t>
                            </w:r>
                            <w:r w:rsidRPr="005C3E1A">
                              <w:rPr>
                                <w:rFonts w:ascii="Arial" w:eastAsia="Times New Roman" w:hAnsi="Arial" w:cs="Arial"/>
                                <w:color w:val="212063"/>
                                <w:sz w:val="19"/>
                                <w:szCs w:val="19"/>
                                <w:lang w:eastAsia="cs-CZ"/>
                              </w:rPr>
                              <w:t>, Nikolaj Nikolajevič. </w:t>
                            </w:r>
                            <w:proofErr w:type="spellStart"/>
                            <w:r w:rsidRPr="005C3E1A">
                              <w:rPr>
                                <w:rFonts w:ascii="Arial" w:eastAsia="Times New Roman" w:hAnsi="Arial" w:cs="Arial"/>
                                <w:i/>
                                <w:iCs/>
                                <w:color w:val="212063"/>
                                <w:sz w:val="19"/>
                                <w:szCs w:val="19"/>
                                <w:lang w:eastAsia="cs-CZ"/>
                              </w:rPr>
                              <w:t>Neználek</w:t>
                            </w:r>
                            <w:proofErr w:type="spellEnd"/>
                            <w:r w:rsidRPr="005C3E1A">
                              <w:rPr>
                                <w:rFonts w:ascii="Arial" w:eastAsia="Times New Roman" w:hAnsi="Arial" w:cs="Arial"/>
                                <w:i/>
                                <w:iCs/>
                                <w:color w:val="212063"/>
                                <w:sz w:val="19"/>
                                <w:szCs w:val="19"/>
                                <w:lang w:eastAsia="cs-CZ"/>
                              </w:rPr>
                              <w:t xml:space="preserve"> na Měsíci</w:t>
                            </w:r>
                            <w:r w:rsidRPr="005C3E1A">
                              <w:rPr>
                                <w:rFonts w:ascii="Arial" w:eastAsia="Times New Roman" w:hAnsi="Arial" w:cs="Arial"/>
                                <w:color w:val="212063"/>
                                <w:sz w:val="19"/>
                                <w:szCs w:val="19"/>
                                <w:lang w:eastAsia="cs-CZ"/>
                              </w:rPr>
                              <w:t xml:space="preserve">. Překlad Milan </w:t>
                            </w:r>
                            <w:proofErr w:type="spellStart"/>
                            <w:r w:rsidRPr="005C3E1A">
                              <w:rPr>
                                <w:rFonts w:ascii="Arial" w:eastAsia="Times New Roman" w:hAnsi="Arial" w:cs="Arial"/>
                                <w:color w:val="212063"/>
                                <w:sz w:val="19"/>
                                <w:szCs w:val="19"/>
                                <w:lang w:eastAsia="cs-CZ"/>
                              </w:rPr>
                              <w:t>Korejs</w:t>
                            </w:r>
                            <w:proofErr w:type="spellEnd"/>
                            <w:r w:rsidRPr="005C3E1A">
                              <w:rPr>
                                <w:rFonts w:ascii="Arial" w:eastAsia="Times New Roman" w:hAnsi="Arial" w:cs="Arial"/>
                                <w:color w:val="212063"/>
                                <w:sz w:val="19"/>
                                <w:szCs w:val="19"/>
                                <w:lang w:eastAsia="cs-CZ"/>
                              </w:rPr>
                              <w:t>. Vyd. 5., S těmito ilustracemi 4., v nové grafické podobě. V Praze: Knižní klub, 2009. 333 s. ISBN 978-80-242-2572-2.</w:t>
                            </w:r>
                          </w:p>
                          <w:p w:rsidR="00241D37" w:rsidRDefault="00241D37" w:rsidP="00241D37">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rsidR="00241D37" w:rsidRDefault="00241D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9pt;margin-top:288.85pt;width:541.35pt;height:16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" filled="f" stroked="f">
                <v:textbox>
                  <w:txbxContent>
                    <w:p w:rsidR="00E42F69"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D11F91">
                        <w:t>Michaela Čermákov</w:t>
                      </w:r>
                      <w:r w:rsidR="00E42F69">
                        <w:t>á</w:t>
                      </w:r>
                    </w:p>
                    <w:p w:rsidR="005C3E1A" w:rsidRDefault="005C3E1A" w:rsidP="00241D37">
                      <w:r>
                        <w:t>Citace textu a obrázek z knihy:</w:t>
                      </w:r>
                    </w:p>
                    <w:p w:rsidR="005C3E1A" w:rsidRPr="005C3E1A" w:rsidRDefault="005C3E1A" w:rsidP="005C3E1A">
                      <w:pPr>
                        <w:spacing w:after="0" w:line="240" w:lineRule="auto"/>
                        <w:rPr>
                          <w:rFonts w:ascii="Arial" w:eastAsia="Times New Roman" w:hAnsi="Arial" w:cs="Arial"/>
                          <w:color w:val="212063"/>
                          <w:sz w:val="19"/>
                          <w:szCs w:val="19"/>
                          <w:lang w:eastAsia="cs-CZ"/>
                        </w:rPr>
                      </w:pPr>
                      <w:r w:rsidRPr="005C3E1A">
                        <w:rPr>
                          <w:rFonts w:ascii="Arial" w:eastAsia="Times New Roman" w:hAnsi="Arial" w:cs="Arial"/>
                          <w:caps/>
                          <w:color w:val="212063"/>
                          <w:sz w:val="19"/>
                          <w:szCs w:val="19"/>
                          <w:lang w:eastAsia="cs-CZ"/>
                        </w:rPr>
                        <w:t>NOSOV</w:t>
                      </w:r>
                      <w:r w:rsidRPr="005C3E1A">
                        <w:rPr>
                          <w:rFonts w:ascii="Arial" w:eastAsia="Times New Roman" w:hAnsi="Arial" w:cs="Arial"/>
                          <w:color w:val="212063"/>
                          <w:sz w:val="19"/>
                          <w:szCs w:val="19"/>
                          <w:lang w:eastAsia="cs-CZ"/>
                        </w:rPr>
                        <w:t>, Nikolaj Nikolajevič. </w:t>
                      </w:r>
                      <w:proofErr w:type="spellStart"/>
                      <w:r w:rsidRPr="005C3E1A">
                        <w:rPr>
                          <w:rFonts w:ascii="Arial" w:eastAsia="Times New Roman" w:hAnsi="Arial" w:cs="Arial"/>
                          <w:i/>
                          <w:iCs/>
                          <w:color w:val="212063"/>
                          <w:sz w:val="19"/>
                          <w:szCs w:val="19"/>
                          <w:lang w:eastAsia="cs-CZ"/>
                        </w:rPr>
                        <w:t>Neználek</w:t>
                      </w:r>
                      <w:proofErr w:type="spellEnd"/>
                      <w:r w:rsidRPr="005C3E1A">
                        <w:rPr>
                          <w:rFonts w:ascii="Arial" w:eastAsia="Times New Roman" w:hAnsi="Arial" w:cs="Arial"/>
                          <w:i/>
                          <w:iCs/>
                          <w:color w:val="212063"/>
                          <w:sz w:val="19"/>
                          <w:szCs w:val="19"/>
                          <w:lang w:eastAsia="cs-CZ"/>
                        </w:rPr>
                        <w:t xml:space="preserve"> na Měsíci</w:t>
                      </w:r>
                      <w:r w:rsidRPr="005C3E1A">
                        <w:rPr>
                          <w:rFonts w:ascii="Arial" w:eastAsia="Times New Roman" w:hAnsi="Arial" w:cs="Arial"/>
                          <w:color w:val="212063"/>
                          <w:sz w:val="19"/>
                          <w:szCs w:val="19"/>
                          <w:lang w:eastAsia="cs-CZ"/>
                        </w:rPr>
                        <w:t xml:space="preserve">. Překlad Milan </w:t>
                      </w:r>
                      <w:proofErr w:type="spellStart"/>
                      <w:r w:rsidRPr="005C3E1A">
                        <w:rPr>
                          <w:rFonts w:ascii="Arial" w:eastAsia="Times New Roman" w:hAnsi="Arial" w:cs="Arial"/>
                          <w:color w:val="212063"/>
                          <w:sz w:val="19"/>
                          <w:szCs w:val="19"/>
                          <w:lang w:eastAsia="cs-CZ"/>
                        </w:rPr>
                        <w:t>Korejs</w:t>
                      </w:r>
                      <w:proofErr w:type="spellEnd"/>
                      <w:r w:rsidRPr="005C3E1A">
                        <w:rPr>
                          <w:rFonts w:ascii="Arial" w:eastAsia="Times New Roman" w:hAnsi="Arial" w:cs="Arial"/>
                          <w:color w:val="212063"/>
                          <w:sz w:val="19"/>
                          <w:szCs w:val="19"/>
                          <w:lang w:eastAsia="cs-CZ"/>
                        </w:rPr>
                        <w:t>. Vyd. 5., S těmito ilustracemi 4., v nové grafické podobě. V Praze: Knižní klub, 2009. 333 s. ISBN 978-80-242-2572-2.</w:t>
                      </w:r>
                    </w:p>
                    <w:p w:rsidR="00241D37" w:rsidRDefault="00241D37" w:rsidP="00241D37">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rsidR="00241D37" w:rsidRDefault="00241D37"/>
                  </w:txbxContent>
                </v:textbox>
                <w10:wrap type="square"/>
              </v:shape>
            </w:pict>
          </mc:Fallback>
        </mc:AlternateConten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54" w:rsidRDefault="000A2C54">
      <w:pPr>
        <w:spacing w:after="0" w:line="240" w:lineRule="auto"/>
      </w:pPr>
      <w:r>
        <w:separator/>
      </w:r>
    </w:p>
  </w:endnote>
  <w:endnote w:type="continuationSeparator" w:id="0">
    <w:p w:rsidR="000A2C54" w:rsidRDefault="000A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charset w:val="00"/>
    <w:family w:val="swiss"/>
    <w:pitch w:val="variable"/>
    <w:sig w:usb0="600002F7" w:usb1="02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7DAA1868" w:rsidP="7DAA1868">
          <w:pPr>
            <w:pStyle w:val="Zhlav"/>
            <w:ind w:left="-115"/>
          </w:pPr>
        </w:p>
      </w:tc>
      <w:tc>
        <w:tcPr>
          <w:tcW w:w="3485" w:type="dxa"/>
        </w:tcPr>
        <w:p w:rsidR="7DAA1868" w:rsidRDefault="7DAA1868" w:rsidP="7DAA1868">
          <w:pPr>
            <w:pStyle w:val="Zhlav"/>
            <w:jc w:val="center"/>
          </w:pPr>
        </w:p>
      </w:tc>
      <w:tc>
        <w:tcPr>
          <w:tcW w:w="3485" w:type="dxa"/>
        </w:tcPr>
        <w:p w:rsidR="7DAA1868" w:rsidRDefault="7DAA1868" w:rsidP="7DAA1868">
          <w:pPr>
            <w:pStyle w:val="Zhlav"/>
            <w:ind w:right="-115"/>
            <w:jc w:val="right"/>
          </w:pPr>
        </w:p>
      </w:tc>
    </w:tr>
  </w:tbl>
  <w:p w:rsidR="7DAA1868" w:rsidRDefault="00DB4536" w:rsidP="7DAA1868">
    <w:pPr>
      <w:pStyle w:val="Zpat"/>
    </w:pPr>
    <w:r>
      <w:rPr>
        <w:noProof/>
        <w:lang w:eastAsia="cs-CZ"/>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54" w:rsidRDefault="000A2C54">
      <w:pPr>
        <w:spacing w:after="0" w:line="240" w:lineRule="auto"/>
      </w:pPr>
      <w:r>
        <w:separator/>
      </w:r>
    </w:p>
  </w:footnote>
  <w:footnote w:type="continuationSeparator" w:id="0">
    <w:p w:rsidR="000A2C54" w:rsidRDefault="000A2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10455"/>
    </w:tblGrid>
    <w:tr w:rsidR="7DAA1868" w:rsidTr="002D5A52">
      <w:trPr>
        <w:trHeight w:val="1278"/>
      </w:trPr>
      <w:tc>
        <w:tcPr>
          <w:tcW w:w="10455" w:type="dxa"/>
        </w:tcPr>
        <w:p w:rsidR="7DAA1868" w:rsidRDefault="7DAA1868" w:rsidP="7DAA1868">
          <w:pPr>
            <w:pStyle w:val="Zhlav"/>
            <w:ind w:left="-115"/>
          </w:pPr>
          <w:r>
            <w:rPr>
              <w:noProof/>
              <w:lang w:eastAsia="cs-CZ"/>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rsidR="7DAA1868" w:rsidRDefault="7DAA1868" w:rsidP="7DAA18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D" w:rsidRDefault="00F279BD">
    <w:pPr>
      <w:pStyle w:val="Zhlav"/>
    </w:pPr>
    <w:r>
      <w:rPr>
        <w:noProof/>
        <w:lang w:eastAsia="cs-CZ"/>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45pt;height:7.45pt" o:bullet="t">
        <v:imagedata r:id="rId1" o:title="odrazka"/>
      </v:shape>
    </w:pict>
  </w:numPicBullet>
  <w:numPicBullet w:numPicBulletId="1">
    <w:pict>
      <v:shape id="_x0000_i1043" type="#_x0000_t75" style="width:9.45pt;height:7.95pt" o:bullet="t">
        <v:imagedata r:id="rId2" o:title="videoodrazka"/>
      </v:shape>
    </w:pict>
  </w:numPicBullet>
  <w:numPicBullet w:numPicBulletId="2">
    <w:pict>
      <v:shape id="_x0000_i1044" type="#_x0000_t75" style="width:8.45pt;height:7.95pt" o:bullet="t">
        <v:imagedata r:id="rId3" o:title="videoodrazka"/>
      </v:shape>
    </w:pict>
  </w:numPicBullet>
  <w:numPicBullet w:numPicBulletId="3">
    <w:pict>
      <v:shape id="_x0000_i1045" type="#_x0000_t75" style="width:47.65pt;height:47.65pt" o:bullet="t">
        <v:imagedata r:id="rId4" o:title="Group 45"/>
      </v:shape>
    </w:pict>
  </w:numPicBullet>
  <w:abstractNum w:abstractNumId="0">
    <w:nsid w:val="03515D30"/>
    <w:multiLevelType w:val="multilevel"/>
    <w:tmpl w:val="F828D6A4"/>
    <w:lvl w:ilvl="0">
      <w:start w:val="1"/>
      <w:numFmt w:val="lowerLetter"/>
      <w:lvlText w:val="%1)"/>
      <w:lvlJc w:val="left"/>
      <w:pPr>
        <w:ind w:left="1080" w:hanging="360"/>
      </w:pPr>
      <w:rPr>
        <w:rFonts w:ascii="Source Sans Pro" w:eastAsia="Source Sans Pro" w:hAnsi="Source Sans Pro" w:cs="Source Sans Pr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C6832D1"/>
    <w:multiLevelType w:val="hybridMultilevel"/>
    <w:tmpl w:val="8EB65404"/>
    <w:lvl w:ilvl="0" w:tplc="B7B87F8E">
      <w:start w:val="1"/>
      <w:numFmt w:val="bullet"/>
      <w:lvlText w:val=""/>
      <w:lvlJc w:val="left"/>
      <w:pPr>
        <w:ind w:left="502" w:hanging="360"/>
      </w:pPr>
    </w:lvl>
    <w:lvl w:ilvl="1" w:tplc="D362099A">
      <w:start w:val="1"/>
      <w:numFmt w:val="lowerLetter"/>
      <w:lvlText w:val="%2."/>
      <w:lvlJc w:val="left"/>
      <w:pPr>
        <w:ind w:left="1222" w:hanging="360"/>
      </w:pPr>
    </w:lvl>
    <w:lvl w:ilvl="2" w:tplc="D7800588">
      <w:start w:val="1"/>
      <w:numFmt w:val="lowerRoman"/>
      <w:lvlText w:val="%3."/>
      <w:lvlJc w:val="right"/>
      <w:pPr>
        <w:ind w:left="1942" w:hanging="180"/>
      </w:pPr>
    </w:lvl>
    <w:lvl w:ilvl="3" w:tplc="961C2772">
      <w:start w:val="1"/>
      <w:numFmt w:val="decimal"/>
      <w:lvlText w:val="%4."/>
      <w:lvlJc w:val="left"/>
      <w:pPr>
        <w:ind w:left="2662" w:hanging="360"/>
      </w:pPr>
    </w:lvl>
    <w:lvl w:ilvl="4" w:tplc="C428A82A">
      <w:start w:val="1"/>
      <w:numFmt w:val="lowerLetter"/>
      <w:lvlText w:val="%5."/>
      <w:lvlJc w:val="left"/>
      <w:pPr>
        <w:ind w:left="3382" w:hanging="360"/>
      </w:pPr>
    </w:lvl>
    <w:lvl w:ilvl="5" w:tplc="DF10E342">
      <w:start w:val="1"/>
      <w:numFmt w:val="lowerRoman"/>
      <w:lvlText w:val="%6."/>
      <w:lvlJc w:val="right"/>
      <w:pPr>
        <w:ind w:left="4102" w:hanging="180"/>
      </w:pPr>
    </w:lvl>
    <w:lvl w:ilvl="6" w:tplc="06961544">
      <w:start w:val="1"/>
      <w:numFmt w:val="decimal"/>
      <w:lvlText w:val="%7."/>
      <w:lvlJc w:val="left"/>
      <w:pPr>
        <w:ind w:left="4822" w:hanging="360"/>
      </w:pPr>
    </w:lvl>
    <w:lvl w:ilvl="7" w:tplc="4FBC73B8">
      <w:start w:val="1"/>
      <w:numFmt w:val="lowerLetter"/>
      <w:lvlText w:val="%8."/>
      <w:lvlJc w:val="left"/>
      <w:pPr>
        <w:ind w:left="5542" w:hanging="360"/>
      </w:pPr>
    </w:lvl>
    <w:lvl w:ilvl="8" w:tplc="C6F2C40C">
      <w:start w:val="1"/>
      <w:numFmt w:val="lowerRoman"/>
      <w:lvlText w:val="%9."/>
      <w:lvlJc w:val="right"/>
      <w:pPr>
        <w:ind w:left="6262" w:hanging="180"/>
      </w:pPr>
    </w:lvl>
  </w:abstractNum>
  <w:abstractNum w:abstractNumId="2">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nsid w:val="1EFC5D59"/>
    <w:multiLevelType w:val="hybridMultilevel"/>
    <w:tmpl w:val="1686707C"/>
    <w:lvl w:ilvl="0" w:tplc="A1CEDD80">
      <w:start w:val="1"/>
      <w:numFmt w:val="decimal"/>
      <w:lvlText w:val="%1."/>
      <w:lvlJc w:val="left"/>
      <w:pPr>
        <w:ind w:left="720" w:hanging="360"/>
      </w:pPr>
      <w:rPr>
        <w:rFonts w:hint="default"/>
        <w:b/>
        <w:bCs w:val="0"/>
        <w:i w:val="0"/>
        <w:iCs w:val="0"/>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6">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8">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2">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nsid w:val="628F65E1"/>
    <w:multiLevelType w:val="hybridMultilevel"/>
    <w:tmpl w:val="4C9C5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5">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1"/>
  </w:num>
  <w:num w:numId="3">
    <w:abstractNumId w:val="12"/>
  </w:num>
  <w:num w:numId="4">
    <w:abstractNumId w:val="9"/>
  </w:num>
  <w:num w:numId="5">
    <w:abstractNumId w:val="7"/>
  </w:num>
  <w:num w:numId="6">
    <w:abstractNumId w:val="3"/>
  </w:num>
  <w:num w:numId="7">
    <w:abstractNumId w:val="11"/>
  </w:num>
  <w:num w:numId="8">
    <w:abstractNumId w:val="14"/>
  </w:num>
  <w:num w:numId="9">
    <w:abstractNumId w:val="8"/>
  </w:num>
  <w:num w:numId="10">
    <w:abstractNumId w:val="10"/>
  </w:num>
  <w:num w:numId="11">
    <w:abstractNumId w:val="4"/>
  </w:num>
  <w:num w:numId="12">
    <w:abstractNumId w:val="6"/>
  </w:num>
  <w:num w:numId="13">
    <w:abstractNumId w:val="15"/>
  </w:num>
  <w:num w:numId="14">
    <w:abstractNumId w:val="2"/>
  </w:num>
  <w:num w:numId="15">
    <w:abstractNumId w:val="0"/>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B59F7"/>
    <w:rsid w:val="000107A2"/>
    <w:rsid w:val="00013B33"/>
    <w:rsid w:val="00036A8F"/>
    <w:rsid w:val="00053A68"/>
    <w:rsid w:val="00067383"/>
    <w:rsid w:val="00067C78"/>
    <w:rsid w:val="000903FE"/>
    <w:rsid w:val="000A2C54"/>
    <w:rsid w:val="000D2572"/>
    <w:rsid w:val="00106D77"/>
    <w:rsid w:val="0011432B"/>
    <w:rsid w:val="00124E84"/>
    <w:rsid w:val="00194B7F"/>
    <w:rsid w:val="001E4CAE"/>
    <w:rsid w:val="00241D37"/>
    <w:rsid w:val="002C10F6"/>
    <w:rsid w:val="002C3BEF"/>
    <w:rsid w:val="002D5A52"/>
    <w:rsid w:val="002E3228"/>
    <w:rsid w:val="00301E59"/>
    <w:rsid w:val="00304E51"/>
    <w:rsid w:val="0034386A"/>
    <w:rsid w:val="00392DC0"/>
    <w:rsid w:val="0039505D"/>
    <w:rsid w:val="00401D2F"/>
    <w:rsid w:val="00420A18"/>
    <w:rsid w:val="004210B0"/>
    <w:rsid w:val="00434324"/>
    <w:rsid w:val="004A5232"/>
    <w:rsid w:val="004C1B0E"/>
    <w:rsid w:val="004C42D5"/>
    <w:rsid w:val="005176C6"/>
    <w:rsid w:val="00541F99"/>
    <w:rsid w:val="00555E30"/>
    <w:rsid w:val="0059112A"/>
    <w:rsid w:val="005A071C"/>
    <w:rsid w:val="005C3E1A"/>
    <w:rsid w:val="005D77BA"/>
    <w:rsid w:val="005E2369"/>
    <w:rsid w:val="006272BF"/>
    <w:rsid w:val="00643389"/>
    <w:rsid w:val="00652130"/>
    <w:rsid w:val="006558F8"/>
    <w:rsid w:val="0066073E"/>
    <w:rsid w:val="006A10C0"/>
    <w:rsid w:val="006F12A0"/>
    <w:rsid w:val="006F3118"/>
    <w:rsid w:val="00715143"/>
    <w:rsid w:val="00777383"/>
    <w:rsid w:val="00790076"/>
    <w:rsid w:val="007C2D02"/>
    <w:rsid w:val="007D10DC"/>
    <w:rsid w:val="007D2437"/>
    <w:rsid w:val="007E161C"/>
    <w:rsid w:val="007E16D9"/>
    <w:rsid w:val="008062A7"/>
    <w:rsid w:val="008311C7"/>
    <w:rsid w:val="008456A5"/>
    <w:rsid w:val="00846AEB"/>
    <w:rsid w:val="008D5896"/>
    <w:rsid w:val="00917270"/>
    <w:rsid w:val="00925084"/>
    <w:rsid w:val="009661C9"/>
    <w:rsid w:val="00994AE9"/>
    <w:rsid w:val="00997914"/>
    <w:rsid w:val="009D05FB"/>
    <w:rsid w:val="00A507A9"/>
    <w:rsid w:val="00AD1C92"/>
    <w:rsid w:val="00B06D64"/>
    <w:rsid w:val="00B114D1"/>
    <w:rsid w:val="00B16A1A"/>
    <w:rsid w:val="00B372E2"/>
    <w:rsid w:val="00B41CB9"/>
    <w:rsid w:val="00B50186"/>
    <w:rsid w:val="00B6372F"/>
    <w:rsid w:val="00B76B90"/>
    <w:rsid w:val="00BC46D4"/>
    <w:rsid w:val="00BE754B"/>
    <w:rsid w:val="00C14297"/>
    <w:rsid w:val="00C31B60"/>
    <w:rsid w:val="00C33DF0"/>
    <w:rsid w:val="00C761FA"/>
    <w:rsid w:val="00CC1C4F"/>
    <w:rsid w:val="00CE28A6"/>
    <w:rsid w:val="00D11F91"/>
    <w:rsid w:val="00D25941"/>
    <w:rsid w:val="00D334AC"/>
    <w:rsid w:val="00D85463"/>
    <w:rsid w:val="00DB4536"/>
    <w:rsid w:val="00E0332A"/>
    <w:rsid w:val="00E34697"/>
    <w:rsid w:val="00E42F69"/>
    <w:rsid w:val="00E77B64"/>
    <w:rsid w:val="00E91306"/>
    <w:rsid w:val="00EA3EF5"/>
    <w:rsid w:val="00ED3DDC"/>
    <w:rsid w:val="00EE3316"/>
    <w:rsid w:val="00EF68E6"/>
    <w:rsid w:val="00F00729"/>
    <w:rsid w:val="00F02654"/>
    <w:rsid w:val="00F15F6B"/>
    <w:rsid w:val="00F2067A"/>
    <w:rsid w:val="00F279BD"/>
    <w:rsid w:val="00F52E70"/>
    <w:rsid w:val="00F92BEE"/>
    <w:rsid w:val="00FA405E"/>
    <w:rsid w:val="00FC3A59"/>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UnresolvedMention">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Textbubliny">
    <w:name w:val="Balloon Text"/>
    <w:basedOn w:val="Normln"/>
    <w:link w:val="TextbublinyChar"/>
    <w:uiPriority w:val="99"/>
    <w:semiHidden/>
    <w:unhideWhenUsed/>
    <w:rsid w:val="00FC3A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3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UnresolvedMention">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Textbubliny">
    <w:name w:val="Balloon Text"/>
    <w:basedOn w:val="Normln"/>
    <w:link w:val="TextbublinyChar"/>
    <w:uiPriority w:val="99"/>
    <w:semiHidden/>
    <w:unhideWhenUsed/>
    <w:rsid w:val="00FC3A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3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2403">
      <w:bodyDiv w:val="1"/>
      <w:marLeft w:val="0"/>
      <w:marRight w:val="0"/>
      <w:marTop w:val="0"/>
      <w:marBottom w:val="0"/>
      <w:divBdr>
        <w:top w:val="none" w:sz="0" w:space="0" w:color="auto"/>
        <w:left w:val="none" w:sz="0" w:space="0" w:color="auto"/>
        <w:bottom w:val="none" w:sz="0" w:space="0" w:color="auto"/>
        <w:right w:val="none" w:sz="0" w:space="0" w:color="auto"/>
      </w:divBdr>
      <w:divsChild>
        <w:div w:id="249706010">
          <w:marLeft w:val="75"/>
          <w:marRight w:val="0"/>
          <w:marTop w:val="150"/>
          <w:marBottom w:val="0"/>
          <w:divBdr>
            <w:top w:val="none" w:sz="0" w:space="0" w:color="auto"/>
            <w:left w:val="none" w:sz="0" w:space="0" w:color="auto"/>
            <w:bottom w:val="none" w:sz="0" w:space="0" w:color="auto"/>
            <w:right w:val="none" w:sz="0" w:space="0" w:color="auto"/>
          </w:divBdr>
          <w:divsChild>
            <w:div w:id="1794054296">
              <w:marLeft w:val="0"/>
              <w:marRight w:val="0"/>
              <w:marTop w:val="150"/>
              <w:marBottom w:val="0"/>
              <w:divBdr>
                <w:top w:val="single" w:sz="6" w:space="4" w:color="auto"/>
                <w:left w:val="single" w:sz="6" w:space="4" w:color="auto"/>
                <w:bottom w:val="single" w:sz="6" w:space="4" w:color="auto"/>
                <w:right w:val="single" w:sz="6" w:space="4" w:color="auto"/>
              </w:divBdr>
            </w:div>
          </w:divsChild>
        </w:div>
      </w:divsChild>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A9D0-BBC3-4E18-9C30-74B6471E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938</Words>
  <Characters>5539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Jarmila</cp:lastModifiedBy>
  <cp:revision>9</cp:revision>
  <cp:lastPrinted>2022-02-08T00:45:00Z</cp:lastPrinted>
  <dcterms:created xsi:type="dcterms:W3CDTF">2022-02-08T00:47:00Z</dcterms:created>
  <dcterms:modified xsi:type="dcterms:W3CDTF">2022-02-17T16:28:00Z</dcterms:modified>
</cp:coreProperties>
</file>