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9299" w14:textId="77777777" w:rsidR="00E94954" w:rsidRPr="00E94954" w:rsidRDefault="00E94954" w:rsidP="7DAA1868">
      <w:pPr>
        <w:pStyle w:val="Nzevpracovnholistu"/>
        <w:rPr>
          <w:lang w:val="uk-UA"/>
        </w:rPr>
      </w:pPr>
      <w:r w:rsidRPr="00E94954">
        <w:rPr>
          <w:color w:val="000000"/>
        </w:rPr>
        <w:t>Nebojte se matematiky II: Procenta</w:t>
      </w:r>
      <w:r w:rsidRPr="00E94954">
        <w:rPr>
          <w:lang w:val="uk-UA"/>
        </w:rPr>
        <w:t xml:space="preserve"> </w:t>
      </w:r>
    </w:p>
    <w:p w14:paraId="011585B4" w14:textId="7B259290" w:rsidR="00FA405E" w:rsidRPr="002D1B53" w:rsidRDefault="002D1B53" w:rsidP="7DAA1868">
      <w:pPr>
        <w:pStyle w:val="Nzevpracovnholistu"/>
        <w:rPr>
          <w:lang w:val="uk-UA"/>
        </w:rPr>
        <w:sectPr w:rsidR="00FA405E" w:rsidRPr="002D1B53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 xml:space="preserve">Не бійтеся математики </w:t>
      </w:r>
      <w:r w:rsidR="00FA6F6C">
        <w:t>II:</w:t>
      </w:r>
      <w:r w:rsidR="00744236">
        <w:t xml:space="preserve"> </w:t>
      </w:r>
      <w:r>
        <w:rPr>
          <w:lang w:val="uk-UA"/>
        </w:rPr>
        <w:t>Відсотки</w:t>
      </w:r>
    </w:p>
    <w:p w14:paraId="09AFAC9C" w14:textId="46E38C43" w:rsidR="00E94954" w:rsidRDefault="00E94954" w:rsidP="009D05FB">
      <w:pPr>
        <w:pStyle w:val="Popispracovnholistu"/>
      </w:pPr>
      <w:r>
        <w:rPr>
          <w:color w:val="000000"/>
          <w:sz w:val="27"/>
          <w:szCs w:val="27"/>
        </w:rPr>
        <w:t>Příprava na JPZ (jednotná přijímací zkouška), procvičování konkrétních úloh z JPZ na dané téma</w:t>
      </w:r>
      <w:r w:rsidR="00152530">
        <w:t>: Procenta</w:t>
      </w:r>
    </w:p>
    <w:p w14:paraId="72C7F6B5" w14:textId="1FF8C67D" w:rsidR="00FA405E" w:rsidRDefault="002D1B53" w:rsidP="009D05FB">
      <w:pPr>
        <w:pStyle w:val="Popispracovnholistu"/>
      </w:pPr>
      <w:r>
        <w:rPr>
          <w:lang w:val="uk-UA"/>
        </w:rPr>
        <w:t>Підготовка до ЄВІ (єдиного вступного іспиту), виконання конкретних завдань із ЄВІ з даної теми</w:t>
      </w:r>
      <w:r w:rsidR="00152530">
        <w:t xml:space="preserve">: </w:t>
      </w:r>
      <w:r w:rsidR="00152530">
        <w:rPr>
          <w:lang w:val="uk-UA"/>
        </w:rPr>
        <w:t>Відсотки</w:t>
      </w:r>
      <w:r w:rsidR="00FA6F6C">
        <w:t> </w:t>
      </w:r>
    </w:p>
    <w:p w14:paraId="30E13F93" w14:textId="1683D77B" w:rsidR="00E94954" w:rsidRPr="00E94954" w:rsidRDefault="00E94954" w:rsidP="00E94954">
      <w:pPr>
        <w:pStyle w:val="Video"/>
      </w:pPr>
      <w:hyperlink r:id="rId10" w:history="1">
        <w:r w:rsidRPr="00E94954">
          <w:rPr>
            <w:rStyle w:val="Hypertextovodkaz"/>
            <w:color w:val="F22EA2"/>
          </w:rPr>
          <w:t>Procenta</w:t>
        </w:r>
      </w:hyperlink>
      <w:bookmarkStart w:id="0" w:name="_GoBack"/>
      <w:bookmarkEnd w:id="0"/>
    </w:p>
    <w:p w14:paraId="09625504" w14:textId="7CB5C331" w:rsidR="00643389" w:rsidRPr="00A40E52" w:rsidRDefault="00377CB8" w:rsidP="00A40E52">
      <w:pPr>
        <w:pStyle w:val="Video"/>
      </w:pPr>
      <w:hyperlink r:id="rId11" w:history="1">
        <w:proofErr w:type="spellStart"/>
        <w:r w:rsidR="002D1B53" w:rsidRPr="00A40E52">
          <w:rPr>
            <w:rStyle w:val="Hypertextovodkaz"/>
            <w:color w:val="F22EA2"/>
          </w:rPr>
          <w:t>Відсотки</w:t>
        </w:r>
        <w:proofErr w:type="spellEnd"/>
      </w:hyperlink>
    </w:p>
    <w:p w14:paraId="14342435" w14:textId="77777777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DAC3FC1" w14:textId="77777777" w:rsidR="00C34960" w:rsidRDefault="00C34960" w:rsidP="00FA405E">
      <w:pPr>
        <w:pStyle w:val="Popispracovnholistu"/>
        <w:rPr>
          <w:color w:val="404040" w:themeColor="text1" w:themeTint="BF"/>
        </w:rPr>
      </w:pPr>
    </w:p>
    <w:p w14:paraId="678717F6" w14:textId="77777777" w:rsidR="00C34960" w:rsidRPr="00C34960" w:rsidRDefault="00C34960" w:rsidP="00C34960">
      <w:pPr>
        <w:pStyle w:val="Normlnweb"/>
        <w:numPr>
          <w:ilvl w:val="0"/>
          <w:numId w:val="27"/>
        </w:numPr>
        <w:rPr>
          <w:b/>
          <w:color w:val="000000"/>
          <w:sz w:val="27"/>
          <w:szCs w:val="27"/>
        </w:rPr>
      </w:pPr>
      <w:r w:rsidRPr="00C34960">
        <w:rPr>
          <w:b/>
          <w:color w:val="000000"/>
          <w:sz w:val="27"/>
          <w:szCs w:val="27"/>
        </w:rPr>
        <w:t>Zadání úkolu</w:t>
      </w:r>
    </w:p>
    <w:p w14:paraId="44AF14AE" w14:textId="75ACAD53" w:rsidR="00C34960" w:rsidRDefault="00C34960" w:rsidP="00C3496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>Přiřaďte ke každé úloze (</w:t>
      </w:r>
      <w:proofErr w:type="gramStart"/>
      <w:r>
        <w:rPr>
          <w:color w:val="000000"/>
          <w:sz w:val="27"/>
          <w:szCs w:val="27"/>
        </w:rPr>
        <w:t>1 – 3</w:t>
      </w:r>
      <w:proofErr w:type="gramEnd"/>
      <w:r>
        <w:rPr>
          <w:color w:val="000000"/>
          <w:sz w:val="27"/>
          <w:szCs w:val="27"/>
        </w:rPr>
        <w:t>) odpovídající výsledek (A – F).</w:t>
      </w:r>
    </w:p>
    <w:p w14:paraId="2E8D214D" w14:textId="2F5DD474" w:rsidR="00C34960" w:rsidRDefault="00C34960" w:rsidP="00FA405E">
      <w:pPr>
        <w:pStyle w:val="Popispracovnholistu"/>
        <w:rPr>
          <w:color w:val="404040" w:themeColor="text1" w:themeTint="BF"/>
        </w:rPr>
        <w:sectPr w:rsidR="00C349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EE5CCC9" w14:textId="61EEFF32" w:rsidR="00FA6F6C" w:rsidRDefault="00C34960" w:rsidP="00C34960">
      <w:pPr>
        <w:pStyle w:val="kol-zadn"/>
        <w:numPr>
          <w:ilvl w:val="0"/>
          <w:numId w:val="0"/>
        </w:numPr>
        <w:ind w:left="720"/>
      </w:pPr>
      <w:r>
        <w:t xml:space="preserve">          </w:t>
      </w:r>
      <w:r w:rsidR="002D1B53">
        <w:rPr>
          <w:lang w:val="uk-UA"/>
        </w:rPr>
        <w:t>Завдання</w:t>
      </w:r>
    </w:p>
    <w:p w14:paraId="2538D7BD" w14:textId="3BDC087A" w:rsidR="00FA6F6C" w:rsidRDefault="00FA6F6C" w:rsidP="00FA6F6C">
      <w:pPr>
        <w:pStyle w:val="kol-zadn"/>
        <w:numPr>
          <w:ilvl w:val="0"/>
          <w:numId w:val="11"/>
        </w:numPr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0662F4" w14:textId="565C59EB" w:rsidR="00985900" w:rsidRDefault="00C34960" w:rsidP="007357D8">
      <w:pPr>
        <w:pStyle w:val="dekodpov"/>
        <w:ind w:firstLine="424"/>
        <w:jc w:val="left"/>
        <w:rPr>
          <w:noProof/>
          <w:color w:val="auto"/>
        </w:rPr>
      </w:pPr>
      <w:r>
        <w:rPr>
          <w:noProof/>
          <w:color w:val="auto"/>
        </w:rPr>
        <w:t xml:space="preserve">       </w:t>
      </w:r>
      <w:r w:rsidR="00EA17D8" w:rsidRPr="00EA17D8">
        <w:rPr>
          <w:noProof/>
          <w:color w:val="auto"/>
        </w:rPr>
        <w:t xml:space="preserve">Для </w:t>
      </w:r>
      <w:r w:rsidR="002D1B53">
        <w:rPr>
          <w:noProof/>
          <w:color w:val="auto"/>
          <w:lang w:val="uk-UA"/>
        </w:rPr>
        <w:t>кожної задачі (1 - 3) оберіть правильну відповідь (</w:t>
      </w:r>
      <w:r w:rsidR="00EA17D8" w:rsidRPr="00EA17D8">
        <w:rPr>
          <w:noProof/>
          <w:color w:val="auto"/>
        </w:rPr>
        <w:t xml:space="preserve">A - </w:t>
      </w:r>
      <w:r w:rsidR="00A41E64">
        <w:rPr>
          <w:noProof/>
          <w:color w:val="auto"/>
        </w:rPr>
        <w:t>F</w:t>
      </w:r>
      <w:r w:rsidR="00EA17D8" w:rsidRPr="00EA17D8">
        <w:rPr>
          <w:noProof/>
          <w:color w:val="auto"/>
        </w:rPr>
        <w:t>)</w:t>
      </w:r>
      <w:r w:rsidR="00985900">
        <w:rPr>
          <w:noProof/>
          <w:color w:val="auto"/>
        </w:rPr>
        <w:t>.</w:t>
      </w:r>
    </w:p>
    <w:p w14:paraId="7A4C171F" w14:textId="541FEC88" w:rsidR="00C34960" w:rsidRDefault="00C34960" w:rsidP="007357D8">
      <w:pPr>
        <w:pStyle w:val="dekodpov"/>
        <w:ind w:firstLine="424"/>
        <w:jc w:val="left"/>
        <w:rPr>
          <w:noProof/>
          <w:color w:val="auto"/>
        </w:rPr>
      </w:pPr>
      <w:r>
        <w:rPr>
          <w:noProof/>
        </w:rPr>
        <w:lastRenderedPageBreak/>
        <w:drawing>
          <wp:inline distT="0" distB="0" distL="0" distR="0" wp14:anchorId="67C20960" wp14:editId="19EE9E44">
            <wp:extent cx="5781675" cy="42767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8FCAF" w14:textId="126F092D" w:rsidR="00FA4365" w:rsidRDefault="003236D5" w:rsidP="00962CEB">
      <w:pPr>
        <w:pStyle w:val="dekodpov"/>
        <w:numPr>
          <w:ilvl w:val="0"/>
          <w:numId w:val="20"/>
        </w:numPr>
        <w:spacing w:after="0" w:line="360" w:lineRule="auto"/>
        <w:ind w:left="646" w:right="261"/>
        <w:jc w:val="left"/>
        <w:rPr>
          <w:noProof/>
          <w:color w:val="auto"/>
        </w:rPr>
      </w:pPr>
      <w:r w:rsidRPr="003236D5">
        <w:rPr>
          <w:noProof/>
          <w:color w:val="auto"/>
          <w:lang w:val="uk-UA"/>
        </w:rPr>
        <w:t xml:space="preserve">У будинку для літніх людей </w:t>
      </w:r>
      <w:r>
        <w:rPr>
          <w:noProof/>
          <w:color w:val="auto"/>
          <w:lang w:val="uk-UA"/>
        </w:rPr>
        <w:t>живе 120 літніх людей і 84 з них були вакциновані</w:t>
      </w:r>
      <w:r w:rsidR="00273EBC" w:rsidRPr="00273EBC">
        <w:rPr>
          <w:noProof/>
          <w:color w:val="auto"/>
        </w:rPr>
        <w:t>.</w:t>
      </w:r>
    </w:p>
    <w:p w14:paraId="4143E24C" w14:textId="6BDAF6AB" w:rsidR="00962CEB" w:rsidRPr="002001AA" w:rsidRDefault="003236D5" w:rsidP="00962CEB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  <w:r>
        <w:rPr>
          <w:b/>
          <w:bCs/>
          <w:noProof/>
          <w:color w:val="auto"/>
          <w:lang w:val="uk-UA"/>
        </w:rPr>
        <w:t>Який відсоток літніх людей не був вакцинований</w:t>
      </w:r>
      <w:r w:rsidR="002001AA" w:rsidRPr="002001AA">
        <w:rPr>
          <w:b/>
          <w:bCs/>
          <w:noProof/>
          <w:color w:val="auto"/>
        </w:rPr>
        <w:t xml:space="preserve">?       </w:t>
      </w:r>
      <w:r>
        <w:rPr>
          <w:b/>
          <w:bCs/>
          <w:noProof/>
          <w:color w:val="auto"/>
          <w:lang w:val="uk-UA"/>
        </w:rPr>
        <w:t xml:space="preserve">         </w:t>
      </w:r>
      <w:r w:rsidR="002001AA" w:rsidRPr="002001AA">
        <w:rPr>
          <w:b/>
          <w:bCs/>
          <w:noProof/>
          <w:color w:val="auto"/>
        </w:rPr>
        <w:t xml:space="preserve">                               ______</w:t>
      </w:r>
    </w:p>
    <w:p w14:paraId="5B7C2224" w14:textId="77777777" w:rsidR="002001AA" w:rsidRDefault="002001AA" w:rsidP="00962CEB">
      <w:pPr>
        <w:pStyle w:val="dekodpov"/>
        <w:spacing w:after="0" w:line="360" w:lineRule="auto"/>
        <w:ind w:left="646" w:right="261"/>
        <w:jc w:val="left"/>
        <w:rPr>
          <w:noProof/>
          <w:color w:val="auto"/>
        </w:rPr>
      </w:pPr>
    </w:p>
    <w:p w14:paraId="04E1C321" w14:textId="6ADD70DF" w:rsidR="00A02217" w:rsidRDefault="00920F3C" w:rsidP="00A02217">
      <w:pPr>
        <w:pStyle w:val="dekodpov"/>
        <w:numPr>
          <w:ilvl w:val="0"/>
          <w:numId w:val="20"/>
        </w:numPr>
        <w:spacing w:after="0" w:line="360" w:lineRule="auto"/>
        <w:ind w:left="646" w:right="261"/>
        <w:jc w:val="left"/>
        <w:rPr>
          <w:noProof/>
          <w:color w:val="auto"/>
        </w:rPr>
      </w:pPr>
      <w:r w:rsidRPr="00920F3C">
        <w:rPr>
          <w:noProof/>
          <w:color w:val="auto"/>
        </w:rPr>
        <w:t xml:space="preserve">У Владислава 40 </w:t>
      </w:r>
      <w:r w:rsidR="003236D5">
        <w:rPr>
          <w:noProof/>
          <w:color w:val="auto"/>
          <w:lang w:val="uk-UA"/>
        </w:rPr>
        <w:t>карток</w:t>
      </w:r>
      <w:r w:rsidRPr="00920F3C">
        <w:rPr>
          <w:noProof/>
          <w:color w:val="auto"/>
        </w:rPr>
        <w:t xml:space="preserve">. У Романа </w:t>
      </w:r>
      <w:r w:rsidR="003236D5">
        <w:rPr>
          <w:noProof/>
          <w:color w:val="auto"/>
          <w:lang w:val="uk-UA"/>
        </w:rPr>
        <w:t>карток на чверть більше, ніж у Владислава</w:t>
      </w:r>
      <w:r w:rsidR="00A02217" w:rsidRPr="00273EBC">
        <w:rPr>
          <w:noProof/>
          <w:color w:val="auto"/>
        </w:rPr>
        <w:t>.</w:t>
      </w:r>
    </w:p>
    <w:p w14:paraId="28EF709B" w14:textId="5D4E0D59" w:rsidR="00962CEB" w:rsidRDefault="00920F3C" w:rsidP="00A02217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  <w:r w:rsidRPr="00920F3C">
        <w:rPr>
          <w:b/>
          <w:bCs/>
          <w:noProof/>
          <w:color w:val="auto"/>
        </w:rPr>
        <w:t xml:space="preserve">На </w:t>
      </w:r>
      <w:r w:rsidR="003236D5">
        <w:rPr>
          <w:b/>
          <w:bCs/>
          <w:noProof/>
          <w:color w:val="auto"/>
          <w:lang w:val="uk-UA"/>
        </w:rPr>
        <w:t>скільки відсотків у Владислава менше карток, ніж у Романа</w:t>
      </w:r>
      <w:r w:rsidRPr="00920F3C">
        <w:rPr>
          <w:b/>
          <w:bCs/>
          <w:noProof/>
          <w:color w:val="auto"/>
        </w:rPr>
        <w:t>?</w:t>
      </w:r>
      <w:r w:rsidR="00A02217" w:rsidRPr="002001AA">
        <w:rPr>
          <w:b/>
          <w:bCs/>
          <w:noProof/>
          <w:color w:val="auto"/>
        </w:rPr>
        <w:t xml:space="preserve"> </w:t>
      </w:r>
      <w:r w:rsidR="003236D5">
        <w:rPr>
          <w:b/>
          <w:bCs/>
          <w:noProof/>
          <w:color w:val="auto"/>
          <w:lang w:val="uk-UA"/>
        </w:rPr>
        <w:t xml:space="preserve">            </w:t>
      </w:r>
      <w:r w:rsidR="00A02217" w:rsidRPr="002001AA">
        <w:rPr>
          <w:b/>
          <w:bCs/>
          <w:noProof/>
          <w:color w:val="auto"/>
        </w:rPr>
        <w:t xml:space="preserve">        </w:t>
      </w:r>
      <w:r>
        <w:rPr>
          <w:b/>
          <w:bCs/>
          <w:noProof/>
          <w:color w:val="auto"/>
        </w:rPr>
        <w:t xml:space="preserve">  </w:t>
      </w:r>
      <w:r w:rsidR="00A02217" w:rsidRPr="002001AA">
        <w:rPr>
          <w:b/>
          <w:bCs/>
          <w:noProof/>
          <w:color w:val="auto"/>
        </w:rPr>
        <w:t>______</w:t>
      </w:r>
    </w:p>
    <w:p w14:paraId="5E6D75D5" w14:textId="77777777" w:rsidR="00A02217" w:rsidRPr="00A02217" w:rsidRDefault="00A02217" w:rsidP="00A02217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</w:p>
    <w:p w14:paraId="09EF0E92" w14:textId="4940D3B7" w:rsidR="00A02217" w:rsidRDefault="003236D5" w:rsidP="00A02217">
      <w:pPr>
        <w:pStyle w:val="dekodpov"/>
        <w:numPr>
          <w:ilvl w:val="0"/>
          <w:numId w:val="20"/>
        </w:numPr>
        <w:spacing w:after="0" w:line="360" w:lineRule="auto"/>
        <w:ind w:left="646" w:right="261"/>
        <w:jc w:val="left"/>
        <w:rPr>
          <w:noProof/>
          <w:color w:val="auto"/>
        </w:rPr>
      </w:pPr>
      <w:r>
        <w:rPr>
          <w:noProof/>
          <w:color w:val="auto"/>
          <w:lang w:val="uk-UA"/>
        </w:rPr>
        <w:t xml:space="preserve">Вартість поїздки на вихідні склала 2000 крон. Ціна включала в себе вартість транспорту, проживання та харчування. Вартість транспорту складала чверть вартості </w:t>
      </w:r>
      <w:r w:rsidR="00F438E6">
        <w:rPr>
          <w:noProof/>
          <w:color w:val="auto"/>
          <w:lang w:val="uk-UA"/>
        </w:rPr>
        <w:t>поїздки</w:t>
      </w:r>
      <w:r>
        <w:rPr>
          <w:noProof/>
          <w:color w:val="auto"/>
          <w:lang w:val="uk-UA"/>
        </w:rPr>
        <w:t>, проживання коштувало 800 крон</w:t>
      </w:r>
      <w:r w:rsidR="00A02217" w:rsidRPr="00273EBC">
        <w:rPr>
          <w:noProof/>
          <w:color w:val="auto"/>
        </w:rPr>
        <w:t>.</w:t>
      </w:r>
    </w:p>
    <w:p w14:paraId="330E9CBB" w14:textId="58985AF1" w:rsidR="00A02217" w:rsidRDefault="003236D5" w:rsidP="00A02217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  <w:r>
        <w:rPr>
          <w:b/>
          <w:bCs/>
          <w:noProof/>
          <w:color w:val="auto"/>
          <w:lang w:val="uk-UA"/>
        </w:rPr>
        <w:t xml:space="preserve">Який відсоток від вартості </w:t>
      </w:r>
      <w:r w:rsidR="00F438E6">
        <w:rPr>
          <w:b/>
          <w:bCs/>
          <w:noProof/>
          <w:color w:val="auto"/>
          <w:lang w:val="uk-UA"/>
        </w:rPr>
        <w:t>поїздки</w:t>
      </w:r>
      <w:r>
        <w:rPr>
          <w:b/>
          <w:bCs/>
          <w:noProof/>
          <w:color w:val="auto"/>
          <w:lang w:val="uk-UA"/>
        </w:rPr>
        <w:t xml:space="preserve"> складала вартість харчування</w:t>
      </w:r>
      <w:r w:rsidR="00A02217" w:rsidRPr="002001AA">
        <w:rPr>
          <w:b/>
          <w:bCs/>
          <w:noProof/>
          <w:color w:val="auto"/>
        </w:rPr>
        <w:t xml:space="preserve">?  </w:t>
      </w:r>
      <w:r>
        <w:rPr>
          <w:b/>
          <w:bCs/>
          <w:noProof/>
          <w:color w:val="auto"/>
          <w:lang w:val="uk-UA"/>
        </w:rPr>
        <w:t xml:space="preserve"> </w:t>
      </w:r>
      <w:r w:rsidR="00F438E6">
        <w:rPr>
          <w:b/>
          <w:bCs/>
          <w:noProof/>
          <w:color w:val="auto"/>
          <w:lang w:val="uk-UA"/>
        </w:rPr>
        <w:t xml:space="preserve">        </w:t>
      </w:r>
      <w:r>
        <w:rPr>
          <w:b/>
          <w:bCs/>
          <w:noProof/>
          <w:color w:val="auto"/>
          <w:lang w:val="uk-UA"/>
        </w:rPr>
        <w:t xml:space="preserve">     </w:t>
      </w:r>
      <w:r w:rsidR="00A02217" w:rsidRPr="002001AA">
        <w:rPr>
          <w:b/>
          <w:bCs/>
          <w:noProof/>
          <w:color w:val="auto"/>
        </w:rPr>
        <w:t xml:space="preserve"> </w:t>
      </w:r>
      <w:r w:rsidR="00D822ED">
        <w:rPr>
          <w:b/>
          <w:bCs/>
          <w:noProof/>
          <w:color w:val="auto"/>
        </w:rPr>
        <w:t xml:space="preserve"> </w:t>
      </w:r>
      <w:r w:rsidR="00A02217" w:rsidRPr="002001AA">
        <w:rPr>
          <w:b/>
          <w:bCs/>
          <w:noProof/>
          <w:color w:val="auto"/>
        </w:rPr>
        <w:t>______</w:t>
      </w:r>
    </w:p>
    <w:p w14:paraId="4A1BC6A2" w14:textId="77777777" w:rsidR="00A02217" w:rsidRDefault="00A02217" w:rsidP="00A02217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</w:p>
    <w:p w14:paraId="32221BD0" w14:textId="1B8B2AA8" w:rsidR="00A02217" w:rsidRDefault="003B41D4" w:rsidP="005957C1">
      <w:pPr>
        <w:pStyle w:val="dekodpov"/>
        <w:numPr>
          <w:ilvl w:val="0"/>
          <w:numId w:val="21"/>
        </w:numPr>
        <w:spacing w:after="100" w:line="240" w:lineRule="auto"/>
        <w:ind w:left="1003" w:right="261" w:hanging="357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en-GB"/>
        </w:rPr>
        <w:t>20%</w:t>
      </w:r>
    </w:p>
    <w:p w14:paraId="44F02C66" w14:textId="44EB329F" w:rsidR="003B41D4" w:rsidRDefault="00A41E64" w:rsidP="005957C1">
      <w:pPr>
        <w:pStyle w:val="dekodpov"/>
        <w:numPr>
          <w:ilvl w:val="0"/>
          <w:numId w:val="21"/>
        </w:numPr>
        <w:spacing w:after="100" w:line="240" w:lineRule="auto"/>
        <w:ind w:left="1003" w:right="261" w:hanging="357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en-GB"/>
        </w:rPr>
        <w:t>25%</w:t>
      </w:r>
    </w:p>
    <w:p w14:paraId="0E01E192" w14:textId="0CFD9F18" w:rsidR="00A41E64" w:rsidRDefault="00A41E64" w:rsidP="005957C1">
      <w:pPr>
        <w:pStyle w:val="dekodpov"/>
        <w:numPr>
          <w:ilvl w:val="0"/>
          <w:numId w:val="21"/>
        </w:numPr>
        <w:spacing w:after="100" w:line="240" w:lineRule="auto"/>
        <w:ind w:left="1003" w:right="261" w:hanging="357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en-GB"/>
        </w:rPr>
        <w:lastRenderedPageBreak/>
        <w:t>30%</w:t>
      </w:r>
    </w:p>
    <w:p w14:paraId="78CD169C" w14:textId="079C0B83" w:rsidR="00A41E64" w:rsidRDefault="00A41E64" w:rsidP="005957C1">
      <w:pPr>
        <w:pStyle w:val="dekodpov"/>
        <w:numPr>
          <w:ilvl w:val="0"/>
          <w:numId w:val="21"/>
        </w:numPr>
        <w:spacing w:after="100" w:line="240" w:lineRule="auto"/>
        <w:ind w:left="1003" w:right="261" w:hanging="357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en-GB"/>
        </w:rPr>
        <w:t>33%</w:t>
      </w:r>
    </w:p>
    <w:p w14:paraId="087245FC" w14:textId="49FF9E35" w:rsidR="00A64144" w:rsidRDefault="00A64144" w:rsidP="005957C1">
      <w:pPr>
        <w:pStyle w:val="dekodpov"/>
        <w:numPr>
          <w:ilvl w:val="0"/>
          <w:numId w:val="21"/>
        </w:numPr>
        <w:spacing w:after="100" w:line="240" w:lineRule="auto"/>
        <w:ind w:left="1003" w:right="261" w:hanging="357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en-GB"/>
        </w:rPr>
        <w:t>35%</w:t>
      </w:r>
    </w:p>
    <w:p w14:paraId="6E652268" w14:textId="1C67CFCB" w:rsidR="00A64144" w:rsidRPr="003B41D4" w:rsidRDefault="00497DB4" w:rsidP="005957C1">
      <w:pPr>
        <w:pStyle w:val="dekodpov"/>
        <w:numPr>
          <w:ilvl w:val="0"/>
          <w:numId w:val="21"/>
        </w:numPr>
        <w:spacing w:after="100" w:line="240" w:lineRule="auto"/>
        <w:ind w:left="1003" w:right="261" w:hanging="357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uk-UA"/>
        </w:rPr>
        <w:t>Інший відсоток</w:t>
      </w:r>
    </w:p>
    <w:p w14:paraId="23544991" w14:textId="36226284" w:rsidR="00985900" w:rsidRDefault="00985900" w:rsidP="00FB1C44">
      <w:pPr>
        <w:pStyle w:val="dekodpov"/>
        <w:jc w:val="left"/>
        <w:rPr>
          <w:noProof/>
          <w:color w:val="auto"/>
        </w:rPr>
      </w:pPr>
    </w:p>
    <w:p w14:paraId="2A91FDDF" w14:textId="08916558" w:rsidR="00985900" w:rsidRDefault="00985900">
      <w:pPr>
        <w:rPr>
          <w:rFonts w:ascii="Arial" w:eastAsia="Arial" w:hAnsi="Arial" w:cs="Arial"/>
          <w:color w:val="33BEF2"/>
        </w:rPr>
      </w:pPr>
      <w:r>
        <w:br w:type="page"/>
      </w:r>
    </w:p>
    <w:p w14:paraId="3A55A339" w14:textId="77777777" w:rsidR="001F0243" w:rsidRDefault="001F0243" w:rsidP="001F0243">
      <w:pPr>
        <w:pStyle w:val="kol-zadn"/>
        <w:numPr>
          <w:ilvl w:val="0"/>
          <w:numId w:val="0"/>
        </w:numPr>
        <w:ind w:left="360"/>
      </w:pPr>
      <w:r>
        <w:lastRenderedPageBreak/>
        <w:t xml:space="preserve">2. </w:t>
      </w:r>
      <w:r>
        <w:t>Zadání úkolu</w:t>
      </w:r>
    </w:p>
    <w:p w14:paraId="02639F26" w14:textId="77777777" w:rsidR="001F0243" w:rsidRDefault="001F0243" w:rsidP="001F0243">
      <w:pPr>
        <w:pStyle w:val="dekodpov"/>
        <w:ind w:left="720"/>
        <w:jc w:val="left"/>
        <w:rPr>
          <w:noProof/>
          <w:color w:val="auto"/>
        </w:rPr>
      </w:pPr>
      <w:r>
        <w:rPr>
          <w:noProof/>
          <w:color w:val="auto"/>
        </w:rPr>
        <w:t>Přiřaďte ke každé úloze (1 – 3) odpovídající výsledek (A – F).</w:t>
      </w:r>
    </w:p>
    <w:p w14:paraId="72059D92" w14:textId="02C82DE2" w:rsidR="00AD76B7" w:rsidRDefault="00497DB4" w:rsidP="001F0243">
      <w:pPr>
        <w:pStyle w:val="kol-zadn"/>
        <w:numPr>
          <w:ilvl w:val="0"/>
          <w:numId w:val="0"/>
        </w:numPr>
        <w:ind w:left="720"/>
      </w:pPr>
      <w:r>
        <w:rPr>
          <w:lang w:val="uk-UA"/>
        </w:rPr>
        <w:t>Завдання</w:t>
      </w:r>
    </w:p>
    <w:p w14:paraId="6692CFED" w14:textId="1D082F12" w:rsidR="00985900" w:rsidRDefault="00BD6BF1" w:rsidP="00985900">
      <w:pPr>
        <w:pStyle w:val="dekodpov"/>
        <w:ind w:left="720"/>
        <w:jc w:val="left"/>
        <w:rPr>
          <w:noProof/>
          <w:color w:val="auto"/>
        </w:rPr>
      </w:pPr>
      <w:r w:rsidRPr="00EA17D8">
        <w:rPr>
          <w:noProof/>
          <w:color w:val="auto"/>
        </w:rPr>
        <w:t xml:space="preserve">Для </w:t>
      </w:r>
      <w:r w:rsidR="00497DB4">
        <w:rPr>
          <w:noProof/>
          <w:color w:val="auto"/>
          <w:lang w:val="uk-UA"/>
        </w:rPr>
        <w:t>кожної задачі (1 - 3) оберіть правильну відповідь (</w:t>
      </w:r>
      <w:r w:rsidR="00497DB4" w:rsidRPr="00EA17D8">
        <w:rPr>
          <w:noProof/>
          <w:color w:val="auto"/>
        </w:rPr>
        <w:t xml:space="preserve">A - </w:t>
      </w:r>
      <w:r w:rsidR="00497DB4">
        <w:rPr>
          <w:noProof/>
          <w:color w:val="auto"/>
        </w:rPr>
        <w:t>F</w:t>
      </w:r>
      <w:r w:rsidR="00497DB4" w:rsidRPr="00EA17D8">
        <w:rPr>
          <w:noProof/>
          <w:color w:val="auto"/>
        </w:rPr>
        <w:t>)</w:t>
      </w:r>
      <w:r w:rsidR="00497DB4">
        <w:rPr>
          <w:noProof/>
          <w:color w:val="auto"/>
        </w:rPr>
        <w:t>.</w:t>
      </w:r>
    </w:p>
    <w:p w14:paraId="5E028A66" w14:textId="22844220" w:rsidR="008604D8" w:rsidRDefault="008604D8" w:rsidP="00985900">
      <w:pPr>
        <w:pStyle w:val="dekodpov"/>
        <w:ind w:left="720"/>
        <w:jc w:val="left"/>
        <w:rPr>
          <w:noProof/>
          <w:color w:val="auto"/>
        </w:rPr>
      </w:pPr>
      <w:r>
        <w:rPr>
          <w:noProof/>
        </w:rPr>
        <w:drawing>
          <wp:inline distT="0" distB="0" distL="0" distR="0" wp14:anchorId="46E97BA6" wp14:editId="063967B9">
            <wp:extent cx="5753100" cy="4467225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0B70" w14:textId="775A0452" w:rsidR="00BD6BF1" w:rsidRDefault="007F2156" w:rsidP="00BD6BF1">
      <w:pPr>
        <w:pStyle w:val="dekodpov"/>
        <w:numPr>
          <w:ilvl w:val="0"/>
          <w:numId w:val="22"/>
        </w:numPr>
        <w:spacing w:after="0" w:line="360" w:lineRule="auto"/>
        <w:ind w:right="261"/>
        <w:jc w:val="left"/>
        <w:rPr>
          <w:noProof/>
          <w:color w:val="auto"/>
        </w:rPr>
      </w:pPr>
      <w:r w:rsidRPr="007F2156">
        <w:rPr>
          <w:noProof/>
          <w:color w:val="auto"/>
        </w:rPr>
        <w:t xml:space="preserve">В </w:t>
      </w:r>
      <w:r w:rsidR="00497DB4">
        <w:rPr>
          <w:noProof/>
          <w:color w:val="auto"/>
          <w:lang w:val="uk-UA"/>
        </w:rPr>
        <w:t>січні виставку відвідало 350 людей, а в лютому – 420 людей.</w:t>
      </w:r>
    </w:p>
    <w:p w14:paraId="1424B131" w14:textId="0CCDE0B8" w:rsidR="00BD6BF1" w:rsidRPr="002001AA" w:rsidRDefault="003E76F4" w:rsidP="00BD6BF1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  <w:r w:rsidRPr="003E76F4">
        <w:rPr>
          <w:b/>
          <w:bCs/>
          <w:noProof/>
          <w:color w:val="auto"/>
        </w:rPr>
        <w:t>На с</w:t>
      </w:r>
      <w:r w:rsidR="00497DB4">
        <w:rPr>
          <w:b/>
          <w:bCs/>
          <w:noProof/>
          <w:color w:val="auto"/>
          <w:lang w:val="uk-UA"/>
        </w:rPr>
        <w:t xml:space="preserve">кільки відсотків відвідуваність в лютому була вищою, ніж у січні?        </w:t>
      </w:r>
      <w:r>
        <w:rPr>
          <w:b/>
          <w:bCs/>
          <w:noProof/>
          <w:color w:val="auto"/>
        </w:rPr>
        <w:t xml:space="preserve">    </w:t>
      </w:r>
      <w:r w:rsidR="00BD6BF1" w:rsidRPr="002001AA">
        <w:rPr>
          <w:b/>
          <w:bCs/>
          <w:noProof/>
          <w:color w:val="auto"/>
        </w:rPr>
        <w:t>______</w:t>
      </w:r>
    </w:p>
    <w:p w14:paraId="5EAE4EAF" w14:textId="77777777" w:rsidR="00BD6BF1" w:rsidRDefault="00BD6BF1" w:rsidP="00BD6BF1">
      <w:pPr>
        <w:pStyle w:val="dekodpov"/>
        <w:spacing w:after="0" w:line="360" w:lineRule="auto"/>
        <w:ind w:left="646" w:right="261"/>
        <w:jc w:val="left"/>
        <w:rPr>
          <w:noProof/>
          <w:color w:val="auto"/>
        </w:rPr>
      </w:pPr>
    </w:p>
    <w:p w14:paraId="600D7E04" w14:textId="55426482" w:rsidR="00BD6BF1" w:rsidRPr="00472881" w:rsidRDefault="00497DB4" w:rsidP="00D1199E">
      <w:pPr>
        <w:pStyle w:val="dekodpov"/>
        <w:numPr>
          <w:ilvl w:val="0"/>
          <w:numId w:val="22"/>
        </w:numPr>
        <w:spacing w:after="0" w:line="360" w:lineRule="auto"/>
        <w:ind w:left="646" w:right="261"/>
        <w:jc w:val="left"/>
        <w:rPr>
          <w:noProof/>
          <w:color w:val="auto"/>
        </w:rPr>
      </w:pPr>
      <w:r>
        <w:rPr>
          <w:noProof/>
          <w:color w:val="auto"/>
          <w:lang w:val="uk-UA"/>
        </w:rPr>
        <w:t>Прямокутник і темна фігура, намальована в прямокутнику</w:t>
      </w:r>
      <w:r>
        <w:rPr>
          <w:noProof/>
          <w:color w:val="auto"/>
          <w:lang w:val="en-US"/>
        </w:rPr>
        <w:t xml:space="preserve">, </w:t>
      </w:r>
      <w:r>
        <w:rPr>
          <w:noProof/>
          <w:color w:val="auto"/>
          <w:lang w:val="uk-UA"/>
        </w:rPr>
        <w:t xml:space="preserve">мають всі вершини у вершинах квадратної сітки. </w:t>
      </w:r>
      <w:r w:rsidR="00472881" w:rsidRPr="00472881">
        <w:rPr>
          <w:noProof/>
          <w:color w:val="auto"/>
        </w:rPr>
        <w:t xml:space="preserve"> </w:t>
      </w:r>
    </w:p>
    <w:p w14:paraId="1CD6CA59" w14:textId="4745BDF7" w:rsidR="00472881" w:rsidRDefault="00472881" w:rsidP="00BD6BF1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  <w:r>
        <w:rPr>
          <w:noProof/>
        </w:rPr>
        <w:lastRenderedPageBreak/>
        <w:drawing>
          <wp:inline distT="0" distB="0" distL="0" distR="0" wp14:anchorId="59959089" wp14:editId="59D6AF82">
            <wp:extent cx="673100" cy="549856"/>
            <wp:effectExtent l="0" t="0" r="0" b="3175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 rotWithShape="1">
                    <a:blip r:embed="rId14"/>
                    <a:srcRect l="59495" t="32674" r="33636" b="57351"/>
                    <a:stretch/>
                  </pic:blipFill>
                  <pic:spPr bwMode="auto">
                    <a:xfrm>
                      <a:off x="0" y="0"/>
                      <a:ext cx="678203" cy="554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8559F" w14:textId="380D4D95" w:rsidR="00BD6BF1" w:rsidRPr="00472881" w:rsidRDefault="00472881" w:rsidP="00BD6BF1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  <w:r w:rsidRPr="00472881">
        <w:rPr>
          <w:b/>
          <w:bCs/>
          <w:noProof/>
          <w:color w:val="auto"/>
        </w:rPr>
        <w:t xml:space="preserve">На </w:t>
      </w:r>
      <w:r w:rsidR="00C34492">
        <w:rPr>
          <w:b/>
          <w:bCs/>
          <w:noProof/>
          <w:color w:val="auto"/>
          <w:lang w:val="uk-UA"/>
        </w:rPr>
        <w:t xml:space="preserve">скільки відсотків форма темної фігури менша форми прямокутника? </w:t>
      </w:r>
      <w:r w:rsidRPr="00472881">
        <w:rPr>
          <w:b/>
          <w:bCs/>
          <w:noProof/>
          <w:color w:val="auto"/>
        </w:rPr>
        <w:t xml:space="preserve"> </w:t>
      </w:r>
      <w:r w:rsidR="00C34492">
        <w:rPr>
          <w:b/>
          <w:bCs/>
          <w:noProof/>
          <w:color w:val="auto"/>
          <w:lang w:val="uk-UA"/>
        </w:rPr>
        <w:t xml:space="preserve"> </w:t>
      </w:r>
      <w:r>
        <w:rPr>
          <w:b/>
          <w:bCs/>
          <w:noProof/>
          <w:color w:val="auto"/>
        </w:rPr>
        <w:t xml:space="preserve">     </w:t>
      </w:r>
      <w:r w:rsidR="00BD6BF1" w:rsidRPr="00472881">
        <w:rPr>
          <w:b/>
          <w:bCs/>
          <w:noProof/>
          <w:color w:val="auto"/>
        </w:rPr>
        <w:t xml:space="preserve">  ______</w:t>
      </w:r>
    </w:p>
    <w:p w14:paraId="40146AFA" w14:textId="77777777" w:rsidR="00472881" w:rsidRPr="004464BE" w:rsidRDefault="00472881" w:rsidP="00BD6BF1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  <w:highlight w:val="yellow"/>
        </w:rPr>
      </w:pPr>
    </w:p>
    <w:p w14:paraId="1623426F" w14:textId="19DDEF31" w:rsidR="00BD6BF1" w:rsidRPr="00BD3AA1" w:rsidRDefault="00C34492" w:rsidP="00BD6BF1">
      <w:pPr>
        <w:pStyle w:val="dekodpov"/>
        <w:numPr>
          <w:ilvl w:val="0"/>
          <w:numId w:val="22"/>
        </w:numPr>
        <w:spacing w:after="0" w:line="360" w:lineRule="auto"/>
        <w:ind w:left="646" w:right="261"/>
        <w:jc w:val="left"/>
        <w:rPr>
          <w:noProof/>
          <w:color w:val="auto"/>
        </w:rPr>
      </w:pPr>
      <w:r>
        <w:rPr>
          <w:noProof/>
          <w:color w:val="auto"/>
          <w:lang w:val="uk-UA"/>
        </w:rPr>
        <w:t xml:space="preserve">Віра накопичила </w:t>
      </w:r>
      <w:r w:rsidR="00BD3AA1" w:rsidRPr="00BD3AA1">
        <w:rPr>
          <w:noProof/>
          <w:color w:val="auto"/>
        </w:rPr>
        <w:t xml:space="preserve">1000 крон. </w:t>
      </w:r>
      <w:r>
        <w:rPr>
          <w:noProof/>
          <w:color w:val="auto"/>
          <w:lang w:val="uk-UA"/>
        </w:rPr>
        <w:t>Спочатку вона купила кофту на 20% заощаджень, а потім витратила ще 20% від грошей, що залишалися, на книгу</w:t>
      </w:r>
      <w:r w:rsidR="00BD6BF1" w:rsidRPr="00BD3AA1">
        <w:rPr>
          <w:noProof/>
          <w:color w:val="auto"/>
        </w:rPr>
        <w:t>.</w:t>
      </w:r>
    </w:p>
    <w:p w14:paraId="61B86A2C" w14:textId="7977C967" w:rsidR="00BD6BF1" w:rsidRPr="00BD3AA1" w:rsidRDefault="00BD3AA1" w:rsidP="00BD6BF1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  <w:r w:rsidRPr="00BD3AA1">
        <w:rPr>
          <w:b/>
          <w:bCs/>
          <w:noProof/>
          <w:color w:val="auto"/>
        </w:rPr>
        <w:t xml:space="preserve">На </w:t>
      </w:r>
      <w:r w:rsidR="00C34492">
        <w:rPr>
          <w:b/>
          <w:bCs/>
          <w:noProof/>
          <w:color w:val="auto"/>
          <w:lang w:val="uk-UA"/>
        </w:rPr>
        <w:t>скільки відсотків кофта була дорожче від книги</w:t>
      </w:r>
      <w:r w:rsidR="00BD6BF1" w:rsidRPr="00BD3AA1">
        <w:rPr>
          <w:b/>
          <w:bCs/>
          <w:noProof/>
          <w:color w:val="auto"/>
        </w:rPr>
        <w:t xml:space="preserve">?  </w:t>
      </w:r>
      <w:r w:rsidRPr="00BD3AA1">
        <w:rPr>
          <w:b/>
          <w:bCs/>
          <w:noProof/>
          <w:color w:val="auto"/>
        </w:rPr>
        <w:t xml:space="preserve">         </w:t>
      </w:r>
      <w:r w:rsidR="00C34492">
        <w:rPr>
          <w:b/>
          <w:bCs/>
          <w:noProof/>
          <w:color w:val="auto"/>
          <w:lang w:val="uk-UA"/>
        </w:rPr>
        <w:t xml:space="preserve"> </w:t>
      </w:r>
      <w:r w:rsidRPr="00BD3AA1">
        <w:rPr>
          <w:b/>
          <w:bCs/>
          <w:noProof/>
          <w:color w:val="auto"/>
        </w:rPr>
        <w:t xml:space="preserve">              </w:t>
      </w:r>
      <w:r w:rsidR="00C34492">
        <w:rPr>
          <w:b/>
          <w:bCs/>
          <w:noProof/>
          <w:color w:val="auto"/>
          <w:lang w:val="uk-UA"/>
        </w:rPr>
        <w:t xml:space="preserve">   </w:t>
      </w:r>
      <w:r w:rsidRPr="00BD3AA1">
        <w:rPr>
          <w:b/>
          <w:bCs/>
          <w:noProof/>
          <w:color w:val="auto"/>
        </w:rPr>
        <w:t xml:space="preserve">                </w:t>
      </w:r>
      <w:r w:rsidR="00BD6BF1" w:rsidRPr="00BD3AA1">
        <w:rPr>
          <w:b/>
          <w:bCs/>
          <w:noProof/>
          <w:color w:val="auto"/>
        </w:rPr>
        <w:t xml:space="preserve"> ______</w:t>
      </w:r>
    </w:p>
    <w:p w14:paraId="7ACE0F9E" w14:textId="77777777" w:rsidR="00BD6BF1" w:rsidRPr="004464BE" w:rsidRDefault="00BD6BF1" w:rsidP="00BD6BF1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  <w:highlight w:val="yellow"/>
        </w:rPr>
      </w:pPr>
    </w:p>
    <w:p w14:paraId="4E3A2758" w14:textId="116039B7" w:rsidR="00BD6BF1" w:rsidRPr="004D7745" w:rsidRDefault="004D7745" w:rsidP="00411414">
      <w:pPr>
        <w:pStyle w:val="dekodpov"/>
        <w:numPr>
          <w:ilvl w:val="0"/>
          <w:numId w:val="23"/>
        </w:numPr>
        <w:spacing w:after="100" w:line="240" w:lineRule="auto"/>
        <w:ind w:right="261"/>
        <w:jc w:val="left"/>
        <w:rPr>
          <w:noProof/>
          <w:color w:val="auto"/>
          <w:lang w:val="en-GB"/>
        </w:rPr>
      </w:pPr>
      <w:r w:rsidRPr="004D7745">
        <w:rPr>
          <w:noProof/>
          <w:color w:val="auto"/>
          <w:lang w:val="en-GB"/>
        </w:rPr>
        <w:t xml:space="preserve">на </w:t>
      </w:r>
      <w:r w:rsidR="00BD6BF1" w:rsidRPr="004D7745">
        <w:rPr>
          <w:noProof/>
          <w:color w:val="auto"/>
          <w:lang w:val="en-GB"/>
        </w:rPr>
        <w:t>0%</w:t>
      </w:r>
    </w:p>
    <w:p w14:paraId="28043A0E" w14:textId="2014325B" w:rsidR="00BD6BF1" w:rsidRPr="004D7745" w:rsidRDefault="004D7745" w:rsidP="00411414">
      <w:pPr>
        <w:pStyle w:val="dekodpov"/>
        <w:numPr>
          <w:ilvl w:val="0"/>
          <w:numId w:val="23"/>
        </w:numPr>
        <w:spacing w:after="100" w:line="240" w:lineRule="auto"/>
        <w:ind w:right="261"/>
        <w:jc w:val="left"/>
        <w:rPr>
          <w:noProof/>
          <w:color w:val="auto"/>
          <w:lang w:val="en-GB"/>
        </w:rPr>
      </w:pPr>
      <w:r w:rsidRPr="004D7745">
        <w:rPr>
          <w:noProof/>
          <w:color w:val="auto"/>
          <w:lang w:val="en-GB"/>
        </w:rPr>
        <w:t xml:space="preserve">на </w:t>
      </w:r>
      <w:r w:rsidR="00BD6BF1" w:rsidRPr="004D7745">
        <w:rPr>
          <w:noProof/>
          <w:color w:val="auto"/>
          <w:lang w:val="en-GB"/>
        </w:rPr>
        <w:t>2</w:t>
      </w:r>
      <w:r w:rsidRPr="004D7745">
        <w:rPr>
          <w:noProof/>
          <w:color w:val="auto"/>
          <w:lang w:val="en-GB"/>
        </w:rPr>
        <w:t>0</w:t>
      </w:r>
      <w:r w:rsidR="00BD6BF1" w:rsidRPr="004D7745">
        <w:rPr>
          <w:noProof/>
          <w:color w:val="auto"/>
          <w:lang w:val="en-GB"/>
        </w:rPr>
        <w:t>%</w:t>
      </w:r>
    </w:p>
    <w:p w14:paraId="4533F1D1" w14:textId="04703180" w:rsidR="00BD6BF1" w:rsidRPr="004D7745" w:rsidRDefault="004D7745" w:rsidP="00411414">
      <w:pPr>
        <w:pStyle w:val="dekodpov"/>
        <w:numPr>
          <w:ilvl w:val="0"/>
          <w:numId w:val="23"/>
        </w:numPr>
        <w:spacing w:after="100" w:line="240" w:lineRule="auto"/>
        <w:ind w:right="261"/>
        <w:jc w:val="left"/>
        <w:rPr>
          <w:noProof/>
          <w:color w:val="auto"/>
          <w:lang w:val="en-GB"/>
        </w:rPr>
      </w:pPr>
      <w:r w:rsidRPr="004D7745">
        <w:rPr>
          <w:noProof/>
          <w:color w:val="auto"/>
          <w:lang w:val="en-GB"/>
        </w:rPr>
        <w:t>на 25</w:t>
      </w:r>
      <w:r w:rsidR="00BD6BF1" w:rsidRPr="004D7745">
        <w:rPr>
          <w:noProof/>
          <w:color w:val="auto"/>
          <w:lang w:val="en-GB"/>
        </w:rPr>
        <w:t>%</w:t>
      </w:r>
    </w:p>
    <w:p w14:paraId="74D0CABF" w14:textId="30C980C9" w:rsidR="00BD6BF1" w:rsidRPr="004D7745" w:rsidRDefault="004D7745" w:rsidP="00411414">
      <w:pPr>
        <w:pStyle w:val="dekodpov"/>
        <w:numPr>
          <w:ilvl w:val="0"/>
          <w:numId w:val="23"/>
        </w:numPr>
        <w:spacing w:after="100" w:line="240" w:lineRule="auto"/>
        <w:ind w:right="261"/>
        <w:jc w:val="left"/>
        <w:rPr>
          <w:noProof/>
          <w:color w:val="auto"/>
          <w:lang w:val="en-GB"/>
        </w:rPr>
      </w:pPr>
      <w:r w:rsidRPr="004D7745">
        <w:rPr>
          <w:noProof/>
          <w:color w:val="auto"/>
          <w:lang w:val="en-GB"/>
        </w:rPr>
        <w:t xml:space="preserve">на </w:t>
      </w:r>
      <w:r w:rsidR="00BD6BF1" w:rsidRPr="004D7745">
        <w:rPr>
          <w:noProof/>
          <w:color w:val="auto"/>
          <w:lang w:val="en-GB"/>
        </w:rPr>
        <w:t>3</w:t>
      </w:r>
      <w:r w:rsidRPr="004D7745">
        <w:rPr>
          <w:noProof/>
          <w:color w:val="auto"/>
          <w:lang w:val="en-GB"/>
        </w:rPr>
        <w:t>0</w:t>
      </w:r>
      <w:r w:rsidR="00BD6BF1" w:rsidRPr="004D7745">
        <w:rPr>
          <w:noProof/>
          <w:color w:val="auto"/>
          <w:lang w:val="en-GB"/>
        </w:rPr>
        <w:t>%</w:t>
      </w:r>
    </w:p>
    <w:p w14:paraId="08FEE9D7" w14:textId="2009066D" w:rsidR="00BD6BF1" w:rsidRPr="004D7745" w:rsidRDefault="004D7745" w:rsidP="00411414">
      <w:pPr>
        <w:pStyle w:val="dekodpov"/>
        <w:numPr>
          <w:ilvl w:val="0"/>
          <w:numId w:val="23"/>
        </w:numPr>
        <w:spacing w:after="100" w:line="240" w:lineRule="auto"/>
        <w:ind w:right="261"/>
        <w:jc w:val="left"/>
        <w:rPr>
          <w:noProof/>
          <w:color w:val="auto"/>
          <w:lang w:val="en-GB"/>
        </w:rPr>
      </w:pPr>
      <w:r w:rsidRPr="004D7745">
        <w:rPr>
          <w:noProof/>
          <w:color w:val="auto"/>
          <w:lang w:val="en-GB"/>
        </w:rPr>
        <w:t xml:space="preserve">на </w:t>
      </w:r>
      <w:r w:rsidR="00BD6BF1" w:rsidRPr="004D7745">
        <w:rPr>
          <w:noProof/>
          <w:color w:val="auto"/>
          <w:lang w:val="en-GB"/>
        </w:rPr>
        <w:t>35%</w:t>
      </w:r>
    </w:p>
    <w:p w14:paraId="365D98AD" w14:textId="5B0315AF" w:rsidR="00BD6BF1" w:rsidRPr="004D7745" w:rsidRDefault="00AF63AC" w:rsidP="00411414">
      <w:pPr>
        <w:pStyle w:val="dekodpov"/>
        <w:numPr>
          <w:ilvl w:val="0"/>
          <w:numId w:val="23"/>
        </w:numPr>
        <w:spacing w:after="100" w:line="240" w:lineRule="auto"/>
        <w:ind w:right="261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uk-UA"/>
        </w:rPr>
        <w:t xml:space="preserve">на інший відсоток </w:t>
      </w:r>
    </w:p>
    <w:p w14:paraId="47FAD548" w14:textId="77777777" w:rsidR="00BD6BF1" w:rsidRDefault="00BD6BF1" w:rsidP="00BD6BF1">
      <w:pPr>
        <w:pStyle w:val="dekodpov"/>
        <w:jc w:val="left"/>
        <w:rPr>
          <w:noProof/>
          <w:color w:val="auto"/>
        </w:rPr>
      </w:pPr>
    </w:p>
    <w:p w14:paraId="01AA9265" w14:textId="0B379EF0" w:rsidR="00985900" w:rsidRDefault="00985900" w:rsidP="00985900">
      <w:pPr>
        <w:pStyle w:val="dekodpov"/>
        <w:jc w:val="left"/>
        <w:rPr>
          <w:noProof/>
          <w:color w:val="auto"/>
        </w:rPr>
      </w:pP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17142C7" w14:textId="77777777" w:rsidR="008604D8" w:rsidRDefault="008604D8" w:rsidP="008604D8">
      <w:pPr>
        <w:pStyle w:val="kol-zadn"/>
        <w:numPr>
          <w:ilvl w:val="0"/>
          <w:numId w:val="11"/>
        </w:numPr>
      </w:pPr>
      <w:r>
        <w:lastRenderedPageBreak/>
        <w:t xml:space="preserve">3. </w:t>
      </w:r>
      <w:r>
        <w:t>Zadání úkolu</w:t>
      </w:r>
    </w:p>
    <w:p w14:paraId="711B786C" w14:textId="77777777" w:rsidR="008604D8" w:rsidRDefault="008604D8" w:rsidP="008604D8">
      <w:pPr>
        <w:pStyle w:val="dekodpov"/>
        <w:ind w:left="720"/>
        <w:jc w:val="left"/>
        <w:rPr>
          <w:noProof/>
          <w:color w:val="auto"/>
        </w:rPr>
      </w:pPr>
      <w:r>
        <w:rPr>
          <w:noProof/>
          <w:color w:val="auto"/>
        </w:rPr>
        <w:t>Přiřaďte ke každé úloze (1 – 3) odpovídající výsledek (A – F).</w:t>
      </w:r>
    </w:p>
    <w:p w14:paraId="5F3BFB7E" w14:textId="76463D78" w:rsidR="00AD76B7" w:rsidRDefault="00AF63AC" w:rsidP="008604D8">
      <w:pPr>
        <w:pStyle w:val="kol-zadn"/>
        <w:numPr>
          <w:ilvl w:val="0"/>
          <w:numId w:val="0"/>
        </w:numPr>
        <w:ind w:left="720"/>
      </w:pPr>
      <w:r>
        <w:rPr>
          <w:lang w:val="uk-UA"/>
        </w:rPr>
        <w:t xml:space="preserve">Завдання </w:t>
      </w:r>
    </w:p>
    <w:p w14:paraId="0C6AB685" w14:textId="28192288" w:rsidR="00985900" w:rsidRDefault="00AF63AC" w:rsidP="00AF63AC">
      <w:pPr>
        <w:pStyle w:val="dekodpov"/>
        <w:ind w:left="720"/>
        <w:jc w:val="left"/>
        <w:rPr>
          <w:noProof/>
          <w:color w:val="auto"/>
        </w:rPr>
      </w:pPr>
      <w:r w:rsidRPr="00EA17D8">
        <w:rPr>
          <w:noProof/>
          <w:color w:val="auto"/>
        </w:rPr>
        <w:t xml:space="preserve">Для </w:t>
      </w:r>
      <w:r>
        <w:rPr>
          <w:noProof/>
          <w:color w:val="auto"/>
          <w:lang w:val="uk-UA"/>
        </w:rPr>
        <w:t>кожної задачі (1 - 3) оберіть правильну відповідь (</w:t>
      </w:r>
      <w:r w:rsidRPr="00EA17D8">
        <w:rPr>
          <w:noProof/>
          <w:color w:val="auto"/>
        </w:rPr>
        <w:t xml:space="preserve">A - </w:t>
      </w:r>
      <w:r>
        <w:rPr>
          <w:noProof/>
          <w:color w:val="auto"/>
        </w:rPr>
        <w:t>F</w:t>
      </w:r>
      <w:r w:rsidRPr="00EA17D8">
        <w:rPr>
          <w:noProof/>
          <w:color w:val="auto"/>
        </w:rPr>
        <w:t>)</w:t>
      </w:r>
      <w:r>
        <w:rPr>
          <w:noProof/>
          <w:color w:val="auto"/>
        </w:rPr>
        <w:t>.</w:t>
      </w:r>
    </w:p>
    <w:p w14:paraId="674E8CC7" w14:textId="4B7B922C" w:rsidR="008604D8" w:rsidRDefault="008604D8" w:rsidP="00AF63AC">
      <w:pPr>
        <w:pStyle w:val="dekodpov"/>
        <w:ind w:left="720"/>
        <w:jc w:val="left"/>
        <w:rPr>
          <w:noProof/>
          <w:color w:val="auto"/>
        </w:rPr>
      </w:pPr>
      <w:r>
        <w:rPr>
          <w:noProof/>
        </w:rPr>
        <w:drawing>
          <wp:inline distT="0" distB="0" distL="0" distR="0" wp14:anchorId="5EA380B1" wp14:editId="418CF6EB">
            <wp:extent cx="5676900" cy="5095875"/>
            <wp:effectExtent l="0" t="0" r="0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23D00" w14:textId="22AD15F0" w:rsidR="00DA345D" w:rsidRDefault="00AF63AC" w:rsidP="00DA345D">
      <w:pPr>
        <w:pStyle w:val="dekodpov"/>
        <w:numPr>
          <w:ilvl w:val="0"/>
          <w:numId w:val="24"/>
        </w:numPr>
        <w:spacing w:after="0" w:line="360" w:lineRule="auto"/>
        <w:ind w:right="261"/>
        <w:jc w:val="left"/>
        <w:rPr>
          <w:noProof/>
          <w:color w:val="auto"/>
        </w:rPr>
      </w:pPr>
      <w:r>
        <w:rPr>
          <w:noProof/>
          <w:color w:val="auto"/>
          <w:lang w:val="uk-UA"/>
        </w:rPr>
        <w:t>Під час події «Чисті береги» кожний волонтер повинен був заповнити сміттям один пакет, але 20% волонтерів заповнили сміттям ще й другий пакет. В результаті волонтери заповнии сміттям на 130 пакетів більше, ніж очікувалося</w:t>
      </w:r>
      <w:r w:rsidR="00DA345D" w:rsidRPr="00273EBC">
        <w:rPr>
          <w:noProof/>
          <w:color w:val="auto"/>
        </w:rPr>
        <w:t>.</w:t>
      </w:r>
    </w:p>
    <w:p w14:paraId="1FAB11FA" w14:textId="380F505E" w:rsidR="00DA345D" w:rsidRPr="002001AA" w:rsidRDefault="00AF63AC" w:rsidP="00DA345D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  <w:r>
        <w:rPr>
          <w:b/>
          <w:bCs/>
          <w:noProof/>
          <w:color w:val="auto"/>
          <w:lang w:val="uk-UA"/>
        </w:rPr>
        <w:lastRenderedPageBreak/>
        <w:t xml:space="preserve">Скільки всього пакетів заповнили волонтери? </w:t>
      </w:r>
      <w:r w:rsidR="003D39C9" w:rsidRPr="003D39C9">
        <w:rPr>
          <w:b/>
          <w:bCs/>
          <w:noProof/>
          <w:color w:val="auto"/>
        </w:rPr>
        <w:t xml:space="preserve"> </w:t>
      </w:r>
      <w:r w:rsidR="00DA345D" w:rsidRPr="002001AA">
        <w:rPr>
          <w:b/>
          <w:bCs/>
          <w:noProof/>
          <w:color w:val="auto"/>
        </w:rPr>
        <w:t xml:space="preserve">                     </w:t>
      </w:r>
      <w:r w:rsidR="003D39C9">
        <w:rPr>
          <w:b/>
          <w:bCs/>
          <w:noProof/>
          <w:color w:val="auto"/>
        </w:rPr>
        <w:t xml:space="preserve">               </w:t>
      </w:r>
      <w:r w:rsidR="00DA345D" w:rsidRPr="002001AA">
        <w:rPr>
          <w:b/>
          <w:bCs/>
          <w:noProof/>
          <w:color w:val="auto"/>
        </w:rPr>
        <w:t xml:space="preserve">                ______</w:t>
      </w:r>
    </w:p>
    <w:p w14:paraId="00DD69BC" w14:textId="77777777" w:rsidR="00DA345D" w:rsidRDefault="00DA345D" w:rsidP="00DA345D">
      <w:pPr>
        <w:pStyle w:val="dekodpov"/>
        <w:spacing w:after="0" w:line="360" w:lineRule="auto"/>
        <w:ind w:left="646" w:right="261"/>
        <w:jc w:val="left"/>
        <w:rPr>
          <w:noProof/>
          <w:color w:val="auto"/>
        </w:rPr>
      </w:pPr>
    </w:p>
    <w:p w14:paraId="4DF301EB" w14:textId="77777777" w:rsidR="004628BE" w:rsidRPr="004628BE" w:rsidRDefault="00AF63AC" w:rsidP="004628BE">
      <w:pPr>
        <w:pStyle w:val="dekodpov"/>
        <w:numPr>
          <w:ilvl w:val="0"/>
          <w:numId w:val="24"/>
        </w:numPr>
        <w:spacing w:after="0" w:line="360" w:lineRule="auto"/>
        <w:ind w:right="261"/>
        <w:rPr>
          <w:b/>
          <w:bCs/>
          <w:noProof/>
          <w:color w:val="auto"/>
        </w:rPr>
      </w:pPr>
      <w:r>
        <w:rPr>
          <w:noProof/>
          <w:color w:val="auto"/>
          <w:lang w:val="uk-UA"/>
        </w:rPr>
        <w:t xml:space="preserve">Вчитель математики отримав </w:t>
      </w:r>
      <w:r w:rsidR="004628BE">
        <w:rPr>
          <w:noProof/>
          <w:color w:val="auto"/>
          <w:lang w:val="uk-UA"/>
        </w:rPr>
        <w:t xml:space="preserve">грошовий подарунок на придбання навчального приладдя. 24% грошового подарунку він витратив на придбання 3 однакових циркулів для шкільної дошки. Модель об’ємної геометричної фігури коштувала 180 крон, що складає 2% грошового подарунку.  </w:t>
      </w:r>
    </w:p>
    <w:p w14:paraId="026EF4A7" w14:textId="177EC90C" w:rsidR="00DA345D" w:rsidRDefault="004628BE" w:rsidP="004628BE">
      <w:pPr>
        <w:pStyle w:val="dekodpov"/>
        <w:spacing w:after="0" w:line="360" w:lineRule="auto"/>
        <w:ind w:left="644" w:right="261"/>
        <w:rPr>
          <w:b/>
          <w:bCs/>
          <w:noProof/>
          <w:color w:val="auto"/>
        </w:rPr>
      </w:pPr>
      <w:r>
        <w:rPr>
          <w:b/>
          <w:bCs/>
          <w:noProof/>
          <w:color w:val="auto"/>
          <w:lang w:val="uk-UA"/>
        </w:rPr>
        <w:t xml:space="preserve">Скільки крон коштував </w:t>
      </w:r>
      <w:r w:rsidRPr="004628BE">
        <w:rPr>
          <w:b/>
          <w:bCs/>
          <w:noProof/>
          <w:color w:val="auto"/>
          <w:u w:val="single"/>
          <w:lang w:val="uk-UA"/>
        </w:rPr>
        <w:t>один</w:t>
      </w:r>
      <w:r>
        <w:rPr>
          <w:b/>
          <w:bCs/>
          <w:noProof/>
          <w:color w:val="auto"/>
          <w:lang w:val="uk-UA"/>
        </w:rPr>
        <w:t xml:space="preserve"> циркуль?</w:t>
      </w:r>
      <w:r w:rsidR="00DA345D" w:rsidRPr="002001AA">
        <w:rPr>
          <w:b/>
          <w:bCs/>
          <w:noProof/>
          <w:color w:val="auto"/>
        </w:rPr>
        <w:t xml:space="preserve">         </w:t>
      </w:r>
      <w:r w:rsidR="00DA345D">
        <w:rPr>
          <w:b/>
          <w:bCs/>
          <w:noProof/>
          <w:color w:val="auto"/>
        </w:rPr>
        <w:t xml:space="preserve"> </w:t>
      </w:r>
      <w:r w:rsidR="00354028">
        <w:rPr>
          <w:b/>
          <w:bCs/>
          <w:noProof/>
          <w:color w:val="auto"/>
        </w:rPr>
        <w:t xml:space="preserve">                                                               </w:t>
      </w:r>
      <w:r w:rsidR="00DA345D">
        <w:rPr>
          <w:b/>
          <w:bCs/>
          <w:noProof/>
          <w:color w:val="auto"/>
        </w:rPr>
        <w:t xml:space="preserve"> </w:t>
      </w:r>
      <w:r w:rsidR="00DA345D" w:rsidRPr="002001AA">
        <w:rPr>
          <w:b/>
          <w:bCs/>
          <w:noProof/>
          <w:color w:val="auto"/>
        </w:rPr>
        <w:t>______</w:t>
      </w:r>
    </w:p>
    <w:p w14:paraId="75AC6D6D" w14:textId="77777777" w:rsidR="00DA345D" w:rsidRPr="00A02217" w:rsidRDefault="00DA345D" w:rsidP="00DA345D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</w:p>
    <w:p w14:paraId="72EEE8BB" w14:textId="3AE6084C" w:rsidR="00DA345D" w:rsidRDefault="0087652B" w:rsidP="00DA345D">
      <w:pPr>
        <w:pStyle w:val="dekodpov"/>
        <w:numPr>
          <w:ilvl w:val="0"/>
          <w:numId w:val="24"/>
        </w:numPr>
        <w:spacing w:after="0" w:line="360" w:lineRule="auto"/>
        <w:ind w:left="646" w:right="261"/>
        <w:jc w:val="left"/>
        <w:rPr>
          <w:noProof/>
          <w:color w:val="auto"/>
        </w:rPr>
      </w:pPr>
      <w:r w:rsidRPr="0087652B">
        <w:rPr>
          <w:noProof/>
          <w:color w:val="auto"/>
        </w:rPr>
        <w:t xml:space="preserve">На 25% </w:t>
      </w:r>
      <w:r w:rsidR="004628BE">
        <w:rPr>
          <w:noProof/>
          <w:color w:val="auto"/>
          <w:lang w:val="uk-UA"/>
        </w:rPr>
        <w:t>площі сільськогосподарських угідь Ябл</w:t>
      </w:r>
      <w:r w:rsidR="001F7A33">
        <w:rPr>
          <w:noProof/>
          <w:color w:val="auto"/>
          <w:lang w:val="uk-UA"/>
        </w:rPr>
        <w:t>у</w:t>
      </w:r>
      <w:r w:rsidR="004628BE">
        <w:rPr>
          <w:noProof/>
          <w:color w:val="auto"/>
          <w:lang w:val="uk-UA"/>
        </w:rPr>
        <w:t xml:space="preserve">нцю знаходяться поля, решта площі припадає на луки. Пасовища великої рогатої худоби </w:t>
      </w:r>
      <w:r w:rsidR="001F7A33">
        <w:rPr>
          <w:noProof/>
          <w:color w:val="auto"/>
          <w:lang w:val="uk-UA"/>
        </w:rPr>
        <w:t>займають 20% площі луків, інші 1800 гектарів луків використовуються під вирощування трави на сіно</w:t>
      </w:r>
      <w:r w:rsidR="00DA345D" w:rsidRPr="00273EBC">
        <w:rPr>
          <w:noProof/>
          <w:color w:val="auto"/>
        </w:rPr>
        <w:t>.</w:t>
      </w:r>
    </w:p>
    <w:p w14:paraId="526341B2" w14:textId="71186013" w:rsidR="00DA345D" w:rsidRDefault="001F7A33" w:rsidP="00DA345D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  <w:r>
        <w:rPr>
          <w:b/>
          <w:bCs/>
          <w:noProof/>
          <w:color w:val="auto"/>
          <w:lang w:val="uk-UA"/>
        </w:rPr>
        <w:t>Скільки гектарів займають поля в Яблунці</w:t>
      </w:r>
      <w:r w:rsidR="00DA345D" w:rsidRPr="002001AA">
        <w:rPr>
          <w:b/>
          <w:bCs/>
          <w:noProof/>
          <w:color w:val="auto"/>
        </w:rPr>
        <w:t xml:space="preserve">?   </w:t>
      </w:r>
      <w:r w:rsidR="0087652B">
        <w:rPr>
          <w:b/>
          <w:bCs/>
          <w:noProof/>
          <w:color w:val="auto"/>
        </w:rPr>
        <w:t xml:space="preserve">        </w:t>
      </w:r>
      <w:r>
        <w:rPr>
          <w:b/>
          <w:bCs/>
          <w:noProof/>
          <w:color w:val="auto"/>
          <w:lang w:val="uk-UA"/>
        </w:rPr>
        <w:t xml:space="preserve">        </w:t>
      </w:r>
      <w:r w:rsidR="0087652B">
        <w:rPr>
          <w:b/>
          <w:bCs/>
          <w:noProof/>
          <w:color w:val="auto"/>
        </w:rPr>
        <w:t xml:space="preserve">                                         </w:t>
      </w:r>
      <w:r w:rsidR="00DA345D">
        <w:rPr>
          <w:b/>
          <w:bCs/>
          <w:noProof/>
          <w:color w:val="auto"/>
        </w:rPr>
        <w:t xml:space="preserve"> </w:t>
      </w:r>
      <w:r w:rsidR="00DA345D" w:rsidRPr="002001AA">
        <w:rPr>
          <w:b/>
          <w:bCs/>
          <w:noProof/>
          <w:color w:val="auto"/>
        </w:rPr>
        <w:t>______</w:t>
      </w:r>
    </w:p>
    <w:p w14:paraId="44DC3BEE" w14:textId="77777777" w:rsidR="00DA345D" w:rsidRDefault="00DA345D" w:rsidP="00DA345D">
      <w:pPr>
        <w:pStyle w:val="dekodpov"/>
        <w:spacing w:after="0" w:line="360" w:lineRule="auto"/>
        <w:ind w:left="646" w:right="261"/>
        <w:jc w:val="left"/>
        <w:rPr>
          <w:b/>
          <w:bCs/>
          <w:noProof/>
          <w:color w:val="auto"/>
        </w:rPr>
      </w:pPr>
    </w:p>
    <w:p w14:paraId="4FF3F360" w14:textId="128D4F02" w:rsidR="00DA345D" w:rsidRDefault="0087652B" w:rsidP="00DA345D">
      <w:pPr>
        <w:pStyle w:val="dekodpov"/>
        <w:numPr>
          <w:ilvl w:val="0"/>
          <w:numId w:val="25"/>
        </w:numPr>
        <w:spacing w:after="100" w:line="240" w:lineRule="auto"/>
        <w:ind w:right="261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en-GB"/>
        </w:rPr>
        <w:t>650</w:t>
      </w:r>
    </w:p>
    <w:p w14:paraId="5CCC8284" w14:textId="48FD076A" w:rsidR="00DA345D" w:rsidRDefault="0087652B" w:rsidP="00DA345D">
      <w:pPr>
        <w:pStyle w:val="dekodpov"/>
        <w:numPr>
          <w:ilvl w:val="0"/>
          <w:numId w:val="25"/>
        </w:numPr>
        <w:spacing w:after="100" w:line="240" w:lineRule="auto"/>
        <w:ind w:left="1003" w:right="261" w:hanging="357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en-GB"/>
        </w:rPr>
        <w:t>675</w:t>
      </w:r>
    </w:p>
    <w:p w14:paraId="2CB7D739" w14:textId="34D1D410" w:rsidR="00DA345D" w:rsidRDefault="0087652B" w:rsidP="00DA345D">
      <w:pPr>
        <w:pStyle w:val="dekodpov"/>
        <w:numPr>
          <w:ilvl w:val="0"/>
          <w:numId w:val="25"/>
        </w:numPr>
        <w:spacing w:after="100" w:line="240" w:lineRule="auto"/>
        <w:ind w:left="1003" w:right="261" w:hanging="357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en-GB"/>
        </w:rPr>
        <w:t>720</w:t>
      </w:r>
    </w:p>
    <w:p w14:paraId="23C8744F" w14:textId="60DAB223" w:rsidR="00DA345D" w:rsidRDefault="0087652B" w:rsidP="00DA345D">
      <w:pPr>
        <w:pStyle w:val="dekodpov"/>
        <w:numPr>
          <w:ilvl w:val="0"/>
          <w:numId w:val="25"/>
        </w:numPr>
        <w:spacing w:after="100" w:line="240" w:lineRule="auto"/>
        <w:ind w:left="1003" w:right="261" w:hanging="357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en-GB"/>
        </w:rPr>
        <w:t>750</w:t>
      </w:r>
    </w:p>
    <w:p w14:paraId="5C22C2EE" w14:textId="41AF90C8" w:rsidR="00DA345D" w:rsidRDefault="0087652B" w:rsidP="00DA345D">
      <w:pPr>
        <w:pStyle w:val="dekodpov"/>
        <w:numPr>
          <w:ilvl w:val="0"/>
          <w:numId w:val="25"/>
        </w:numPr>
        <w:spacing w:after="100" w:line="240" w:lineRule="auto"/>
        <w:ind w:left="1003" w:right="261" w:hanging="357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en-GB"/>
        </w:rPr>
        <w:t>780</w:t>
      </w:r>
    </w:p>
    <w:p w14:paraId="3C9D0232" w14:textId="2667EB42" w:rsidR="00DA345D" w:rsidRPr="003B41D4" w:rsidRDefault="001F7A33" w:rsidP="00DA345D">
      <w:pPr>
        <w:pStyle w:val="dekodpov"/>
        <w:numPr>
          <w:ilvl w:val="0"/>
          <w:numId w:val="25"/>
        </w:numPr>
        <w:spacing w:after="100" w:line="240" w:lineRule="auto"/>
        <w:ind w:left="1003" w:right="261" w:hanging="357"/>
        <w:jc w:val="left"/>
        <w:rPr>
          <w:noProof/>
          <w:color w:val="auto"/>
          <w:lang w:val="en-GB"/>
        </w:rPr>
      </w:pPr>
      <w:r>
        <w:rPr>
          <w:noProof/>
          <w:color w:val="auto"/>
          <w:lang w:val="uk-UA"/>
        </w:rPr>
        <w:t xml:space="preserve">Інше число </w:t>
      </w:r>
    </w:p>
    <w:p w14:paraId="382EFD90" w14:textId="77777777" w:rsidR="00DA345D" w:rsidRDefault="00DA345D" w:rsidP="00DA345D">
      <w:pPr>
        <w:pStyle w:val="dekodpov"/>
        <w:ind w:left="0"/>
        <w:jc w:val="left"/>
        <w:rPr>
          <w:noProof/>
          <w:color w:val="auto"/>
        </w:rPr>
      </w:pPr>
    </w:p>
    <w:p w14:paraId="3C38AE3C" w14:textId="627510FF" w:rsidR="009816D2" w:rsidRDefault="009816D2">
      <w:pPr>
        <w:rPr>
          <w:rFonts w:ascii="Arial" w:eastAsia="Arial" w:hAnsi="Arial" w:cs="Arial"/>
          <w:color w:val="33BEF2"/>
        </w:rPr>
      </w:pPr>
      <w:r>
        <w:br w:type="page"/>
      </w:r>
    </w:p>
    <w:p w14:paraId="28058844" w14:textId="77777777" w:rsidR="008604D8" w:rsidRDefault="008604D8" w:rsidP="008604D8">
      <w:pPr>
        <w:pStyle w:val="Sebereflexeka"/>
        <w:sectPr w:rsidR="008604D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Co jsem se touto aktivitou naučil(a):</w:t>
      </w:r>
    </w:p>
    <w:p w14:paraId="4973D461" w14:textId="258C5508" w:rsidR="00CE28A6" w:rsidRDefault="00AF63AC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Чому я навчився/-лася на цьому занятті</w:t>
      </w:r>
      <w:r w:rsidR="00EE3316">
        <w:t>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6AD2526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0270C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17" w:history="1">
        <w:r w:rsidR="000270C6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0270C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0270C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7A79E623" w:rsidR="00CE28A6" w:rsidRDefault="00AF63AC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Відповіді</w:t>
      </w:r>
      <w:r w:rsidR="008E204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1B21CC" w14:textId="5E77256D" w:rsidR="007D06A5" w:rsidRPr="007D06A5" w:rsidRDefault="00985900" w:rsidP="007D06A5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681BC9E1" w14:textId="1BE3B319" w:rsidR="007D06A5" w:rsidRDefault="00985900" w:rsidP="007D06A5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5086654" w14:textId="095A7A29" w:rsidR="007D06A5" w:rsidRDefault="00985900" w:rsidP="007D06A5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2CBF59D4" w14:textId="0577C2C1" w:rsidR="007D06A5" w:rsidRDefault="007D06A5" w:rsidP="007D06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985900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2.2 </w:t>
      </w:r>
      <w:r w:rsidR="0098590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2.3 </w:t>
      </w:r>
      <w:r w:rsidR="00985900"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50AF4A41" w14:textId="777BD27D" w:rsidR="008E204A" w:rsidRPr="007D06A5" w:rsidRDefault="007D06A5" w:rsidP="007D06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98590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3.2 </w:t>
      </w:r>
      <w:r w:rsidR="00985900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36A59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="00985900">
        <w:rPr>
          <w:rFonts w:ascii="Times New Roman" w:eastAsia="Times New Roman" w:hAnsi="Times New Roman" w:cs="Times New Roman"/>
          <w:sz w:val="24"/>
          <w:szCs w:val="24"/>
        </w:rPr>
        <w:t>D</w:t>
      </w:r>
      <w:r w:rsidR="008E204A" w:rsidRPr="007D06A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204A" w:rsidRPr="007D06A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D2267" w14:textId="77777777" w:rsidR="00377CB8" w:rsidRDefault="00377CB8">
      <w:pPr>
        <w:spacing w:after="0" w:line="240" w:lineRule="auto"/>
      </w:pPr>
      <w:r>
        <w:separator/>
      </w:r>
    </w:p>
  </w:endnote>
  <w:endnote w:type="continuationSeparator" w:id="0">
    <w:p w14:paraId="49459083" w14:textId="77777777" w:rsidR="00377CB8" w:rsidRDefault="003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4D6BAB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36238DA" w:rsidR="7DAA1868" w:rsidRDefault="004D6BAB" w:rsidP="004D6BAB">
    <w:pPr>
      <w:pStyle w:val="Zpat"/>
      <w:ind w:left="9072"/>
    </w:pPr>
    <w:r>
      <w:rPr>
        <w:noProof/>
      </w:rPr>
      <w:drawing>
        <wp:inline distT="0" distB="0" distL="0" distR="0" wp14:anchorId="3A2BC249" wp14:editId="3BC9421C">
          <wp:extent cx="714375" cy="820420"/>
          <wp:effectExtent l="0" t="0" r="9525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BE97" w14:textId="77777777" w:rsidR="00377CB8" w:rsidRDefault="00377CB8">
      <w:pPr>
        <w:spacing w:after="0" w:line="240" w:lineRule="auto"/>
      </w:pPr>
      <w:r>
        <w:separator/>
      </w:r>
    </w:p>
  </w:footnote>
  <w:footnote w:type="continuationSeparator" w:id="0">
    <w:p w14:paraId="37D7BB2A" w14:textId="77777777" w:rsidR="00377CB8" w:rsidRDefault="003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19598703" w:rsidR="7DAA1868" w:rsidRDefault="006930F7" w:rsidP="7DAA1868">
          <w:pPr>
            <w:pStyle w:val="Zhlav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09881E" wp14:editId="2D8D7F49">
                    <wp:simplePos x="0" y="0"/>
                    <wp:positionH relativeFrom="column">
                      <wp:posOffset>3843020</wp:posOffset>
                    </wp:positionH>
                    <wp:positionV relativeFrom="paragraph">
                      <wp:posOffset>693420</wp:posOffset>
                    </wp:positionV>
                    <wp:extent cx="1016000" cy="336550"/>
                    <wp:effectExtent l="0" t="0" r="12700" b="2540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16000" cy="336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A0D923" w14:textId="760B7F88" w:rsidR="00C152A6" w:rsidRPr="006930F7" w:rsidRDefault="00C152A6" w:rsidP="006930F7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 w:rsidRPr="006930F7">
                                  <w:rPr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Мо</w:t>
                                </w:r>
                                <w:proofErr w:type="spellEnd"/>
                                <w:r w:rsidR="002D1B53">
                                  <w:rPr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val="uk-UA"/>
                                  </w:rPr>
                                  <w:t>є</w:t>
                                </w:r>
                                <w:r w:rsidRPr="006930F7">
                                  <w:rPr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2D1B53">
                                  <w:rPr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val="uk-UA"/>
                                  </w:rPr>
                                  <w:t>ім’я</w:t>
                                </w:r>
                                <w:r w:rsidR="006930F7" w:rsidRPr="006930F7">
                                  <w:rPr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909881E" id="Rectangle 2" o:spid="_x0000_s1026" style="position:absolute;left:0;text-align:left;margin-left:302.6pt;margin-top:54.6pt;width:80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" fillcolor="white [3212]" strokecolor="white [3212]" strokeweight="1pt">
                    <v:textbox>
                      <w:txbxContent>
                        <w:p w14:paraId="01A0D923" w14:textId="760B7F88" w:rsidR="00C152A6" w:rsidRPr="006930F7" w:rsidRDefault="00C152A6" w:rsidP="006930F7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proofErr w:type="spellStart"/>
                          <w:r w:rsidRPr="006930F7"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  <w:t>Мо</w:t>
                          </w:r>
                          <w:proofErr w:type="spellEnd"/>
                          <w:r w:rsidR="002D1B53"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val="uk-UA"/>
                            </w:rPr>
                            <w:t>є</w:t>
                          </w:r>
                          <w:r w:rsidRPr="006930F7"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  <w:t xml:space="preserve"> </w:t>
                          </w:r>
                          <w:r w:rsidR="002D1B53"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val="uk-UA"/>
                            </w:rPr>
                            <w:t>ім’я</w:t>
                          </w:r>
                          <w:r w:rsidR="006930F7" w:rsidRPr="006930F7"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7DAA1868">
            <w:rPr>
              <w:noProof/>
            </w:rPr>
            <w:drawing>
              <wp:inline distT="0" distB="0" distL="0" distR="0" wp14:anchorId="45DACA24" wp14:editId="4D20DA50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70DE4066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5pt;height:5.5pt" o:bullet="t">
        <v:imagedata r:id="rId1" o:title="odrazka"/>
      </v:shape>
    </w:pict>
  </w:numPicBullet>
  <w:numPicBullet w:numPicBulletId="1">
    <w:pict>
      <v:shape id="_x0000_i1115" type="#_x0000_t75" style="width:5pt;height:5pt" o:bullet="t">
        <v:imagedata r:id="rId2" o:title="videoodrazka"/>
      </v:shape>
    </w:pict>
  </w:numPicBullet>
  <w:numPicBullet w:numPicBulletId="2">
    <w:pict>
      <v:shape id="_x0000_i1116" type="#_x0000_t75" style="width:10.5pt;height:10.5pt" o:bullet="t">
        <v:imagedata r:id="rId3" o:title="videoodrazka"/>
      </v:shape>
    </w:pict>
  </w:numPicBullet>
  <w:numPicBullet w:numPicBulletId="3">
    <w:pict>
      <v:shape id="_x0000_i1117" type="#_x0000_t75" style="width:25.5pt;height:25.5pt" o:bullet="t">
        <v:imagedata r:id="rId4" o:title="Group 45"/>
      </v:shape>
    </w:pict>
  </w:numPicBullet>
  <w:abstractNum w:abstractNumId="0" w15:restartNumberingAfterBreak="0">
    <w:nsid w:val="0BB95958"/>
    <w:multiLevelType w:val="hybridMultilevel"/>
    <w:tmpl w:val="BCACA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79E"/>
    <w:multiLevelType w:val="hybridMultilevel"/>
    <w:tmpl w:val="C7325DF0"/>
    <w:lvl w:ilvl="0" w:tplc="FFFFFFFF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59"/>
    <w:multiLevelType w:val="hybridMultilevel"/>
    <w:tmpl w:val="C1A8B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5457F"/>
    <w:multiLevelType w:val="hybridMultilevel"/>
    <w:tmpl w:val="82F0BE7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20510"/>
    <w:multiLevelType w:val="multilevel"/>
    <w:tmpl w:val="E36E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4232"/>
    <w:multiLevelType w:val="multilevel"/>
    <w:tmpl w:val="55CE1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9D3FB2"/>
    <w:multiLevelType w:val="hybridMultilevel"/>
    <w:tmpl w:val="C7325DF0"/>
    <w:lvl w:ilvl="0" w:tplc="D73A8BC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D27C9"/>
    <w:multiLevelType w:val="hybridMultilevel"/>
    <w:tmpl w:val="1F4856E8"/>
    <w:lvl w:ilvl="0" w:tplc="390CE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4968"/>
    <w:multiLevelType w:val="hybridMultilevel"/>
    <w:tmpl w:val="82F0BE70"/>
    <w:lvl w:ilvl="0" w:tplc="F44ED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697796"/>
    <w:multiLevelType w:val="hybridMultilevel"/>
    <w:tmpl w:val="82F0BE7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380D23"/>
    <w:multiLevelType w:val="hybridMultilevel"/>
    <w:tmpl w:val="C7325DF0"/>
    <w:lvl w:ilvl="0" w:tplc="FFFFFFFF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14"/>
  </w:num>
  <w:num w:numId="5">
    <w:abstractNumId w:val="9"/>
  </w:num>
  <w:num w:numId="6">
    <w:abstractNumId w:val="4"/>
  </w:num>
  <w:num w:numId="7">
    <w:abstractNumId w:val="18"/>
  </w:num>
  <w:num w:numId="8">
    <w:abstractNumId w:val="22"/>
  </w:num>
  <w:num w:numId="9">
    <w:abstractNumId w:val="11"/>
  </w:num>
  <w:num w:numId="10">
    <w:abstractNumId w:val="15"/>
  </w:num>
  <w:num w:numId="11">
    <w:abstractNumId w:val="6"/>
  </w:num>
  <w:num w:numId="12">
    <w:abstractNumId w:val="8"/>
  </w:num>
  <w:num w:numId="13">
    <w:abstractNumId w:val="24"/>
  </w:num>
  <w:num w:numId="14">
    <w:abstractNumId w:val="3"/>
  </w:num>
  <w:num w:numId="15">
    <w:abstractNumId w:val="5"/>
  </w:num>
  <w:num w:numId="16">
    <w:abstractNumId w:val="12"/>
  </w:num>
  <w:num w:numId="17">
    <w:abstractNumId w:val="13"/>
  </w:num>
  <w:num w:numId="18">
    <w:abstractNumId w:val="16"/>
  </w:num>
  <w:num w:numId="19">
    <w:abstractNumId w:val="19"/>
  </w:num>
  <w:num w:numId="20">
    <w:abstractNumId w:val="25"/>
  </w:num>
  <w:num w:numId="21">
    <w:abstractNumId w:val="20"/>
  </w:num>
  <w:num w:numId="22">
    <w:abstractNumId w:val="10"/>
  </w:num>
  <w:num w:numId="23">
    <w:abstractNumId w:val="27"/>
  </w:num>
  <w:num w:numId="24">
    <w:abstractNumId w:val="26"/>
  </w:num>
  <w:num w:numId="25">
    <w:abstractNumId w:val="2"/>
  </w:num>
  <w:num w:numId="26">
    <w:abstractNumId w:val="0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70C6"/>
    <w:rsid w:val="000B6709"/>
    <w:rsid w:val="000F414B"/>
    <w:rsid w:val="00105F50"/>
    <w:rsid w:val="00106D77"/>
    <w:rsid w:val="0011432B"/>
    <w:rsid w:val="00134FA2"/>
    <w:rsid w:val="00152530"/>
    <w:rsid w:val="00194B7F"/>
    <w:rsid w:val="001C4D34"/>
    <w:rsid w:val="001F0243"/>
    <w:rsid w:val="001F7A33"/>
    <w:rsid w:val="002001AA"/>
    <w:rsid w:val="00273EBC"/>
    <w:rsid w:val="002C10F6"/>
    <w:rsid w:val="002D1B53"/>
    <w:rsid w:val="002F2E8A"/>
    <w:rsid w:val="00301E59"/>
    <w:rsid w:val="003236D5"/>
    <w:rsid w:val="00341124"/>
    <w:rsid w:val="00354028"/>
    <w:rsid w:val="00357F08"/>
    <w:rsid w:val="00377CB8"/>
    <w:rsid w:val="003B41D4"/>
    <w:rsid w:val="003C4477"/>
    <w:rsid w:val="003C7CDA"/>
    <w:rsid w:val="003D39C9"/>
    <w:rsid w:val="003E76F4"/>
    <w:rsid w:val="003F6D8F"/>
    <w:rsid w:val="00411414"/>
    <w:rsid w:val="0042392D"/>
    <w:rsid w:val="004464BE"/>
    <w:rsid w:val="004628BE"/>
    <w:rsid w:val="00472881"/>
    <w:rsid w:val="00497DB4"/>
    <w:rsid w:val="004D6BAB"/>
    <w:rsid w:val="004D7745"/>
    <w:rsid w:val="00520DC5"/>
    <w:rsid w:val="005957C1"/>
    <w:rsid w:val="005C53EF"/>
    <w:rsid w:val="005E2369"/>
    <w:rsid w:val="005F11E1"/>
    <w:rsid w:val="00643389"/>
    <w:rsid w:val="006930F7"/>
    <w:rsid w:val="00694DB4"/>
    <w:rsid w:val="00720A49"/>
    <w:rsid w:val="007357D8"/>
    <w:rsid w:val="00744236"/>
    <w:rsid w:val="00777383"/>
    <w:rsid w:val="00777E8F"/>
    <w:rsid w:val="007C6517"/>
    <w:rsid w:val="007D036A"/>
    <w:rsid w:val="007D06A5"/>
    <w:rsid w:val="007D2437"/>
    <w:rsid w:val="007D4585"/>
    <w:rsid w:val="007F2156"/>
    <w:rsid w:val="008311C7"/>
    <w:rsid w:val="008456A5"/>
    <w:rsid w:val="008604D8"/>
    <w:rsid w:val="0087652B"/>
    <w:rsid w:val="008E204A"/>
    <w:rsid w:val="00920F3C"/>
    <w:rsid w:val="00962CEB"/>
    <w:rsid w:val="00964DA1"/>
    <w:rsid w:val="009816D2"/>
    <w:rsid w:val="00985900"/>
    <w:rsid w:val="009A1DEA"/>
    <w:rsid w:val="009D05FB"/>
    <w:rsid w:val="009F4BE9"/>
    <w:rsid w:val="00A02217"/>
    <w:rsid w:val="00A33B68"/>
    <w:rsid w:val="00A40E52"/>
    <w:rsid w:val="00A41E64"/>
    <w:rsid w:val="00A64144"/>
    <w:rsid w:val="00AD1C92"/>
    <w:rsid w:val="00AD76B7"/>
    <w:rsid w:val="00AF63AC"/>
    <w:rsid w:val="00B16A1A"/>
    <w:rsid w:val="00B27701"/>
    <w:rsid w:val="00B73EC2"/>
    <w:rsid w:val="00BD3AA1"/>
    <w:rsid w:val="00BD6BF1"/>
    <w:rsid w:val="00C152A6"/>
    <w:rsid w:val="00C34492"/>
    <w:rsid w:val="00C34960"/>
    <w:rsid w:val="00C611A8"/>
    <w:rsid w:val="00CD2724"/>
    <w:rsid w:val="00CE28A6"/>
    <w:rsid w:val="00D334AC"/>
    <w:rsid w:val="00D822ED"/>
    <w:rsid w:val="00D85463"/>
    <w:rsid w:val="00DA345D"/>
    <w:rsid w:val="00DB4536"/>
    <w:rsid w:val="00DC36A6"/>
    <w:rsid w:val="00E0332A"/>
    <w:rsid w:val="00E77B64"/>
    <w:rsid w:val="00E94954"/>
    <w:rsid w:val="00EA17D8"/>
    <w:rsid w:val="00EA3EF5"/>
    <w:rsid w:val="00ED3DDC"/>
    <w:rsid w:val="00EE03A5"/>
    <w:rsid w:val="00EE3316"/>
    <w:rsid w:val="00F15F6B"/>
    <w:rsid w:val="00F2067A"/>
    <w:rsid w:val="00F36A59"/>
    <w:rsid w:val="00F438E6"/>
    <w:rsid w:val="00F92BEE"/>
    <w:rsid w:val="00FA405E"/>
    <w:rsid w:val="00FA4365"/>
    <w:rsid w:val="00FA6F6C"/>
    <w:rsid w:val="00FB1C4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C3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yperlink" Target="https://cermat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914-vidsotki-procenta?vsrc=namet&amp;vsrcid=nebojte-se-matematiky-ukrajinsky-jazy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yperlink" Target="https://edu.ceskatelevize.cz/video/12597-nebojte-se-matematiky-ii-procent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71BA-78F5-4D5E-A858-8CF03F4D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2022-09-05T09:57:00Z</dcterms:created>
  <dcterms:modified xsi:type="dcterms:W3CDTF">2022-09-05T09:57:00Z</dcterms:modified>
</cp:coreProperties>
</file>