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3EC78" w14:textId="305B3C07" w:rsidR="00FA405E" w:rsidRDefault="00916BCC" w:rsidP="00ED61D8">
      <w:pPr>
        <w:pStyle w:val="Nzevpracovnholistu"/>
      </w:pPr>
      <w:r>
        <w:t>Volby v demokratické společnosti</w:t>
      </w:r>
    </w:p>
    <w:p w14:paraId="473CBF2C" w14:textId="4EFB43D7" w:rsidR="00382659" w:rsidRDefault="00AD79C9" w:rsidP="00223E1F">
      <w:pPr>
        <w:pStyle w:val="kol-zadn"/>
        <w:numPr>
          <w:ilvl w:val="0"/>
          <w:numId w:val="0"/>
        </w:numPr>
      </w:pPr>
      <w:r>
        <w:t>Informace pro učitele</w:t>
      </w:r>
    </w:p>
    <w:p w14:paraId="18666EDE" w14:textId="77777777" w:rsidR="0023550C" w:rsidRDefault="0023550C" w:rsidP="00223E1F">
      <w:pPr>
        <w:pStyle w:val="kol-zadn"/>
        <w:numPr>
          <w:ilvl w:val="0"/>
          <w:numId w:val="0"/>
        </w:numPr>
      </w:pPr>
    </w:p>
    <w:p w14:paraId="011585B4" w14:textId="10038497" w:rsidR="00382659" w:rsidRPr="00086E2E" w:rsidRDefault="00AC5B62" w:rsidP="007C3FCD">
      <w:pPr>
        <w:pStyle w:val="Nadpismetodiky"/>
        <w:sectPr w:rsidR="00382659" w:rsidRPr="00086E2E" w:rsidSect="00F23B33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Videa</w:t>
      </w:r>
    </w:p>
    <w:p w14:paraId="58AF350D" w14:textId="5A4021E2" w:rsidR="00C96A3C" w:rsidRPr="00737042" w:rsidRDefault="00737042" w:rsidP="00C96A3C">
      <w:pPr>
        <w:pStyle w:val="Video"/>
      </w:pPr>
      <w:hyperlink r:id="rId11" w:history="1">
        <w:r w:rsidRPr="00737042">
          <w:rPr>
            <w:rStyle w:val="Hypertextovodkaz"/>
          </w:rPr>
          <w:t>Volby</w:t>
        </w:r>
      </w:hyperlink>
    </w:p>
    <w:p w14:paraId="5A2A37E2" w14:textId="7384AC2D" w:rsidR="0023550C" w:rsidRDefault="00A91FC5" w:rsidP="007C3FCD">
      <w:pPr>
        <w:pStyle w:val="Video"/>
      </w:pPr>
      <w:hyperlink r:id="rId12" w:history="1">
        <w:proofErr w:type="spellStart"/>
        <w:r w:rsidRPr="00A91FC5">
          <w:rPr>
            <w:rStyle w:val="Hypertextovodkaz"/>
          </w:rPr>
          <w:t>Žeprej</w:t>
        </w:r>
        <w:proofErr w:type="spellEnd"/>
        <w:r w:rsidRPr="00A91FC5">
          <w:rPr>
            <w:rStyle w:val="Hypertextovodkaz"/>
          </w:rPr>
          <w:t>: volby</w:t>
        </w:r>
      </w:hyperlink>
    </w:p>
    <w:p w14:paraId="7F304B6D" w14:textId="1276D6F4" w:rsidR="00AD79C9" w:rsidRDefault="00AD79C9" w:rsidP="007C3FCD">
      <w:pPr>
        <w:pStyle w:val="Nadpismetodiky"/>
      </w:pPr>
      <w:r>
        <w:t>Anotace</w:t>
      </w:r>
    </w:p>
    <w:p w14:paraId="386AD389" w14:textId="79844778" w:rsidR="00DC0302" w:rsidRPr="00C3582A" w:rsidRDefault="00C0047F" w:rsidP="007C3FCD">
      <w:pPr>
        <w:pStyle w:val="Textmetodiky"/>
      </w:pPr>
      <w:r w:rsidRPr="00C3582A">
        <w:t xml:space="preserve">Volit v demokratické společnosti se může žákům a žákyním zdát jako něco samozřejmého a přirozeného. Cílem pracovního listu je ukázat na tuzemských příkladech, co vše </w:t>
      </w:r>
      <w:r w:rsidR="00C3582A" w:rsidRPr="00C3582A">
        <w:t xml:space="preserve">volební právo obnáší, ale vést je i k uvědomění, že bez pravidel by volby v demokratických státech nemohly fungovat. </w:t>
      </w:r>
      <w:r w:rsidR="00C3582A">
        <w:t>Dílčí ú</w:t>
      </w:r>
      <w:r w:rsidR="00475840" w:rsidRPr="00C3582A">
        <w:rPr>
          <w:szCs w:val="24"/>
        </w:rPr>
        <w:t xml:space="preserve">koly </w:t>
      </w:r>
      <w:r w:rsidR="002D6332" w:rsidRPr="00C3582A">
        <w:rPr>
          <w:szCs w:val="24"/>
        </w:rPr>
        <w:t xml:space="preserve">jsou didakticky pestré, </w:t>
      </w:r>
      <w:r w:rsidR="00475840" w:rsidRPr="00C3582A">
        <w:rPr>
          <w:szCs w:val="24"/>
        </w:rPr>
        <w:t>kombinují</w:t>
      </w:r>
      <w:r w:rsidR="0023550C" w:rsidRPr="00C3582A">
        <w:rPr>
          <w:szCs w:val="24"/>
        </w:rPr>
        <w:t xml:space="preserve"> různé</w:t>
      </w:r>
      <w:r w:rsidR="00475840" w:rsidRPr="00C3582A">
        <w:rPr>
          <w:szCs w:val="24"/>
        </w:rPr>
        <w:t xml:space="preserve"> </w:t>
      </w:r>
      <w:r w:rsidR="00C643B7" w:rsidRPr="00C3582A">
        <w:rPr>
          <w:szCs w:val="24"/>
        </w:rPr>
        <w:t xml:space="preserve">organizační formy práce i </w:t>
      </w:r>
      <w:r w:rsidR="00475840" w:rsidRPr="00C3582A">
        <w:rPr>
          <w:szCs w:val="24"/>
        </w:rPr>
        <w:t>výukové metody.</w:t>
      </w:r>
    </w:p>
    <w:p w14:paraId="6DF50861" w14:textId="62B6AC88" w:rsidR="00AC5B62" w:rsidRDefault="00AC5B62" w:rsidP="00190FD0">
      <w:pPr>
        <w:pStyle w:val="Textmetodiky"/>
      </w:pPr>
      <w:r w:rsidRPr="007C3FCD">
        <w:rPr>
          <w:b/>
        </w:rPr>
        <w:t>Pracovní list na uvedená videa tematicky navazuje, ale funguje i bez jejich zhlédnutí.</w:t>
      </w:r>
    </w:p>
    <w:p w14:paraId="1EEE9734" w14:textId="4C152CD6" w:rsidR="00B1682C" w:rsidRDefault="00B1682C" w:rsidP="007C3FCD">
      <w:pPr>
        <w:pStyle w:val="Nadpismetodiky"/>
      </w:pPr>
      <w:r w:rsidRPr="00F24629">
        <w:t>Cílová skupina</w:t>
      </w:r>
    </w:p>
    <w:p w14:paraId="61ED16CA" w14:textId="1505CF3A" w:rsidR="004C7B41" w:rsidRPr="00382659" w:rsidRDefault="00382659" w:rsidP="00190FD0">
      <w:pPr>
        <w:pStyle w:val="Textmetodiky"/>
      </w:pPr>
      <w:r>
        <w:t>Pracovní list je určen</w:t>
      </w:r>
      <w:r w:rsidR="004C159D">
        <w:t xml:space="preserve"> </w:t>
      </w:r>
      <w:r w:rsidR="004C159D" w:rsidRPr="004C6FAF">
        <w:t>žákům a žákyním 2.</w:t>
      </w:r>
      <w:r w:rsidR="004C159D">
        <w:t xml:space="preserve"> stupn</w:t>
      </w:r>
      <w:r w:rsidR="004C7B41">
        <w:t>ě</w:t>
      </w:r>
      <w:r w:rsidR="004C159D">
        <w:t xml:space="preserve"> ZŠ</w:t>
      </w:r>
      <w:r w:rsidR="00EB7EBE">
        <w:t xml:space="preserve"> a SŠ</w:t>
      </w:r>
      <w:r w:rsidR="004C159D">
        <w:t>.</w:t>
      </w:r>
    </w:p>
    <w:p w14:paraId="782558C7" w14:textId="77777777" w:rsidR="00B1682C" w:rsidRDefault="00B1682C" w:rsidP="007C3FCD">
      <w:pPr>
        <w:pStyle w:val="Nadpismetodiky"/>
      </w:pPr>
      <w:r w:rsidRPr="00F24629">
        <w:t>Výchovně-vzdělávací cíle</w:t>
      </w:r>
    </w:p>
    <w:p w14:paraId="124BE025" w14:textId="5AA04D59" w:rsidR="00050513" w:rsidRDefault="004C7B41" w:rsidP="00190FD0">
      <w:pPr>
        <w:pStyle w:val="Textmetodiky"/>
      </w:pPr>
      <w:r w:rsidRPr="007C3FCD">
        <w:t>Žáci a žákyně budou schopni:</w:t>
      </w:r>
    </w:p>
    <w:p w14:paraId="1C0F99E9" w14:textId="39245562" w:rsidR="00050513" w:rsidRDefault="00050513" w:rsidP="007C3FCD">
      <w:pPr>
        <w:pStyle w:val="Textmetodiky"/>
        <w:numPr>
          <w:ilvl w:val="0"/>
          <w:numId w:val="40"/>
        </w:numPr>
      </w:pPr>
      <w:r>
        <w:t>popsat průběh voleb a základní organizační záležitosti, které jsou důležité pro voliče při volbách,</w:t>
      </w:r>
    </w:p>
    <w:p w14:paraId="420BAE7E" w14:textId="277867F6" w:rsidR="004C7B41" w:rsidRPr="007C3FCD" w:rsidRDefault="00217474" w:rsidP="007C3FCD">
      <w:pPr>
        <w:pStyle w:val="Textmetodiky"/>
        <w:numPr>
          <w:ilvl w:val="0"/>
          <w:numId w:val="40"/>
        </w:numPr>
      </w:pPr>
      <w:r w:rsidRPr="007C3FCD">
        <w:t>pomocí k</w:t>
      </w:r>
      <w:r w:rsidR="00EB7EBE" w:rsidRPr="007C3FCD">
        <w:t>onkrétních příklad</w:t>
      </w:r>
      <w:r w:rsidRPr="007C3FCD">
        <w:t xml:space="preserve">ů popsat </w:t>
      </w:r>
      <w:r w:rsidR="00EB7EBE" w:rsidRPr="007C3FCD">
        <w:t>volební právo,</w:t>
      </w:r>
    </w:p>
    <w:p w14:paraId="0AF1DC75" w14:textId="1286FA9E" w:rsidR="00AF579E" w:rsidRPr="007C3FCD" w:rsidRDefault="00EB7EBE" w:rsidP="007C3FCD">
      <w:pPr>
        <w:pStyle w:val="Textmetodiky"/>
        <w:numPr>
          <w:ilvl w:val="0"/>
          <w:numId w:val="40"/>
        </w:numPr>
      </w:pPr>
      <w:r w:rsidRPr="007C3FCD">
        <w:t>vyhledávat informace v tematicky relevantních zdrojích (např. webov</w:t>
      </w:r>
      <w:r w:rsidR="00217474" w:rsidRPr="007C3FCD">
        <w:t>é</w:t>
      </w:r>
      <w:r w:rsidRPr="007C3FCD">
        <w:t xml:space="preserve"> stránky Českého statistického úřadu),</w:t>
      </w:r>
    </w:p>
    <w:p w14:paraId="3412729D" w14:textId="7F6ACE91" w:rsidR="004436C4" w:rsidRPr="007C3FCD" w:rsidRDefault="004436C4" w:rsidP="004436C4">
      <w:pPr>
        <w:pStyle w:val="Textmetodiky"/>
        <w:numPr>
          <w:ilvl w:val="0"/>
          <w:numId w:val="40"/>
        </w:numPr>
      </w:pPr>
      <w:r>
        <w:t>na příkladu komunistického Československa vlastními slovy shrnout, jak</w:t>
      </w:r>
      <w:r w:rsidR="00AA180F">
        <w:t xml:space="preserve"> probíhají </w:t>
      </w:r>
      <w:r>
        <w:t>volby v nedemokratické společnosti</w:t>
      </w:r>
      <w:r w:rsidRPr="007C3FCD">
        <w:t>,</w:t>
      </w:r>
    </w:p>
    <w:p w14:paraId="6634DC00" w14:textId="4E04BB5C" w:rsidR="004C7B41" w:rsidRPr="00F24629" w:rsidRDefault="002377AD" w:rsidP="00190FD0">
      <w:pPr>
        <w:pStyle w:val="Textmetodiky"/>
        <w:numPr>
          <w:ilvl w:val="0"/>
          <w:numId w:val="40"/>
        </w:numPr>
      </w:pPr>
      <w:r w:rsidRPr="007C3FCD">
        <w:t>formulovat svůj názor a představit ho ostatním.</w:t>
      </w:r>
    </w:p>
    <w:p w14:paraId="473587B5" w14:textId="7F7ED0A2" w:rsidR="00B1682C" w:rsidRDefault="00B1682C" w:rsidP="007C3FCD">
      <w:pPr>
        <w:pStyle w:val="Nadpismetodiky"/>
      </w:pPr>
      <w:r w:rsidRPr="00F24629">
        <w:t>Rozvíjené</w:t>
      </w:r>
      <w:r w:rsidR="00852231" w:rsidRPr="00F24629">
        <w:t xml:space="preserve"> gramotnosti</w:t>
      </w:r>
      <w:r w:rsidR="00852231">
        <w:t>,</w:t>
      </w:r>
      <w:r w:rsidR="00852231" w:rsidRPr="00F24629">
        <w:t xml:space="preserve"> </w:t>
      </w:r>
      <w:r w:rsidRPr="00F24629">
        <w:t>klíčové kompetence a očekávané výsledky učení</w:t>
      </w:r>
      <w:r w:rsidR="00FB770D">
        <w:t xml:space="preserve"> pro RVP ZV (2025)</w:t>
      </w:r>
    </w:p>
    <w:p w14:paraId="65493DD8" w14:textId="52EDFD96" w:rsidR="00852231" w:rsidRDefault="00F25472" w:rsidP="007C3FCD">
      <w:pPr>
        <w:pStyle w:val="Textmetodiky"/>
        <w:rPr>
          <w:b/>
        </w:rPr>
      </w:pPr>
      <w:r>
        <w:t>K</w:t>
      </w:r>
      <w:r w:rsidR="00852231" w:rsidRPr="00BE4EC9">
        <w:t>líčov</w:t>
      </w:r>
      <w:r w:rsidR="00852231">
        <w:t>é</w:t>
      </w:r>
      <w:r w:rsidR="00852231" w:rsidRPr="00BE4EC9">
        <w:t xml:space="preserve"> kompetence k občanství a udržitelnosti</w:t>
      </w:r>
      <w:r w:rsidR="00852231">
        <w:t>, k</w:t>
      </w:r>
      <w:r w:rsidR="00852231" w:rsidRPr="00852231">
        <w:t xml:space="preserve"> řešení </w:t>
      </w:r>
      <w:r w:rsidR="00852231" w:rsidRPr="00217474">
        <w:t>problémů</w:t>
      </w:r>
      <w:r w:rsidR="001057DC" w:rsidRPr="00217474">
        <w:t>, digitální</w:t>
      </w:r>
    </w:p>
    <w:p w14:paraId="3F80617E" w14:textId="6F065E50" w:rsidR="00D43E36" w:rsidRPr="003D6C65" w:rsidRDefault="00D43E36" w:rsidP="007C3FCD">
      <w:pPr>
        <w:pStyle w:val="Textmetodiky"/>
        <w:rPr>
          <w:b/>
        </w:rPr>
      </w:pPr>
      <w:r w:rsidRPr="007F4AE5">
        <w:t>Vzděl</w:t>
      </w:r>
      <w:r w:rsidR="00B93C4F" w:rsidRPr="007F4AE5">
        <w:t>á</w:t>
      </w:r>
      <w:r w:rsidRPr="007F4AE5">
        <w:t>vací</w:t>
      </w:r>
      <w:r w:rsidRPr="003D6C65">
        <w:t xml:space="preserve"> obor Výchova k občanství – OVU:</w:t>
      </w:r>
    </w:p>
    <w:p w14:paraId="384CC379" w14:textId="03BEEB39" w:rsidR="00D43E36" w:rsidRDefault="00534713" w:rsidP="007C3FCD">
      <w:pPr>
        <w:pStyle w:val="Textmetodiky"/>
        <w:numPr>
          <w:ilvl w:val="0"/>
          <w:numId w:val="41"/>
        </w:numPr>
        <w:rPr>
          <w:b/>
        </w:rPr>
      </w:pPr>
      <w:r>
        <w:t>prozkoumá průběh a výsledky voleb v České republice, rozhodování občanů při volbách a jejich zapojování do veřejného politického dění.</w:t>
      </w:r>
    </w:p>
    <w:p w14:paraId="4CBDD014" w14:textId="2694958F" w:rsidR="00852231" w:rsidRPr="00002889" w:rsidRDefault="007F7CB9" w:rsidP="00190FD0">
      <w:pPr>
        <w:pStyle w:val="Textmetodiky"/>
        <w:numPr>
          <w:ilvl w:val="0"/>
          <w:numId w:val="41"/>
        </w:numPr>
        <w:rPr>
          <w:bCs/>
        </w:rPr>
      </w:pPr>
      <w:r>
        <w:t>zhodnotí na příkladech ze života občanů přednosti, úskalí a dopady demokratické a autokratické formy vlády.</w:t>
      </w:r>
    </w:p>
    <w:p w14:paraId="4D4CF018" w14:textId="77777777" w:rsidR="003D5750" w:rsidRDefault="003D5750" w:rsidP="007C3FCD">
      <w:pPr>
        <w:pStyle w:val="Nadpismetodiky"/>
        <w:rPr>
          <w:bCs/>
        </w:rPr>
      </w:pPr>
      <w:r w:rsidRPr="003D5750">
        <w:t>Odhad</w:t>
      </w:r>
      <w:r>
        <w:t>o</w:t>
      </w:r>
      <w:r w:rsidRPr="003D5750">
        <w:t>vaná časová náročnost</w:t>
      </w:r>
    </w:p>
    <w:p w14:paraId="017CA811" w14:textId="4C61AC28" w:rsidR="008F4AF5" w:rsidRDefault="001F043B" w:rsidP="007C3FCD">
      <w:pPr>
        <w:pStyle w:val="Textmetodiky"/>
        <w:rPr>
          <w:b/>
          <w:bCs/>
        </w:rPr>
      </w:pPr>
      <w:r>
        <w:rPr>
          <w:bCs/>
        </w:rPr>
        <w:t xml:space="preserve">a) </w:t>
      </w:r>
      <w:r w:rsidR="00DF2C3C" w:rsidRPr="007C3FCD">
        <w:rPr>
          <w:b/>
          <w:bCs/>
        </w:rPr>
        <w:t xml:space="preserve">celý pracovní list – </w:t>
      </w:r>
      <w:r w:rsidR="004C352F" w:rsidRPr="007C3FCD">
        <w:rPr>
          <w:b/>
          <w:bCs/>
        </w:rPr>
        <w:t>55</w:t>
      </w:r>
      <w:r w:rsidR="008F4AF5" w:rsidRPr="007C3FCD">
        <w:rPr>
          <w:b/>
          <w:bCs/>
        </w:rPr>
        <w:t xml:space="preserve"> minut</w:t>
      </w:r>
      <w:r w:rsidR="008F4AF5" w:rsidRPr="008F4AF5">
        <w:t xml:space="preserve"> (v</w:t>
      </w:r>
      <w:r>
        <w:t>ypracování v</w:t>
      </w:r>
      <w:r w:rsidR="008F4AF5" w:rsidRPr="008F4AF5">
        <w:t xml:space="preserve">šech </w:t>
      </w:r>
      <w:r w:rsidR="008F4AF5">
        <w:t>ú</w:t>
      </w:r>
      <w:r w:rsidR="008F4AF5" w:rsidRPr="008F4AF5">
        <w:t>kolů</w:t>
      </w:r>
      <w:r w:rsidR="00EB7EBE">
        <w:t xml:space="preserve"> a </w:t>
      </w:r>
      <w:r w:rsidR="008F4AF5" w:rsidRPr="008F4AF5">
        <w:t>reflexe</w:t>
      </w:r>
      <w:r w:rsidR="00EB7EBE">
        <w:t>, bez zhlédnutí videí</w:t>
      </w:r>
      <w:r w:rsidR="008F4AF5" w:rsidRPr="008F4AF5">
        <w:t>)</w:t>
      </w:r>
    </w:p>
    <w:p w14:paraId="26484E19" w14:textId="6BAF37D4" w:rsidR="008F4AF5" w:rsidRDefault="001F043B" w:rsidP="007C3FCD">
      <w:pPr>
        <w:pStyle w:val="Textmetodiky"/>
        <w:rPr>
          <w:b/>
          <w:bCs/>
        </w:rPr>
      </w:pPr>
      <w:r>
        <w:lastRenderedPageBreak/>
        <w:t xml:space="preserve">b) </w:t>
      </w:r>
      <w:r w:rsidR="00DF2C3C" w:rsidRPr="007C3FCD">
        <w:rPr>
          <w:b/>
        </w:rPr>
        <w:t>výběr úkolů</w:t>
      </w:r>
      <w:r w:rsidR="00EB7EBE" w:rsidRPr="007C3FCD">
        <w:rPr>
          <w:b/>
        </w:rPr>
        <w:t xml:space="preserve"> a zhlédnutí videí</w:t>
      </w:r>
      <w:r w:rsidR="00DF2C3C" w:rsidRPr="007C3FCD">
        <w:rPr>
          <w:b/>
        </w:rPr>
        <w:t xml:space="preserve"> podle potřeby</w:t>
      </w:r>
      <w:r w:rsidR="008F4AF5">
        <w:rPr>
          <w:bCs/>
        </w:rPr>
        <w:t xml:space="preserve">: </w:t>
      </w:r>
      <w:r w:rsidR="00B841F1">
        <w:rPr>
          <w:bCs/>
        </w:rPr>
        <w:t>s</w:t>
      </w:r>
      <w:r w:rsidR="00E74F57">
        <w:rPr>
          <w:bCs/>
        </w:rPr>
        <w:t> úkoly lze p</w:t>
      </w:r>
      <w:r w:rsidR="008F4AF5" w:rsidRPr="001C4AC0">
        <w:rPr>
          <w:bCs/>
        </w:rPr>
        <w:t xml:space="preserve">racovat </w:t>
      </w:r>
      <w:r w:rsidR="008F4AF5">
        <w:rPr>
          <w:bCs/>
        </w:rPr>
        <w:t>výběrově</w:t>
      </w:r>
      <w:r w:rsidR="00EA1B2D">
        <w:rPr>
          <w:bCs/>
        </w:rPr>
        <w:t xml:space="preserve">, časová náročnost jednotlivých úkolů je </w:t>
      </w:r>
      <w:r w:rsidR="00EA1B2D" w:rsidRPr="00DF2C3C">
        <w:t>10</w:t>
      </w:r>
      <w:r w:rsidR="00EA1B2D" w:rsidRPr="00DF2C3C">
        <w:rPr>
          <w:bCs/>
        </w:rPr>
        <w:t>–</w:t>
      </w:r>
      <w:r w:rsidR="00AE5268">
        <w:rPr>
          <w:bCs/>
        </w:rPr>
        <w:t xml:space="preserve">15 </w:t>
      </w:r>
      <w:r w:rsidR="00EA1B2D" w:rsidRPr="00DF2C3C">
        <w:t>minut</w:t>
      </w:r>
      <w:r w:rsidR="009416C2">
        <w:rPr>
          <w:bCs/>
        </w:rPr>
        <w:t>.</w:t>
      </w:r>
    </w:p>
    <w:p w14:paraId="45659127" w14:textId="6B713BF2" w:rsidR="001C4AC0" w:rsidRDefault="00635E09" w:rsidP="007C3FCD">
      <w:pPr>
        <w:pStyle w:val="Nadpismetodiky"/>
      </w:pPr>
      <w:r>
        <w:t>Postup výuky a p</w:t>
      </w:r>
      <w:r w:rsidR="001C4AC0">
        <w:t>oznámky k jednotlivým úkolům</w:t>
      </w:r>
    </w:p>
    <w:p w14:paraId="52B78F63" w14:textId="43A75232" w:rsidR="00063805" w:rsidRPr="00A148A2" w:rsidRDefault="00063805" w:rsidP="007C3FCD">
      <w:pPr>
        <w:pStyle w:val="Textmetodiky"/>
        <w:rPr>
          <w:i/>
          <w:iCs/>
        </w:rPr>
      </w:pPr>
      <w:r w:rsidRPr="001C4AC0">
        <w:rPr>
          <w:b/>
          <w:bCs/>
        </w:rPr>
        <w:t>Úkol č. 1</w:t>
      </w:r>
      <w:r w:rsidRPr="001C4AC0">
        <w:t xml:space="preserve"> </w:t>
      </w:r>
      <w:r w:rsidR="00635E09">
        <w:t xml:space="preserve">(10 minut) </w:t>
      </w:r>
      <w:r w:rsidR="00A148A2">
        <w:t>otevírá téma volebního práva</w:t>
      </w:r>
      <w:r w:rsidR="00DA6F56">
        <w:t xml:space="preserve"> a s</w:t>
      </w:r>
      <w:r w:rsidR="00A148A2">
        <w:t>tejně jako všechny další úkoly cílí na propojení tématu s běžným životem žáků</w:t>
      </w:r>
      <w:r w:rsidR="00236B39">
        <w:t xml:space="preserve"> a žákyň</w:t>
      </w:r>
      <w:r w:rsidR="00A148A2">
        <w:t xml:space="preserve"> – </w:t>
      </w:r>
      <w:r w:rsidR="00A148A2" w:rsidRPr="00A148A2">
        <w:rPr>
          <w:i/>
          <w:iCs/>
        </w:rPr>
        <w:t>aby vše pochopili, i když zatím nejsou voliči</w:t>
      </w:r>
      <w:r w:rsidR="00DA6F56">
        <w:rPr>
          <w:i/>
          <w:iCs/>
        </w:rPr>
        <w:t xml:space="preserve"> a může se jim téma zdát vzdálené.</w:t>
      </w:r>
      <w:r w:rsidR="00236B39">
        <w:rPr>
          <w:i/>
          <w:iCs/>
        </w:rPr>
        <w:t xml:space="preserve"> </w:t>
      </w:r>
      <w:r w:rsidR="00764890">
        <w:rPr>
          <w:bCs/>
          <w:i/>
          <w:iCs/>
          <w:noProof/>
          <w:color w:val="F030A1"/>
          <w:szCs w:val="20"/>
        </w:rPr>
        <w:t>K</w:t>
      </w:r>
      <w:r w:rsidR="00236B39" w:rsidRPr="00635E09">
        <w:rPr>
          <w:bCs/>
          <w:i/>
          <w:iCs/>
          <w:noProof/>
          <w:color w:val="F030A1"/>
          <w:szCs w:val="20"/>
        </w:rPr>
        <w:t>líčov</w:t>
      </w:r>
      <w:r w:rsidR="00236B39">
        <w:rPr>
          <w:bCs/>
          <w:i/>
          <w:iCs/>
          <w:noProof/>
          <w:color w:val="F030A1"/>
          <w:szCs w:val="20"/>
        </w:rPr>
        <w:t>á</w:t>
      </w:r>
      <w:r w:rsidR="00236B39" w:rsidRPr="00635E09">
        <w:rPr>
          <w:bCs/>
          <w:i/>
          <w:iCs/>
          <w:noProof/>
          <w:color w:val="F030A1"/>
          <w:szCs w:val="20"/>
        </w:rPr>
        <w:t xml:space="preserve"> kompetence k občanství a udržitelnosti</w:t>
      </w:r>
      <w:r w:rsidR="00764890">
        <w:rPr>
          <w:bCs/>
          <w:i/>
          <w:iCs/>
          <w:noProof/>
          <w:color w:val="F030A1"/>
          <w:szCs w:val="20"/>
        </w:rPr>
        <w:t>.</w:t>
      </w:r>
    </w:p>
    <w:p w14:paraId="0417BD27" w14:textId="050915DE" w:rsidR="003D5750" w:rsidRPr="005C1A96" w:rsidRDefault="001C4AC0" w:rsidP="007C3FCD">
      <w:pPr>
        <w:pStyle w:val="Textmetodiky"/>
      </w:pPr>
      <w:r w:rsidRPr="001C4AC0">
        <w:rPr>
          <w:b/>
          <w:bCs/>
        </w:rPr>
        <w:t xml:space="preserve">Úkol č. </w:t>
      </w:r>
      <w:r w:rsidR="00D95BE6">
        <w:rPr>
          <w:b/>
          <w:bCs/>
        </w:rPr>
        <w:t>2</w:t>
      </w:r>
      <w:r>
        <w:t xml:space="preserve"> </w:t>
      </w:r>
      <w:r w:rsidR="00635E09">
        <w:t>(</w:t>
      </w:r>
      <w:r w:rsidR="00A148A2">
        <w:t>1</w:t>
      </w:r>
      <w:r w:rsidR="00635E09">
        <w:t xml:space="preserve">0 minut) </w:t>
      </w:r>
      <w:r>
        <w:t xml:space="preserve">je založený na práci s webovou stránkou </w:t>
      </w:r>
      <w:r w:rsidR="00A148A2">
        <w:t xml:space="preserve">Českého statistického úřadu </w:t>
      </w:r>
      <w:hyperlink r:id="rId13" w:history="1">
        <w:r w:rsidR="00A148A2" w:rsidRPr="001057DC">
          <w:rPr>
            <w:rStyle w:val="Hypertextovodkaz"/>
            <w:sz w:val="24"/>
            <w:szCs w:val="24"/>
          </w:rPr>
          <w:t>Volby.cz</w:t>
        </w:r>
      </w:hyperlink>
      <w:r w:rsidR="001057DC">
        <w:t>.</w:t>
      </w:r>
      <w:r>
        <w:t xml:space="preserve"> </w:t>
      </w:r>
      <w:r w:rsidR="00764890">
        <w:rPr>
          <w:bCs/>
          <w:i/>
          <w:iCs/>
          <w:noProof/>
          <w:color w:val="F030A1"/>
          <w:szCs w:val="20"/>
        </w:rPr>
        <w:t>K</w:t>
      </w:r>
      <w:r w:rsidR="003D5750" w:rsidRPr="00635E09">
        <w:rPr>
          <w:bCs/>
          <w:i/>
          <w:iCs/>
          <w:noProof/>
          <w:color w:val="F030A1"/>
          <w:szCs w:val="20"/>
        </w:rPr>
        <w:t>líčov</w:t>
      </w:r>
      <w:r w:rsidR="007A75CE">
        <w:rPr>
          <w:bCs/>
          <w:i/>
          <w:iCs/>
          <w:noProof/>
          <w:color w:val="F030A1"/>
          <w:szCs w:val="20"/>
        </w:rPr>
        <w:t>é</w:t>
      </w:r>
      <w:r w:rsidR="003D5750" w:rsidRPr="00635E09">
        <w:rPr>
          <w:bCs/>
          <w:i/>
          <w:iCs/>
          <w:noProof/>
          <w:color w:val="F030A1"/>
          <w:szCs w:val="20"/>
        </w:rPr>
        <w:t xml:space="preserve"> kompetence </w:t>
      </w:r>
      <w:r w:rsidR="001057DC">
        <w:rPr>
          <w:bCs/>
          <w:i/>
          <w:iCs/>
          <w:noProof/>
          <w:color w:val="F030A1"/>
          <w:szCs w:val="20"/>
        </w:rPr>
        <w:t xml:space="preserve">digitální, </w:t>
      </w:r>
      <w:r w:rsidR="003D5750" w:rsidRPr="00635E09">
        <w:rPr>
          <w:bCs/>
          <w:i/>
          <w:iCs/>
          <w:noProof/>
          <w:color w:val="F030A1"/>
          <w:szCs w:val="20"/>
        </w:rPr>
        <w:t>k řešení problémů</w:t>
      </w:r>
      <w:r w:rsidR="00764890">
        <w:rPr>
          <w:bCs/>
          <w:i/>
          <w:iCs/>
          <w:noProof/>
          <w:color w:val="F030A1"/>
          <w:szCs w:val="20"/>
        </w:rPr>
        <w:t>.</w:t>
      </w:r>
    </w:p>
    <w:p w14:paraId="3519CD04" w14:textId="18F49CCC" w:rsidR="001C4AC0" w:rsidRPr="00AA20D6" w:rsidRDefault="001C4AC0" w:rsidP="007C3FCD">
      <w:pPr>
        <w:pStyle w:val="Textmetodiky"/>
      </w:pPr>
      <w:r w:rsidRPr="00AA20D6">
        <w:rPr>
          <w:b/>
          <w:bCs/>
        </w:rPr>
        <w:t xml:space="preserve">Úkol č. </w:t>
      </w:r>
      <w:r w:rsidR="00D95BE6">
        <w:rPr>
          <w:b/>
          <w:bCs/>
        </w:rPr>
        <w:t>3</w:t>
      </w:r>
      <w:r w:rsidRPr="00AA20D6">
        <w:t xml:space="preserve"> </w:t>
      </w:r>
      <w:r w:rsidR="00635E09" w:rsidRPr="00AA20D6">
        <w:t>(1</w:t>
      </w:r>
      <w:r w:rsidR="00D95BE6">
        <w:t>5</w:t>
      </w:r>
      <w:r w:rsidR="00635E09" w:rsidRPr="00AA20D6">
        <w:t xml:space="preserve"> minut) </w:t>
      </w:r>
      <w:r w:rsidR="00D95BE6">
        <w:t>aktivizuje žáky a žákyně, aby pátrali mezi sebou po vysvětlení pojmů.</w:t>
      </w:r>
    </w:p>
    <w:p w14:paraId="64A4FE6C" w14:textId="4898A6FC" w:rsidR="008722B3" w:rsidRDefault="001C4AC0" w:rsidP="007C3FCD">
      <w:pPr>
        <w:pStyle w:val="Textmetodiky"/>
        <w:rPr>
          <w:bCs/>
          <w:i/>
          <w:iCs/>
          <w:noProof/>
          <w:color w:val="F030A1"/>
          <w:szCs w:val="20"/>
        </w:rPr>
      </w:pPr>
      <w:r w:rsidRPr="001C4AC0">
        <w:rPr>
          <w:b/>
          <w:bCs/>
        </w:rPr>
        <w:t xml:space="preserve">Úkol č. </w:t>
      </w:r>
      <w:r w:rsidR="00D95BE6">
        <w:rPr>
          <w:b/>
          <w:bCs/>
        </w:rPr>
        <w:t>4</w:t>
      </w:r>
      <w:r>
        <w:t xml:space="preserve"> </w:t>
      </w:r>
      <w:r w:rsidR="00635E09">
        <w:t>(</w:t>
      </w:r>
      <w:r w:rsidR="004C0D2B">
        <w:t>15</w:t>
      </w:r>
      <w:r w:rsidR="00635E09">
        <w:t xml:space="preserve"> minut)</w:t>
      </w:r>
      <w:r w:rsidR="00C251F1">
        <w:t xml:space="preserve"> </w:t>
      </w:r>
      <w:r w:rsidR="00D95BE6">
        <w:t xml:space="preserve">Žáci a žákyně </w:t>
      </w:r>
      <w:r>
        <w:t>dramaticky ztvár</w:t>
      </w:r>
      <w:r w:rsidR="00D95BE6">
        <w:t xml:space="preserve">ňují </w:t>
      </w:r>
      <w:r w:rsidR="00655AF9">
        <w:t>volební komisi. Úkol kombinuje možnost kreativního vyjádření, pobavení, ale i informační složku (jak komise funguje).</w:t>
      </w:r>
      <w:r>
        <w:t xml:space="preserve"> </w:t>
      </w:r>
      <w:r w:rsidR="00764890">
        <w:rPr>
          <w:bCs/>
          <w:i/>
          <w:iCs/>
          <w:noProof/>
          <w:color w:val="F030A1"/>
          <w:szCs w:val="20"/>
        </w:rPr>
        <w:t>K</w:t>
      </w:r>
      <w:r w:rsidR="00C13272" w:rsidRPr="00635E09">
        <w:rPr>
          <w:bCs/>
          <w:i/>
          <w:iCs/>
          <w:noProof/>
          <w:color w:val="F030A1"/>
          <w:szCs w:val="20"/>
        </w:rPr>
        <w:t>líčov</w:t>
      </w:r>
      <w:r w:rsidR="00C13272">
        <w:rPr>
          <w:bCs/>
          <w:i/>
          <w:iCs/>
          <w:noProof/>
          <w:color w:val="F030A1"/>
          <w:szCs w:val="20"/>
        </w:rPr>
        <w:t>á</w:t>
      </w:r>
      <w:r w:rsidR="00C13272" w:rsidRPr="00635E09">
        <w:rPr>
          <w:bCs/>
          <w:i/>
          <w:iCs/>
          <w:noProof/>
          <w:color w:val="F030A1"/>
          <w:szCs w:val="20"/>
        </w:rPr>
        <w:t xml:space="preserve"> kompetence k občanství a udržitelnosti</w:t>
      </w:r>
      <w:r w:rsidR="00764890">
        <w:rPr>
          <w:bCs/>
          <w:i/>
          <w:iCs/>
          <w:noProof/>
          <w:color w:val="F030A1"/>
          <w:szCs w:val="20"/>
        </w:rPr>
        <w:t>.</w:t>
      </w:r>
    </w:p>
    <w:p w14:paraId="5C1C8A89" w14:textId="68C35E77" w:rsidR="008722B3" w:rsidRPr="008722B3" w:rsidRDefault="008722B3" w:rsidP="007C3FCD">
      <w:pPr>
        <w:pStyle w:val="Textmetodiky"/>
      </w:pPr>
      <w:r w:rsidRPr="008722B3">
        <w:rPr>
          <w:b/>
          <w:bCs/>
          <w:noProof/>
          <w:szCs w:val="28"/>
        </w:rPr>
        <w:t>Úkol č. 5</w:t>
      </w:r>
      <w:r w:rsidRPr="008722B3">
        <w:rPr>
          <w:noProof/>
          <w:szCs w:val="28"/>
        </w:rPr>
        <w:t xml:space="preserve"> vyžaduje </w:t>
      </w:r>
      <w:r>
        <w:rPr>
          <w:noProof/>
          <w:szCs w:val="28"/>
        </w:rPr>
        <w:t>interakci s pamětníky voleb v komunistickém Československu. Je ho vhodné zadat a po nějakém čase se k němu vrátit a zeptat se žáků, co se dozvěděli.</w:t>
      </w:r>
    </w:p>
    <w:p w14:paraId="4CD84E90" w14:textId="3BFDB0A2" w:rsidR="00C60FDE" w:rsidRDefault="00635E09" w:rsidP="00190FD0">
      <w:pPr>
        <w:pStyle w:val="Textmetodiky"/>
      </w:pPr>
      <w:r w:rsidRPr="00635E09">
        <w:rPr>
          <w:b/>
          <w:bCs/>
        </w:rPr>
        <w:t xml:space="preserve">Reflexe </w:t>
      </w:r>
      <w:r>
        <w:t>(</w:t>
      </w:r>
      <w:r w:rsidR="004C352F">
        <w:t>5</w:t>
      </w:r>
      <w:r>
        <w:t xml:space="preserve"> minut)</w:t>
      </w:r>
    </w:p>
    <w:p w14:paraId="23433665" w14:textId="333AE167" w:rsidR="001F043B" w:rsidRDefault="00835F64" w:rsidP="007C3FCD">
      <w:pPr>
        <w:pStyle w:val="Nadpismetodiky"/>
      </w:pPr>
      <w:r>
        <w:t xml:space="preserve">Rozšiřující </w:t>
      </w:r>
      <w:r w:rsidR="00635E09">
        <w:t>tip</w:t>
      </w:r>
    </w:p>
    <w:p w14:paraId="7B6FEF2B" w14:textId="6A030C77" w:rsidR="001F043B" w:rsidRPr="00275349" w:rsidRDefault="00734779" w:rsidP="001F043B">
      <w:pPr>
        <w:pStyle w:val="Video"/>
        <w:rPr>
          <w:rStyle w:val="Hypertextovodkaz"/>
          <w:color w:val="F22EA2"/>
        </w:rPr>
      </w:pPr>
      <w:hyperlink r:id="rId14" w:history="1">
        <w:r w:rsidRPr="00734779">
          <w:rPr>
            <w:rStyle w:val="Hypertextovodkaz"/>
          </w:rPr>
          <w:t>Volby v demokratické společnosti</w:t>
        </w:r>
      </w:hyperlink>
    </w:p>
    <w:p w14:paraId="470E1123" w14:textId="5E1BA71A" w:rsidR="001F043B" w:rsidRPr="00B841F1" w:rsidRDefault="00371F84" w:rsidP="007C3FCD">
      <w:pPr>
        <w:pStyle w:val="Textmetodiky"/>
      </w:pPr>
      <w:r w:rsidRPr="00B841F1">
        <w:t xml:space="preserve">Video </w:t>
      </w:r>
      <w:r w:rsidR="00B841F1" w:rsidRPr="00B841F1">
        <w:t>(</w:t>
      </w:r>
      <w:r w:rsidR="00EB7EBE">
        <w:t>13</w:t>
      </w:r>
      <w:r w:rsidR="00B841F1" w:rsidRPr="00B841F1">
        <w:t xml:space="preserve"> minut) </w:t>
      </w:r>
      <w:r w:rsidRPr="00B841F1">
        <w:t xml:space="preserve">ze vzdělávacího seriálu Občanka </w:t>
      </w:r>
      <w:r w:rsidR="00B841F1" w:rsidRPr="00B841F1">
        <w:t>ukazuje</w:t>
      </w:r>
      <w:r w:rsidRPr="00B841F1">
        <w:t xml:space="preserve"> </w:t>
      </w:r>
      <w:r w:rsidR="00B841F1" w:rsidRPr="00B841F1">
        <w:t>v</w:t>
      </w:r>
      <w:r w:rsidR="00EB7EBE">
        <w:t> </w:t>
      </w:r>
      <w:r w:rsidR="00B841F1" w:rsidRPr="00B841F1">
        <w:t>praxi</w:t>
      </w:r>
      <w:r w:rsidR="00EB7EBE">
        <w:t xml:space="preserve">, jak vypadá kandidatura v komunálních volbách do obecního zastupitelstva. Příběh </w:t>
      </w:r>
      <w:proofErr w:type="spellStart"/>
      <w:r w:rsidR="00EB7EBE">
        <w:t>deváťačky</w:t>
      </w:r>
      <w:proofErr w:type="spellEnd"/>
      <w:r w:rsidR="00EB7EBE">
        <w:t xml:space="preserve"> Sáry a její rodiny přibližuje typy voleb v ČR a jejich fungování.</w:t>
      </w:r>
    </w:p>
    <w:p w14:paraId="09D53744" w14:textId="6947B59A" w:rsidR="00B1682C" w:rsidRPr="001F043B" w:rsidRDefault="00F24629" w:rsidP="00B841F1">
      <w:pPr>
        <w:pStyle w:val="Popispracovnholistu"/>
        <w:rPr>
          <w:b/>
          <w:bCs/>
        </w:rPr>
        <w:sectPr w:rsidR="00B1682C" w:rsidRPr="001F043B" w:rsidSect="00451FC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1F043B">
        <w:rPr>
          <w:b/>
          <w:bCs/>
        </w:rPr>
        <w:br w:type="page"/>
      </w:r>
    </w:p>
    <w:p w14:paraId="31B7F842" w14:textId="68E54F07" w:rsidR="00BA6092" w:rsidRDefault="00916BCC" w:rsidP="00BA6092">
      <w:pPr>
        <w:pStyle w:val="Nzevpracovnholistu"/>
      </w:pPr>
      <w:r>
        <w:lastRenderedPageBreak/>
        <w:t>Volby v demokratické společnosti</w:t>
      </w:r>
    </w:p>
    <w:p w14:paraId="40F608DD" w14:textId="77777777" w:rsidR="001A287B" w:rsidRDefault="00452357" w:rsidP="00BA6092">
      <w:pPr>
        <w:pStyle w:val="Nzevpracovnholistu"/>
        <w:rPr>
          <w:rStyle w:val="dekodpovChar"/>
          <w:b w:val="0"/>
          <w:bCs w:val="0"/>
          <w:color w:val="auto"/>
          <w:sz w:val="24"/>
          <w:szCs w:val="28"/>
        </w:rPr>
        <w:sectPr w:rsidR="001A287B" w:rsidSect="00F23B33"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 w:rsidRPr="00452357">
        <w:rPr>
          <w:rStyle w:val="dekodpovChar"/>
          <w:b w:val="0"/>
          <w:bCs w:val="0"/>
          <w:color w:val="auto"/>
          <w:sz w:val="24"/>
          <w:szCs w:val="28"/>
        </w:rPr>
        <w:t xml:space="preserve">Volební právo umožňuje občanům ČR volit své zástupce do </w:t>
      </w:r>
      <w:r w:rsidRPr="00452357">
        <w:rPr>
          <w:rStyle w:val="dekodpovChar"/>
          <w:b w:val="0"/>
          <w:bCs w:val="0"/>
          <w:i/>
          <w:iCs/>
          <w:color w:val="auto"/>
          <w:sz w:val="24"/>
          <w:szCs w:val="28"/>
        </w:rPr>
        <w:t xml:space="preserve">poslanecké sněmovny, senátu, krajských a obecních zastupitelstev, Evropského parlamentu </w:t>
      </w:r>
      <w:r w:rsidRPr="00452357">
        <w:rPr>
          <w:rStyle w:val="dekodpovChar"/>
          <w:b w:val="0"/>
          <w:bCs w:val="0"/>
          <w:color w:val="auto"/>
          <w:sz w:val="24"/>
          <w:szCs w:val="28"/>
        </w:rPr>
        <w:t xml:space="preserve">a volit </w:t>
      </w:r>
      <w:r w:rsidRPr="00452357">
        <w:rPr>
          <w:rStyle w:val="dekodpovChar"/>
          <w:b w:val="0"/>
          <w:bCs w:val="0"/>
          <w:i/>
          <w:iCs/>
          <w:color w:val="auto"/>
          <w:sz w:val="24"/>
          <w:szCs w:val="28"/>
        </w:rPr>
        <w:t>prezidenta rep</w:t>
      </w:r>
      <w:r w:rsidRPr="00452357">
        <w:rPr>
          <w:rStyle w:val="dekodpovChar"/>
          <w:b w:val="0"/>
          <w:bCs w:val="0"/>
          <w:color w:val="auto"/>
          <w:sz w:val="24"/>
          <w:szCs w:val="28"/>
        </w:rPr>
        <w:t>ubliky.</w:t>
      </w:r>
    </w:p>
    <w:p w14:paraId="7CAF7340" w14:textId="77777777" w:rsidR="001A287B" w:rsidRPr="00737042" w:rsidRDefault="001A287B" w:rsidP="001A287B">
      <w:pPr>
        <w:pStyle w:val="Video"/>
      </w:pPr>
      <w:hyperlink r:id="rId15" w:history="1">
        <w:r w:rsidRPr="00737042">
          <w:rPr>
            <w:rStyle w:val="Hypertextovodkaz"/>
          </w:rPr>
          <w:t>Volby</w:t>
        </w:r>
      </w:hyperlink>
    </w:p>
    <w:p w14:paraId="71E56664" w14:textId="77777777" w:rsidR="001A287B" w:rsidRDefault="001A287B" w:rsidP="001A287B">
      <w:pPr>
        <w:pStyle w:val="Video"/>
      </w:pPr>
      <w:hyperlink r:id="rId16" w:history="1">
        <w:proofErr w:type="spellStart"/>
        <w:r w:rsidRPr="00A91FC5">
          <w:rPr>
            <w:rStyle w:val="Hypertextovodkaz"/>
          </w:rPr>
          <w:t>Žeprej</w:t>
        </w:r>
        <w:proofErr w:type="spellEnd"/>
        <w:r w:rsidRPr="00A91FC5">
          <w:rPr>
            <w:rStyle w:val="Hypertextovodkaz"/>
          </w:rPr>
          <w:t>: volby</w:t>
        </w:r>
      </w:hyperlink>
    </w:p>
    <w:p w14:paraId="6B163861" w14:textId="77777777" w:rsidR="001A287B" w:rsidRDefault="001A287B" w:rsidP="001A287B">
      <w:pPr>
        <w:pStyle w:val="Popispracovnholistu"/>
        <w:rPr>
          <w:color w:val="404040" w:themeColor="text1" w:themeTint="BF"/>
        </w:rPr>
        <w:sectPr w:rsidR="001A287B" w:rsidSect="009D05FB">
          <w:headerReference w:type="default" r:id="rId17"/>
          <w:footerReference w:type="default" r:id="rId18"/>
          <w:headerReference w:type="first" r:id="rId19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rPr>
          <w:color w:val="F030A1"/>
        </w:rPr>
        <w:t>__________</w:t>
      </w:r>
      <w:r>
        <w:rPr>
          <w:color w:val="F030A1"/>
        </w:rPr>
        <w:t>__</w:t>
      </w:r>
      <w:r w:rsidRPr="00643389">
        <w:rPr>
          <w:color w:val="F030A1"/>
        </w:rPr>
        <w:t>____</w:t>
      </w:r>
      <w:r w:rsidRPr="00643389">
        <w:rPr>
          <w:color w:val="33BEF2"/>
        </w:rPr>
        <w:t>_______</w:t>
      </w:r>
      <w:r>
        <w:rPr>
          <w:color w:val="33BEF2"/>
        </w:rPr>
        <w:t>___</w:t>
      </w:r>
      <w:r w:rsidRPr="00643389">
        <w:rPr>
          <w:color w:val="33BEF2"/>
        </w:rPr>
        <w:t>_______</w:t>
      </w:r>
      <w:r w:rsidRPr="00643389">
        <w:rPr>
          <w:color w:val="404040" w:themeColor="text1" w:themeTint="BF"/>
        </w:rPr>
        <w:t>____________</w:t>
      </w:r>
      <w:r>
        <w:rPr>
          <w:color w:val="404040" w:themeColor="text1" w:themeTint="BF"/>
        </w:rPr>
        <w:t>____</w:t>
      </w:r>
      <w:r w:rsidRPr="00643389">
        <w:rPr>
          <w:color w:val="404040" w:themeColor="text1" w:themeTint="BF"/>
        </w:rPr>
        <w:t>__</w:t>
      </w:r>
    </w:p>
    <w:p w14:paraId="283BF81B" w14:textId="77777777" w:rsidR="00F85006" w:rsidRDefault="002B450E" w:rsidP="005A3096">
      <w:pPr>
        <w:pStyle w:val="kol-zadn"/>
        <w:numPr>
          <w:ilvl w:val="0"/>
          <w:numId w:val="11"/>
        </w:numPr>
      </w:pPr>
      <w:r>
        <w:t>Spoj vlastnos</w:t>
      </w:r>
      <w:r w:rsidR="00C1433C">
        <w:t xml:space="preserve">t </w:t>
      </w:r>
      <w:r w:rsidR="00C1433C" w:rsidRPr="00E727D0">
        <w:rPr>
          <w:i/>
          <w:iCs/>
        </w:rPr>
        <w:t>volebního práva</w:t>
      </w:r>
      <w:r w:rsidR="00C1433C">
        <w:t xml:space="preserve"> se správnou definicí:</w:t>
      </w:r>
    </w:p>
    <w:tbl>
      <w:tblPr>
        <w:tblStyle w:val="Mkatabulky"/>
        <w:tblpPr w:leftFromText="141" w:rightFromText="141" w:vertAnchor="text" w:horzAnchor="margin" w:tblpXSpec="center" w:tblpY="109"/>
        <w:tblW w:w="0" w:type="auto"/>
        <w:tblLook w:val="04A0" w:firstRow="1" w:lastRow="0" w:firstColumn="1" w:lastColumn="0" w:noHBand="0" w:noVBand="1"/>
      </w:tblPr>
      <w:tblGrid>
        <w:gridCol w:w="3086"/>
        <w:gridCol w:w="3086"/>
        <w:gridCol w:w="3087"/>
      </w:tblGrid>
      <w:tr w:rsidR="00737E43" w14:paraId="485E8E72" w14:textId="77777777" w:rsidTr="00190FD0">
        <w:tc>
          <w:tcPr>
            <w:tcW w:w="3086" w:type="dxa"/>
            <w:tcBorders>
              <w:top w:val="wave" w:sz="6" w:space="0" w:color="4472C4" w:themeColor="accent1"/>
              <w:left w:val="wave" w:sz="6" w:space="0" w:color="4472C4" w:themeColor="accent1"/>
              <w:bottom w:val="wave" w:sz="6" w:space="0" w:color="4472C4" w:themeColor="accent1"/>
              <w:right w:val="wave" w:sz="6" w:space="0" w:color="4472C4" w:themeColor="accent1"/>
            </w:tcBorders>
            <w:vAlign w:val="center"/>
          </w:tcPr>
          <w:p w14:paraId="7EC39509" w14:textId="77777777" w:rsidR="00737E43" w:rsidRPr="00737E43" w:rsidRDefault="00737E43" w:rsidP="00190FD0">
            <w:pPr>
              <w:pStyle w:val="Vpltabulky"/>
              <w:spacing w:before="0"/>
            </w:pPr>
            <w:r w:rsidRPr="00737E43">
              <w:t>ROVNÉ</w:t>
            </w:r>
          </w:p>
        </w:tc>
        <w:tc>
          <w:tcPr>
            <w:tcW w:w="3086" w:type="dxa"/>
            <w:tcBorders>
              <w:top w:val="nil"/>
              <w:left w:val="wave" w:sz="6" w:space="0" w:color="4472C4" w:themeColor="accent1"/>
              <w:bottom w:val="nil"/>
              <w:right w:val="wave" w:sz="6" w:space="0" w:color="0D0D0D" w:themeColor="text1" w:themeTint="F2"/>
            </w:tcBorders>
          </w:tcPr>
          <w:p w14:paraId="303974A1" w14:textId="77777777" w:rsidR="00737E43" w:rsidRPr="00E43335" w:rsidRDefault="00737E43" w:rsidP="00737E43">
            <w:pPr>
              <w:pStyle w:val="Vpltabulky"/>
              <w:rPr>
                <w:b w:val="0"/>
                <w:bCs w:val="0"/>
              </w:rPr>
            </w:pPr>
          </w:p>
        </w:tc>
        <w:tc>
          <w:tcPr>
            <w:tcW w:w="3087" w:type="dxa"/>
            <w:tcBorders>
              <w:top w:val="wave" w:sz="6" w:space="0" w:color="0D0D0D" w:themeColor="text1" w:themeTint="F2"/>
              <w:left w:val="wave" w:sz="6" w:space="0" w:color="0D0D0D" w:themeColor="text1" w:themeTint="F2"/>
              <w:bottom w:val="wave" w:sz="6" w:space="0" w:color="0D0D0D" w:themeColor="text1" w:themeTint="F2"/>
              <w:right w:val="wave" w:sz="6" w:space="0" w:color="0D0D0D" w:themeColor="text1" w:themeTint="F2"/>
            </w:tcBorders>
            <w:vAlign w:val="center"/>
          </w:tcPr>
          <w:p w14:paraId="273C1E2E" w14:textId="2AC27302" w:rsidR="00737E43" w:rsidRPr="00E43335" w:rsidRDefault="00737E43" w:rsidP="00190FD0">
            <w:pPr>
              <w:pStyle w:val="Vpltabulky"/>
              <w:spacing w:before="120" w:after="120"/>
              <w:rPr>
                <w:b w:val="0"/>
                <w:bCs w:val="0"/>
              </w:rPr>
            </w:pPr>
            <w:r w:rsidRPr="0052705D">
              <w:rPr>
                <w:b w:val="0"/>
                <w:bCs w:val="0"/>
              </w:rPr>
              <w:t>Vo</w:t>
            </w:r>
            <w:r w:rsidR="0052705D" w:rsidRPr="0052705D">
              <w:rPr>
                <w:b w:val="0"/>
                <w:bCs w:val="0"/>
              </w:rPr>
              <w:t xml:space="preserve">lí přímo volič, </w:t>
            </w:r>
            <w:r w:rsidRPr="0052705D">
              <w:rPr>
                <w:b w:val="0"/>
                <w:bCs w:val="0"/>
              </w:rPr>
              <w:t>právo</w:t>
            </w:r>
            <w:r w:rsidRPr="00E43335">
              <w:rPr>
                <w:b w:val="0"/>
                <w:bCs w:val="0"/>
              </w:rPr>
              <w:t xml:space="preserve"> volit nelze převést na jinou osobu.</w:t>
            </w:r>
          </w:p>
        </w:tc>
      </w:tr>
      <w:tr w:rsidR="00737E43" w14:paraId="369AF2C6" w14:textId="77777777" w:rsidTr="00190FD0">
        <w:tc>
          <w:tcPr>
            <w:tcW w:w="3086" w:type="dxa"/>
            <w:tcBorders>
              <w:top w:val="wave" w:sz="6" w:space="0" w:color="4472C4" w:themeColor="accent1"/>
              <w:left w:val="wave" w:sz="6" w:space="0" w:color="4472C4" w:themeColor="accent1"/>
              <w:bottom w:val="wave" w:sz="6" w:space="0" w:color="4472C4" w:themeColor="accent1"/>
              <w:right w:val="wave" w:sz="6" w:space="0" w:color="4472C4" w:themeColor="accent1"/>
            </w:tcBorders>
            <w:vAlign w:val="center"/>
          </w:tcPr>
          <w:p w14:paraId="6E8B8D0B" w14:textId="77777777" w:rsidR="00737E43" w:rsidRPr="00737E43" w:rsidRDefault="00737E43" w:rsidP="00190FD0">
            <w:pPr>
              <w:pStyle w:val="Vpltabulky"/>
              <w:spacing w:before="0"/>
            </w:pPr>
            <w:r w:rsidRPr="00737E43">
              <w:t>PŘÍMÉ</w:t>
            </w:r>
          </w:p>
        </w:tc>
        <w:tc>
          <w:tcPr>
            <w:tcW w:w="3086" w:type="dxa"/>
            <w:tcBorders>
              <w:top w:val="nil"/>
              <w:left w:val="wave" w:sz="6" w:space="0" w:color="4472C4" w:themeColor="accent1"/>
              <w:bottom w:val="nil"/>
              <w:right w:val="wave" w:sz="6" w:space="0" w:color="0D0D0D" w:themeColor="text1" w:themeTint="F2"/>
            </w:tcBorders>
          </w:tcPr>
          <w:p w14:paraId="7AAED2D5" w14:textId="77777777" w:rsidR="00737E43" w:rsidRPr="00E43335" w:rsidRDefault="00737E43" w:rsidP="00737E43">
            <w:pPr>
              <w:pStyle w:val="Vpltabulky"/>
              <w:rPr>
                <w:b w:val="0"/>
                <w:bCs w:val="0"/>
              </w:rPr>
            </w:pPr>
          </w:p>
        </w:tc>
        <w:tc>
          <w:tcPr>
            <w:tcW w:w="3087" w:type="dxa"/>
            <w:tcBorders>
              <w:top w:val="wave" w:sz="6" w:space="0" w:color="0D0D0D" w:themeColor="text1" w:themeTint="F2"/>
              <w:left w:val="wave" w:sz="6" w:space="0" w:color="0D0D0D" w:themeColor="text1" w:themeTint="F2"/>
              <w:bottom w:val="wave" w:sz="6" w:space="0" w:color="0D0D0D" w:themeColor="text1" w:themeTint="F2"/>
              <w:right w:val="wave" w:sz="6" w:space="0" w:color="0D0D0D" w:themeColor="text1" w:themeTint="F2"/>
            </w:tcBorders>
            <w:vAlign w:val="center"/>
          </w:tcPr>
          <w:p w14:paraId="1FDB2EB1" w14:textId="2DBBFE96" w:rsidR="00737E43" w:rsidRPr="00F42284" w:rsidRDefault="00737E43" w:rsidP="00190FD0">
            <w:pPr>
              <w:pStyle w:val="Vpltabulky"/>
              <w:spacing w:before="120" w:after="120"/>
              <w:rPr>
                <w:b w:val="0"/>
                <w:bCs w:val="0"/>
              </w:rPr>
            </w:pPr>
            <w:r w:rsidRPr="00F42284">
              <w:rPr>
                <w:b w:val="0"/>
                <w:bCs w:val="0"/>
              </w:rPr>
              <w:t xml:space="preserve">Nikdo nemá právo vědět, koho </w:t>
            </w:r>
            <w:r w:rsidR="00F42284" w:rsidRPr="00F42284">
              <w:rPr>
                <w:b w:val="0"/>
                <w:bCs w:val="0"/>
              </w:rPr>
              <w:t xml:space="preserve">kdo </w:t>
            </w:r>
            <w:r w:rsidRPr="00F42284">
              <w:rPr>
                <w:b w:val="0"/>
                <w:bCs w:val="0"/>
              </w:rPr>
              <w:t>volí.</w:t>
            </w:r>
          </w:p>
        </w:tc>
      </w:tr>
      <w:tr w:rsidR="00737E43" w14:paraId="18CFA7CC" w14:textId="77777777" w:rsidTr="00190FD0">
        <w:tc>
          <w:tcPr>
            <w:tcW w:w="3086" w:type="dxa"/>
            <w:tcBorders>
              <w:top w:val="wave" w:sz="6" w:space="0" w:color="4472C4" w:themeColor="accent1"/>
              <w:left w:val="wave" w:sz="6" w:space="0" w:color="4472C4" w:themeColor="accent1"/>
              <w:bottom w:val="wave" w:sz="6" w:space="0" w:color="4472C4" w:themeColor="accent1"/>
              <w:right w:val="wave" w:sz="6" w:space="0" w:color="4472C4" w:themeColor="accent1"/>
            </w:tcBorders>
            <w:vAlign w:val="center"/>
          </w:tcPr>
          <w:p w14:paraId="716071CA" w14:textId="77777777" w:rsidR="00737E43" w:rsidRPr="00737E43" w:rsidRDefault="00737E43" w:rsidP="00190FD0">
            <w:pPr>
              <w:pStyle w:val="Vpltabulky"/>
              <w:spacing w:before="0"/>
            </w:pPr>
            <w:r w:rsidRPr="00737E43">
              <w:t>TAJNÉ</w:t>
            </w:r>
          </w:p>
        </w:tc>
        <w:tc>
          <w:tcPr>
            <w:tcW w:w="3086" w:type="dxa"/>
            <w:tcBorders>
              <w:top w:val="nil"/>
              <w:left w:val="wave" w:sz="6" w:space="0" w:color="4472C4" w:themeColor="accent1"/>
              <w:bottom w:val="nil"/>
              <w:right w:val="wave" w:sz="6" w:space="0" w:color="0D0D0D" w:themeColor="text1" w:themeTint="F2"/>
            </w:tcBorders>
          </w:tcPr>
          <w:p w14:paraId="1BFA46C0" w14:textId="77777777" w:rsidR="00737E43" w:rsidRPr="00E43335" w:rsidRDefault="00737E43" w:rsidP="00737E43">
            <w:pPr>
              <w:pStyle w:val="Vpltabulky"/>
              <w:rPr>
                <w:b w:val="0"/>
                <w:bCs w:val="0"/>
              </w:rPr>
            </w:pPr>
          </w:p>
        </w:tc>
        <w:tc>
          <w:tcPr>
            <w:tcW w:w="3087" w:type="dxa"/>
            <w:tcBorders>
              <w:top w:val="wave" w:sz="6" w:space="0" w:color="0D0D0D" w:themeColor="text1" w:themeTint="F2"/>
              <w:left w:val="wave" w:sz="6" w:space="0" w:color="0D0D0D" w:themeColor="text1" w:themeTint="F2"/>
              <w:bottom w:val="wave" w:sz="6" w:space="0" w:color="0D0D0D" w:themeColor="text1" w:themeTint="F2"/>
              <w:right w:val="wave" w:sz="6" w:space="0" w:color="0D0D0D" w:themeColor="text1" w:themeTint="F2"/>
            </w:tcBorders>
            <w:vAlign w:val="center"/>
          </w:tcPr>
          <w:p w14:paraId="6B78EAAC" w14:textId="77777777" w:rsidR="00737E43" w:rsidRPr="00F42284" w:rsidRDefault="00737E43" w:rsidP="00190FD0">
            <w:pPr>
              <w:pStyle w:val="Vpltabulky"/>
              <w:spacing w:before="120" w:after="120"/>
              <w:rPr>
                <w:b w:val="0"/>
                <w:bCs w:val="0"/>
              </w:rPr>
            </w:pPr>
            <w:r w:rsidRPr="00F42284">
              <w:rPr>
                <w:b w:val="0"/>
                <w:bCs w:val="0"/>
              </w:rPr>
              <w:t>Každý má jeden hlas stejné váhy.</w:t>
            </w:r>
          </w:p>
        </w:tc>
      </w:tr>
      <w:tr w:rsidR="00737E43" w14:paraId="0BEA6324" w14:textId="77777777" w:rsidTr="00190FD0">
        <w:trPr>
          <w:trHeight w:val="869"/>
        </w:trPr>
        <w:tc>
          <w:tcPr>
            <w:tcW w:w="3086" w:type="dxa"/>
            <w:tcBorders>
              <w:top w:val="wave" w:sz="6" w:space="0" w:color="4472C4" w:themeColor="accent1"/>
              <w:left w:val="wave" w:sz="6" w:space="0" w:color="4472C4" w:themeColor="accent1"/>
              <w:bottom w:val="wave" w:sz="6" w:space="0" w:color="4472C4" w:themeColor="accent1"/>
              <w:right w:val="wave" w:sz="6" w:space="0" w:color="4472C4" w:themeColor="accent1"/>
            </w:tcBorders>
            <w:vAlign w:val="center"/>
          </w:tcPr>
          <w:p w14:paraId="063134CA" w14:textId="77777777" w:rsidR="0052705D" w:rsidRPr="0052705D" w:rsidRDefault="0052705D" w:rsidP="00190FD0">
            <w:pPr>
              <w:pStyle w:val="Vpltabulky"/>
              <w:spacing w:before="0"/>
              <w:rPr>
                <w:sz w:val="4"/>
                <w:szCs w:val="4"/>
              </w:rPr>
            </w:pPr>
          </w:p>
          <w:p w14:paraId="7164F261" w14:textId="5DA7B756" w:rsidR="00737E43" w:rsidRPr="00737E43" w:rsidRDefault="00737E43" w:rsidP="00190FD0">
            <w:pPr>
              <w:pStyle w:val="Vpltabulky"/>
              <w:spacing w:before="0"/>
            </w:pPr>
            <w:r w:rsidRPr="00737E43">
              <w:t>VŠEOBECNÉ</w:t>
            </w:r>
          </w:p>
        </w:tc>
        <w:tc>
          <w:tcPr>
            <w:tcW w:w="3086" w:type="dxa"/>
            <w:tcBorders>
              <w:top w:val="nil"/>
              <w:left w:val="wave" w:sz="6" w:space="0" w:color="4472C4" w:themeColor="accent1"/>
              <w:bottom w:val="nil"/>
              <w:right w:val="wave" w:sz="6" w:space="0" w:color="0D0D0D" w:themeColor="text1" w:themeTint="F2"/>
            </w:tcBorders>
          </w:tcPr>
          <w:p w14:paraId="48B3790F" w14:textId="77777777" w:rsidR="00737E43" w:rsidRPr="00E43335" w:rsidRDefault="00737E43" w:rsidP="00737E43">
            <w:pPr>
              <w:pStyle w:val="Vpltabulky"/>
              <w:rPr>
                <w:b w:val="0"/>
                <w:bCs w:val="0"/>
              </w:rPr>
            </w:pPr>
          </w:p>
        </w:tc>
        <w:tc>
          <w:tcPr>
            <w:tcW w:w="3087" w:type="dxa"/>
            <w:tcBorders>
              <w:top w:val="wave" w:sz="6" w:space="0" w:color="0D0D0D" w:themeColor="text1" w:themeTint="F2"/>
              <w:left w:val="wave" w:sz="6" w:space="0" w:color="0D0D0D" w:themeColor="text1" w:themeTint="F2"/>
              <w:bottom w:val="wave" w:sz="6" w:space="0" w:color="0D0D0D" w:themeColor="text1" w:themeTint="F2"/>
              <w:right w:val="wave" w:sz="6" w:space="0" w:color="0D0D0D" w:themeColor="text1" w:themeTint="F2"/>
            </w:tcBorders>
            <w:vAlign w:val="center"/>
          </w:tcPr>
          <w:p w14:paraId="28381E2D" w14:textId="07946A69" w:rsidR="00737E43" w:rsidRPr="00E43335" w:rsidRDefault="00737E43" w:rsidP="00190FD0">
            <w:pPr>
              <w:pStyle w:val="Vpltabulky"/>
              <w:spacing w:before="120" w:after="120"/>
              <w:rPr>
                <w:b w:val="0"/>
                <w:bCs w:val="0"/>
              </w:rPr>
            </w:pPr>
            <w:r w:rsidRPr="00E43335">
              <w:rPr>
                <w:b w:val="0"/>
                <w:bCs w:val="0"/>
              </w:rPr>
              <w:t>Volit mohou občané ČR starší 18 let, voleni mohou být občané od stanoveného věku</w:t>
            </w:r>
            <w:r w:rsidR="00F42284">
              <w:rPr>
                <w:b w:val="0"/>
                <w:bCs w:val="0"/>
              </w:rPr>
              <w:t xml:space="preserve"> konkrétních voleb.</w:t>
            </w:r>
          </w:p>
        </w:tc>
      </w:tr>
      <w:tr w:rsidR="00737E43" w14:paraId="38BAEFAE" w14:textId="77777777" w:rsidTr="00190FD0">
        <w:tc>
          <w:tcPr>
            <w:tcW w:w="3086" w:type="dxa"/>
            <w:tcBorders>
              <w:top w:val="wave" w:sz="6" w:space="0" w:color="4472C4" w:themeColor="accent1"/>
              <w:left w:val="wave" w:sz="6" w:space="0" w:color="4472C4" w:themeColor="accent1"/>
              <w:bottom w:val="wave" w:sz="6" w:space="0" w:color="4472C4" w:themeColor="accent1"/>
              <w:right w:val="wave" w:sz="6" w:space="0" w:color="4472C4" w:themeColor="accent1"/>
            </w:tcBorders>
            <w:vAlign w:val="center"/>
          </w:tcPr>
          <w:p w14:paraId="39EA17CC" w14:textId="77777777" w:rsidR="00737E43" w:rsidRPr="00737E43" w:rsidRDefault="00737E43" w:rsidP="00190FD0">
            <w:pPr>
              <w:pStyle w:val="Vpltabulky"/>
              <w:spacing w:before="0"/>
            </w:pPr>
            <w:r w:rsidRPr="00737E43">
              <w:t>SVOBODNÉ</w:t>
            </w:r>
          </w:p>
        </w:tc>
        <w:tc>
          <w:tcPr>
            <w:tcW w:w="3086" w:type="dxa"/>
            <w:tcBorders>
              <w:top w:val="nil"/>
              <w:left w:val="wave" w:sz="6" w:space="0" w:color="4472C4" w:themeColor="accent1"/>
              <w:bottom w:val="nil"/>
              <w:right w:val="wave" w:sz="6" w:space="0" w:color="0D0D0D" w:themeColor="text1" w:themeTint="F2"/>
            </w:tcBorders>
          </w:tcPr>
          <w:p w14:paraId="649FBE08" w14:textId="77777777" w:rsidR="00737E43" w:rsidRPr="00E43335" w:rsidRDefault="00737E43" w:rsidP="00737E43">
            <w:pPr>
              <w:pStyle w:val="Vpltabulky"/>
              <w:rPr>
                <w:b w:val="0"/>
                <w:bCs w:val="0"/>
              </w:rPr>
            </w:pPr>
          </w:p>
        </w:tc>
        <w:tc>
          <w:tcPr>
            <w:tcW w:w="3087" w:type="dxa"/>
            <w:tcBorders>
              <w:top w:val="wave" w:sz="6" w:space="0" w:color="0D0D0D" w:themeColor="text1" w:themeTint="F2"/>
              <w:left w:val="wave" w:sz="6" w:space="0" w:color="0D0D0D" w:themeColor="text1" w:themeTint="F2"/>
              <w:bottom w:val="wave" w:sz="6" w:space="0" w:color="0D0D0D" w:themeColor="text1" w:themeTint="F2"/>
              <w:right w:val="wave" w:sz="6" w:space="0" w:color="0D0D0D" w:themeColor="text1" w:themeTint="F2"/>
            </w:tcBorders>
            <w:vAlign w:val="center"/>
          </w:tcPr>
          <w:p w14:paraId="5F4A1956" w14:textId="77777777" w:rsidR="00737E43" w:rsidRPr="00E43335" w:rsidRDefault="00737E43" w:rsidP="00190FD0">
            <w:pPr>
              <w:pStyle w:val="Vpltabulky"/>
              <w:spacing w:before="120" w:after="120"/>
              <w:rPr>
                <w:b w:val="0"/>
                <w:bCs w:val="0"/>
              </w:rPr>
            </w:pPr>
            <w:r w:rsidRPr="00E43335">
              <w:rPr>
                <w:b w:val="0"/>
                <w:bCs w:val="0"/>
              </w:rPr>
              <w:t>Každý se může rozhodnout, zda půjde volit a koho bude volit.</w:t>
            </w:r>
          </w:p>
        </w:tc>
      </w:tr>
    </w:tbl>
    <w:p w14:paraId="528F535D" w14:textId="77777777" w:rsidR="00C1433C" w:rsidRDefault="00C1433C" w:rsidP="00C1433C">
      <w:pPr>
        <w:pStyle w:val="kol-zadn"/>
        <w:numPr>
          <w:ilvl w:val="0"/>
          <w:numId w:val="0"/>
        </w:numPr>
        <w:ind w:left="1068" w:hanging="360"/>
      </w:pPr>
    </w:p>
    <w:p w14:paraId="4A62CC90" w14:textId="522A349A" w:rsidR="00C1433C" w:rsidRDefault="00C1433C" w:rsidP="00C1433C">
      <w:pPr>
        <w:pStyle w:val="kol-zadn"/>
        <w:numPr>
          <w:ilvl w:val="0"/>
          <w:numId w:val="0"/>
        </w:numPr>
        <w:ind w:left="1068" w:hanging="360"/>
        <w:sectPr w:rsidR="00C1433C" w:rsidSect="00F23B33"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</w:p>
    <w:p w14:paraId="12C17D7A" w14:textId="60D5DA01" w:rsidR="00266B91" w:rsidRDefault="005A3C3A" w:rsidP="00EB7EBE">
      <w:pPr>
        <w:pStyle w:val="Odrkakostka"/>
      </w:pPr>
      <w:r w:rsidRPr="00EB7EBE">
        <w:rPr>
          <w:b/>
          <w:bCs/>
        </w:rPr>
        <w:t xml:space="preserve">Přidej ještě </w:t>
      </w:r>
      <w:r w:rsidR="002712E0" w:rsidRPr="00EB7EBE">
        <w:rPr>
          <w:b/>
          <w:bCs/>
        </w:rPr>
        <w:t>konkrétní příklad, který</w:t>
      </w:r>
      <w:r w:rsidRPr="00EB7EBE">
        <w:rPr>
          <w:b/>
          <w:bCs/>
        </w:rPr>
        <w:t xml:space="preserve"> pochopí i ten, kdo se </w:t>
      </w:r>
      <w:r w:rsidR="00A41C80" w:rsidRPr="00EB7EBE">
        <w:rPr>
          <w:b/>
          <w:bCs/>
        </w:rPr>
        <w:t>o volby nezajímá</w:t>
      </w:r>
      <w:r w:rsidR="00266B91">
        <w:t xml:space="preserve"> </w:t>
      </w:r>
      <w:r w:rsidR="00266B91" w:rsidRPr="00266B91">
        <w:t>(i když by měl).</w:t>
      </w:r>
    </w:p>
    <w:p w14:paraId="190E0EED" w14:textId="38D32A18" w:rsidR="008536B6" w:rsidRDefault="00A06F5E" w:rsidP="00AA33D1">
      <w:pPr>
        <w:pStyle w:val="Odrkakostka"/>
        <w:numPr>
          <w:ilvl w:val="0"/>
          <w:numId w:val="0"/>
        </w:numPr>
        <w:ind w:left="720"/>
        <w:sectPr w:rsidR="008536B6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266B91">
        <w:rPr>
          <w:i/>
          <w:iCs/>
        </w:rPr>
        <w:t xml:space="preserve">Například: </w:t>
      </w:r>
      <w:r w:rsidR="00912584" w:rsidRPr="00266B91">
        <w:rPr>
          <w:i/>
          <w:iCs/>
        </w:rPr>
        <w:t xml:space="preserve">Hlas mojí babičky má ve volbách stejnou váhu jako hlas </w:t>
      </w:r>
      <w:proofErr w:type="spellStart"/>
      <w:r w:rsidR="00A41C80" w:rsidRPr="00266B91">
        <w:rPr>
          <w:i/>
          <w:iCs/>
        </w:rPr>
        <w:t>Karlose</w:t>
      </w:r>
      <w:proofErr w:type="spellEnd"/>
      <w:r w:rsidR="00A41C80" w:rsidRPr="00266B91">
        <w:rPr>
          <w:i/>
          <w:iCs/>
        </w:rPr>
        <w:t xml:space="preserve"> </w:t>
      </w:r>
      <w:proofErr w:type="spellStart"/>
      <w:r w:rsidR="00A41C80" w:rsidRPr="00266B91">
        <w:rPr>
          <w:i/>
          <w:iCs/>
        </w:rPr>
        <w:t>Vémoly</w:t>
      </w:r>
      <w:proofErr w:type="spellEnd"/>
      <w:r w:rsidR="00A41C80" w:rsidRPr="00266B91">
        <w:rPr>
          <w:i/>
          <w:iCs/>
        </w:rPr>
        <w:t>.</w:t>
      </w:r>
    </w:p>
    <w:p w14:paraId="6626174E" w14:textId="7F2FF8D3" w:rsidR="00FA69F4" w:rsidRDefault="002712E0" w:rsidP="00FA69F4">
      <w:pPr>
        <w:pStyle w:val="Odrkakostka"/>
        <w:numPr>
          <w:ilvl w:val="0"/>
          <w:numId w:val="0"/>
        </w:numPr>
        <w:ind w:left="720" w:right="272" w:hanging="12"/>
        <w:rPr>
          <w:rStyle w:val="dekodpovChar"/>
          <w:b/>
          <w:bCs/>
          <w:color w:val="auto"/>
        </w:rPr>
      </w:pPr>
      <w:r>
        <w:rPr>
          <w:rStyle w:val="dekodpovChar"/>
          <w:b/>
          <w:bCs/>
          <w:color w:val="auto"/>
        </w:rPr>
        <w:t>rovné</w:t>
      </w:r>
    </w:p>
    <w:p w14:paraId="3E6B8D2A" w14:textId="786A707E" w:rsidR="008536B6" w:rsidRPr="00041766" w:rsidRDefault="00275730" w:rsidP="00FD5E37">
      <w:pPr>
        <w:pStyle w:val="dekodpov"/>
        <w:rPr>
          <w:rStyle w:val="dekodpovChar"/>
          <w:b/>
          <w:bCs/>
          <w:color w:val="auto"/>
        </w:rPr>
      </w:pPr>
      <w:r w:rsidRPr="00041766">
        <w:rPr>
          <w:rStyle w:val="dekodpovChar"/>
        </w:rPr>
        <w:t>………………………………………………………………………………</w:t>
      </w:r>
      <w:r>
        <w:rPr>
          <w:rStyle w:val="dekodpovChar"/>
        </w:rPr>
        <w:t>…………….</w:t>
      </w:r>
      <w:r w:rsidRPr="00041766">
        <w:rPr>
          <w:rStyle w:val="dekodpovChar"/>
        </w:rPr>
        <w:t>………</w:t>
      </w:r>
      <w:r>
        <w:rPr>
          <w:rStyle w:val="dekodpovChar"/>
        </w:rPr>
        <w:t>……</w:t>
      </w:r>
      <w:r w:rsidRPr="00041766">
        <w:rPr>
          <w:rStyle w:val="dekodpovChar"/>
        </w:rPr>
        <w:t>…………………………………………………………………………………………</w:t>
      </w:r>
      <w:r>
        <w:rPr>
          <w:rStyle w:val="dekodpovChar"/>
        </w:rPr>
        <w:t>…………….</w:t>
      </w:r>
      <w:r w:rsidRPr="00041766">
        <w:rPr>
          <w:rStyle w:val="dekodpovChar"/>
        </w:rPr>
        <w:t>………</w:t>
      </w:r>
      <w:r>
        <w:rPr>
          <w:rStyle w:val="dekodpovChar"/>
        </w:rPr>
        <w:t>……</w:t>
      </w:r>
      <w:r w:rsidRPr="00041766">
        <w:rPr>
          <w:rStyle w:val="dekodpovChar"/>
        </w:rPr>
        <w:t>…………</w:t>
      </w:r>
    </w:p>
    <w:p w14:paraId="6BC74548" w14:textId="58CF82AE" w:rsidR="00552EE1" w:rsidRDefault="002712E0" w:rsidP="00FA69F4">
      <w:pPr>
        <w:pStyle w:val="Odrkakostka"/>
        <w:numPr>
          <w:ilvl w:val="0"/>
          <w:numId w:val="0"/>
        </w:numPr>
        <w:ind w:left="720" w:right="272" w:hanging="12"/>
        <w:rPr>
          <w:rStyle w:val="dekodpovChar"/>
          <w:b/>
          <w:bCs/>
          <w:color w:val="auto"/>
        </w:rPr>
      </w:pPr>
      <w:r>
        <w:rPr>
          <w:rStyle w:val="dekodpovChar"/>
          <w:b/>
          <w:bCs/>
          <w:color w:val="auto"/>
        </w:rPr>
        <w:t>přímé</w:t>
      </w:r>
    </w:p>
    <w:p w14:paraId="0A5E28E2" w14:textId="67F609E8" w:rsidR="00FD5E37" w:rsidRPr="00041766" w:rsidRDefault="00275730" w:rsidP="00FD5E37">
      <w:pPr>
        <w:pStyle w:val="dekodpov"/>
        <w:rPr>
          <w:rStyle w:val="dekodpovChar"/>
          <w:b/>
          <w:bCs/>
          <w:color w:val="auto"/>
        </w:rPr>
      </w:pPr>
      <w:r w:rsidRPr="00041766">
        <w:rPr>
          <w:rStyle w:val="dekodpovChar"/>
        </w:rPr>
        <w:t>………………………………………………………………………………</w:t>
      </w:r>
      <w:r>
        <w:rPr>
          <w:rStyle w:val="dekodpovChar"/>
        </w:rPr>
        <w:t>…………….</w:t>
      </w:r>
      <w:r w:rsidRPr="00041766">
        <w:rPr>
          <w:rStyle w:val="dekodpovChar"/>
        </w:rPr>
        <w:t>………</w:t>
      </w:r>
      <w:r>
        <w:rPr>
          <w:rStyle w:val="dekodpovChar"/>
        </w:rPr>
        <w:t>……</w:t>
      </w:r>
      <w:r w:rsidRPr="00041766">
        <w:rPr>
          <w:rStyle w:val="dekodpovChar"/>
        </w:rPr>
        <w:t>…………</w:t>
      </w:r>
      <w:r w:rsidR="00FD5E37" w:rsidRPr="00041766">
        <w:rPr>
          <w:rStyle w:val="dekodpovChar"/>
        </w:rPr>
        <w:t>………………………………………………………………………………</w:t>
      </w:r>
      <w:r w:rsidR="00FD5E37">
        <w:rPr>
          <w:rStyle w:val="dekodpovChar"/>
        </w:rPr>
        <w:t>…………….</w:t>
      </w:r>
      <w:r w:rsidR="00FD5E37" w:rsidRPr="00041766">
        <w:rPr>
          <w:rStyle w:val="dekodpovChar"/>
        </w:rPr>
        <w:t>………</w:t>
      </w:r>
      <w:r w:rsidR="00FD5E37">
        <w:rPr>
          <w:rStyle w:val="dekodpovChar"/>
        </w:rPr>
        <w:t>……</w:t>
      </w:r>
      <w:r w:rsidR="00FD5E37" w:rsidRPr="00041766">
        <w:rPr>
          <w:rStyle w:val="dekodpovChar"/>
        </w:rPr>
        <w:t>…………</w:t>
      </w:r>
    </w:p>
    <w:p w14:paraId="176A7256" w14:textId="7A05843A" w:rsidR="00FA69F4" w:rsidRDefault="002712E0" w:rsidP="00190FD0">
      <w:pPr>
        <w:pStyle w:val="Odrkakostka"/>
        <w:keepNext/>
        <w:numPr>
          <w:ilvl w:val="0"/>
          <w:numId w:val="0"/>
        </w:numPr>
        <w:ind w:left="720" w:right="272" w:hanging="11"/>
        <w:rPr>
          <w:rStyle w:val="dekodpovChar"/>
        </w:rPr>
      </w:pPr>
      <w:r>
        <w:rPr>
          <w:rStyle w:val="dekodpovChar"/>
          <w:b/>
          <w:bCs/>
          <w:color w:val="auto"/>
        </w:rPr>
        <w:lastRenderedPageBreak/>
        <w:t>tajné</w:t>
      </w:r>
    </w:p>
    <w:p w14:paraId="595311DC" w14:textId="5E1EC71B" w:rsidR="00FD5E37" w:rsidRPr="00041766" w:rsidRDefault="00275730" w:rsidP="00FD5E37">
      <w:pPr>
        <w:pStyle w:val="dekodpov"/>
        <w:rPr>
          <w:rStyle w:val="dekodpovChar"/>
          <w:b/>
          <w:bCs/>
          <w:color w:val="auto"/>
        </w:rPr>
      </w:pPr>
      <w:r w:rsidRPr="00041766">
        <w:rPr>
          <w:rStyle w:val="dekodpovChar"/>
        </w:rPr>
        <w:t>………………………………………………………………………………</w:t>
      </w:r>
      <w:r>
        <w:rPr>
          <w:rStyle w:val="dekodpovChar"/>
        </w:rPr>
        <w:t>…………….</w:t>
      </w:r>
      <w:r w:rsidRPr="00041766">
        <w:rPr>
          <w:rStyle w:val="dekodpovChar"/>
        </w:rPr>
        <w:t>………</w:t>
      </w:r>
      <w:r>
        <w:rPr>
          <w:rStyle w:val="dekodpovChar"/>
        </w:rPr>
        <w:t>……</w:t>
      </w:r>
      <w:r w:rsidRPr="00041766">
        <w:rPr>
          <w:rStyle w:val="dekodpovChar"/>
        </w:rPr>
        <w:t>…………</w:t>
      </w:r>
      <w:r w:rsidR="00FD5E37" w:rsidRPr="00041766">
        <w:rPr>
          <w:rStyle w:val="dekodpovChar"/>
        </w:rPr>
        <w:t>………………………………………………………………………………</w:t>
      </w:r>
      <w:r w:rsidR="00FD5E37">
        <w:rPr>
          <w:rStyle w:val="dekodpovChar"/>
        </w:rPr>
        <w:t>…………….</w:t>
      </w:r>
      <w:r w:rsidR="00FD5E37" w:rsidRPr="00041766">
        <w:rPr>
          <w:rStyle w:val="dekodpovChar"/>
        </w:rPr>
        <w:t>………</w:t>
      </w:r>
      <w:r w:rsidR="00FD5E37">
        <w:rPr>
          <w:rStyle w:val="dekodpovChar"/>
        </w:rPr>
        <w:t>……</w:t>
      </w:r>
      <w:r w:rsidR="00FD5E37" w:rsidRPr="00041766">
        <w:rPr>
          <w:rStyle w:val="dekodpovChar"/>
        </w:rPr>
        <w:t>…………</w:t>
      </w:r>
    </w:p>
    <w:p w14:paraId="380C37A5" w14:textId="49F6813B" w:rsidR="00FA69F4" w:rsidRDefault="002712E0" w:rsidP="00FA69F4">
      <w:pPr>
        <w:pStyle w:val="Odrkakostka"/>
        <w:numPr>
          <w:ilvl w:val="0"/>
          <w:numId w:val="0"/>
        </w:numPr>
        <w:ind w:left="720" w:right="272" w:hanging="12"/>
        <w:rPr>
          <w:rStyle w:val="dekodpovChar"/>
          <w:b/>
          <w:bCs/>
          <w:color w:val="auto"/>
        </w:rPr>
      </w:pPr>
      <w:r>
        <w:rPr>
          <w:rStyle w:val="dekodpovChar"/>
          <w:b/>
          <w:bCs/>
          <w:color w:val="auto"/>
        </w:rPr>
        <w:t>všeobecné</w:t>
      </w:r>
    </w:p>
    <w:p w14:paraId="769FC0C6" w14:textId="5DC92E40" w:rsidR="008536B6" w:rsidRDefault="00275730" w:rsidP="00FD5E37">
      <w:pPr>
        <w:pStyle w:val="dekodpov"/>
        <w:rPr>
          <w:rStyle w:val="dekodpovChar"/>
        </w:rPr>
      </w:pPr>
      <w:r w:rsidRPr="00041766">
        <w:rPr>
          <w:rStyle w:val="dekodpovChar"/>
        </w:rPr>
        <w:t>………………………………………………………………………………</w:t>
      </w:r>
      <w:r>
        <w:rPr>
          <w:rStyle w:val="dekodpovChar"/>
        </w:rPr>
        <w:t>…………….</w:t>
      </w:r>
      <w:r w:rsidRPr="00041766">
        <w:rPr>
          <w:rStyle w:val="dekodpovChar"/>
        </w:rPr>
        <w:t>………</w:t>
      </w:r>
      <w:r>
        <w:rPr>
          <w:rStyle w:val="dekodpovChar"/>
        </w:rPr>
        <w:t>……</w:t>
      </w:r>
      <w:r w:rsidRPr="00041766">
        <w:rPr>
          <w:rStyle w:val="dekodpovChar"/>
        </w:rPr>
        <w:t>…………</w:t>
      </w:r>
      <w:r w:rsidR="008536B6" w:rsidRPr="00D45E94">
        <w:rPr>
          <w:rStyle w:val="dekodpovChar"/>
        </w:rPr>
        <w:t>………………</w:t>
      </w:r>
      <w:r w:rsidR="008536B6">
        <w:rPr>
          <w:rStyle w:val="dekodpovChar"/>
        </w:rPr>
        <w:t>…………………………………………………</w:t>
      </w:r>
      <w:r w:rsidR="00FA69F4" w:rsidRPr="00041766">
        <w:rPr>
          <w:rStyle w:val="dekodpovChar"/>
        </w:rPr>
        <w:t>………………</w:t>
      </w:r>
      <w:r w:rsidR="008536B6">
        <w:rPr>
          <w:rStyle w:val="dekodpovChar"/>
        </w:rPr>
        <w:t>………………</w:t>
      </w:r>
      <w:r w:rsidR="00FD5E37">
        <w:rPr>
          <w:rStyle w:val="dekodpovChar"/>
        </w:rPr>
        <w:t>……</w:t>
      </w:r>
      <w:r w:rsidR="008536B6">
        <w:rPr>
          <w:rStyle w:val="dekodpovChar"/>
        </w:rPr>
        <w:t>…</w:t>
      </w:r>
      <w:r w:rsidR="00FA69F4">
        <w:rPr>
          <w:rStyle w:val="dekodpovChar"/>
        </w:rPr>
        <w:t>.</w:t>
      </w:r>
      <w:r w:rsidR="008536B6">
        <w:rPr>
          <w:rStyle w:val="dekodpovChar"/>
        </w:rPr>
        <w:t>…</w:t>
      </w:r>
      <w:r w:rsidR="001E1B53">
        <w:rPr>
          <w:rStyle w:val="dekodpovChar"/>
        </w:rPr>
        <w:t>…</w:t>
      </w:r>
      <w:r w:rsidR="008536B6">
        <w:rPr>
          <w:rStyle w:val="dekodpovChar"/>
        </w:rPr>
        <w:t>……</w:t>
      </w:r>
    </w:p>
    <w:p w14:paraId="565FA404" w14:textId="44A26A6C" w:rsidR="002712E0" w:rsidRDefault="002712E0" w:rsidP="002712E0">
      <w:pPr>
        <w:pStyle w:val="Odrkakostka"/>
        <w:numPr>
          <w:ilvl w:val="0"/>
          <w:numId w:val="0"/>
        </w:numPr>
        <w:ind w:left="720" w:right="272" w:hanging="12"/>
        <w:rPr>
          <w:rStyle w:val="dekodpovChar"/>
        </w:rPr>
      </w:pPr>
      <w:r>
        <w:rPr>
          <w:rStyle w:val="dekodpovChar"/>
          <w:b/>
          <w:bCs/>
          <w:color w:val="auto"/>
        </w:rPr>
        <w:t>svobodné</w:t>
      </w:r>
    </w:p>
    <w:p w14:paraId="2E241F1F" w14:textId="0A00261E" w:rsidR="002712E0" w:rsidRPr="00041766" w:rsidRDefault="00275730" w:rsidP="002712E0">
      <w:pPr>
        <w:pStyle w:val="dekodpov"/>
        <w:rPr>
          <w:rStyle w:val="dekodpovChar"/>
          <w:b/>
          <w:bCs/>
          <w:color w:val="auto"/>
        </w:rPr>
      </w:pPr>
      <w:r w:rsidRPr="00041766">
        <w:rPr>
          <w:rStyle w:val="dekodpovChar"/>
        </w:rPr>
        <w:t>………………………………………………………………………………</w:t>
      </w:r>
      <w:r>
        <w:rPr>
          <w:rStyle w:val="dekodpovChar"/>
        </w:rPr>
        <w:t>…………….</w:t>
      </w:r>
      <w:r w:rsidRPr="00041766">
        <w:rPr>
          <w:rStyle w:val="dekodpovChar"/>
        </w:rPr>
        <w:t>………</w:t>
      </w:r>
      <w:r>
        <w:rPr>
          <w:rStyle w:val="dekodpovChar"/>
        </w:rPr>
        <w:t>……</w:t>
      </w:r>
      <w:r w:rsidRPr="00041766">
        <w:rPr>
          <w:rStyle w:val="dekodpovChar"/>
        </w:rPr>
        <w:t>…………</w:t>
      </w:r>
      <w:r w:rsidR="002712E0" w:rsidRPr="00041766">
        <w:rPr>
          <w:rStyle w:val="dekodpovChar"/>
        </w:rPr>
        <w:t>………………………………………………………………………………</w:t>
      </w:r>
      <w:r w:rsidR="002712E0">
        <w:rPr>
          <w:rStyle w:val="dekodpovChar"/>
        </w:rPr>
        <w:t>…………….</w:t>
      </w:r>
      <w:r w:rsidR="002712E0" w:rsidRPr="00041766">
        <w:rPr>
          <w:rStyle w:val="dekodpovChar"/>
        </w:rPr>
        <w:t>………</w:t>
      </w:r>
      <w:r w:rsidR="002712E0">
        <w:rPr>
          <w:rStyle w:val="dekodpovChar"/>
        </w:rPr>
        <w:t>……</w:t>
      </w:r>
      <w:r w:rsidR="002712E0" w:rsidRPr="00041766">
        <w:rPr>
          <w:rStyle w:val="dekodpovChar"/>
        </w:rPr>
        <w:t>…………</w:t>
      </w:r>
    </w:p>
    <w:p w14:paraId="77964F4A" w14:textId="11E18FBA" w:rsidR="002712E0" w:rsidRPr="00FA69F4" w:rsidRDefault="002712E0" w:rsidP="00FD5E37">
      <w:pPr>
        <w:pStyle w:val="dekodpov"/>
        <w:rPr>
          <w:rStyle w:val="dekodpovChar"/>
          <w:color w:val="auto"/>
        </w:rPr>
        <w:sectPr w:rsidR="002712E0" w:rsidRPr="00FA69F4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3C3097C" w14:textId="77777777" w:rsidR="00004609" w:rsidRDefault="006E14C2" w:rsidP="000D1DF4">
      <w:pPr>
        <w:pStyle w:val="kol-zadn"/>
        <w:numPr>
          <w:ilvl w:val="0"/>
          <w:numId w:val="11"/>
        </w:numPr>
        <w:rPr>
          <w:b w:val="0"/>
          <w:bCs/>
        </w:rPr>
      </w:pPr>
      <w:r>
        <w:rPr>
          <w:b w:val="0"/>
          <w:bCs/>
        </w:rPr>
        <w:t>Pracujte ve dvojici s</w:t>
      </w:r>
      <w:r w:rsidR="00724A5B">
        <w:rPr>
          <w:b w:val="0"/>
          <w:bCs/>
        </w:rPr>
        <w:t xml:space="preserve">e </w:t>
      </w:r>
      <w:r>
        <w:rPr>
          <w:b w:val="0"/>
          <w:bCs/>
        </w:rPr>
        <w:t xml:space="preserve">stránkou </w:t>
      </w:r>
      <w:hyperlink r:id="rId20" w:history="1">
        <w:r w:rsidRPr="006E14C2">
          <w:rPr>
            <w:rStyle w:val="Hypertextovodkaz"/>
            <w:b w:val="0"/>
            <w:bCs/>
          </w:rPr>
          <w:t>Volby.cz</w:t>
        </w:r>
      </w:hyperlink>
      <w:r>
        <w:rPr>
          <w:b w:val="0"/>
          <w:bCs/>
        </w:rPr>
        <w:t xml:space="preserve">. </w:t>
      </w:r>
    </w:p>
    <w:p w14:paraId="736F7E79" w14:textId="266A7A27" w:rsidR="006E14C2" w:rsidRDefault="006E14C2" w:rsidP="00004609">
      <w:pPr>
        <w:pStyle w:val="kol-zadn"/>
        <w:numPr>
          <w:ilvl w:val="0"/>
          <w:numId w:val="0"/>
        </w:numPr>
        <w:ind w:left="720"/>
        <w:rPr>
          <w:b w:val="0"/>
          <w:bCs/>
        </w:rPr>
      </w:pPr>
      <w:r w:rsidRPr="00004609">
        <w:t xml:space="preserve">Vyberte si jedny </w:t>
      </w:r>
      <w:r w:rsidR="00545172" w:rsidRPr="00004609">
        <w:t>konk</w:t>
      </w:r>
      <w:r w:rsidR="00724A5B" w:rsidRPr="00004609">
        <w:t>r</w:t>
      </w:r>
      <w:r w:rsidR="00545172" w:rsidRPr="00004609">
        <w:t>étní volby a zjistět</w:t>
      </w:r>
      <w:r w:rsidR="00FE7718" w:rsidRPr="00004609">
        <w:t xml:space="preserve">e </w:t>
      </w:r>
      <w:r w:rsidR="00004609">
        <w:t xml:space="preserve">podrobnosti </w:t>
      </w:r>
      <w:r w:rsidR="00724A5B" w:rsidRPr="00004609">
        <w:rPr>
          <w:b w:val="0"/>
          <w:bCs/>
          <w:i/>
          <w:iCs/>
        </w:rPr>
        <w:t>(</w:t>
      </w:r>
      <w:r w:rsidR="00004609" w:rsidRPr="00004609">
        <w:rPr>
          <w:b w:val="0"/>
          <w:bCs/>
          <w:i/>
          <w:iCs/>
        </w:rPr>
        <w:t xml:space="preserve">např. </w:t>
      </w:r>
      <w:r w:rsidR="00724A5B" w:rsidRPr="00004609">
        <w:rPr>
          <w:b w:val="0"/>
          <w:bCs/>
          <w:i/>
          <w:iCs/>
        </w:rPr>
        <w:t>kdy se konaly, jaká byla volební účast, kdo z</w:t>
      </w:r>
      <w:r w:rsidR="001206B7">
        <w:rPr>
          <w:b w:val="0"/>
          <w:bCs/>
          <w:i/>
          <w:iCs/>
        </w:rPr>
        <w:t xml:space="preserve">ískal nejvíce hlasů, </w:t>
      </w:r>
      <w:r w:rsidR="00004609" w:rsidRPr="00004609">
        <w:rPr>
          <w:b w:val="0"/>
          <w:bCs/>
          <w:i/>
          <w:iCs/>
        </w:rPr>
        <w:t>kdo zvítězil ve vašem kraji nebo okrese…).</w:t>
      </w:r>
    </w:p>
    <w:p w14:paraId="06A73C7E" w14:textId="5DDCDEB1" w:rsidR="00004609" w:rsidRPr="006E14C2" w:rsidRDefault="00004609" w:rsidP="00190FD0">
      <w:pPr>
        <w:pStyle w:val="dekodpov"/>
        <w:rPr>
          <w:bCs/>
        </w:rPr>
      </w:pPr>
      <w:r>
        <w:rPr>
          <w:rStyle w:val="dekodpovChar"/>
        </w:rPr>
        <w:t>……...</w:t>
      </w:r>
      <w:r w:rsidRPr="00373CEC">
        <w:rPr>
          <w:rStyle w:val="dekodpovChar"/>
        </w:rPr>
        <w:t>…………</w:t>
      </w:r>
      <w:r>
        <w:rPr>
          <w:rStyle w:val="dekodpovChar"/>
        </w:rPr>
        <w:t>………………..</w:t>
      </w:r>
      <w:r w:rsidRPr="00373CEC">
        <w:rPr>
          <w:rStyle w:val="dekodpovChar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dekodpovChar"/>
        </w:rPr>
        <w:t>..</w:t>
      </w:r>
      <w:r w:rsidRPr="00373CEC">
        <w:rPr>
          <w:rStyle w:val="dekodpovChar"/>
        </w:rPr>
        <w:t>…</w:t>
      </w:r>
      <w:r>
        <w:rPr>
          <w:rStyle w:val="dekodpovChar"/>
        </w:rPr>
        <w:t>...</w:t>
      </w:r>
      <w:r w:rsidRPr="00373CEC">
        <w:rPr>
          <w:rStyle w:val="dekodpovChar"/>
        </w:rPr>
        <w:t>…</w:t>
      </w:r>
      <w:r w:rsidR="00846AE2">
        <w:rPr>
          <w:rStyle w:val="dekodpovChar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…………………………………………………………………………………………………………….…………………………………………………………………………………………………………………….………</w:t>
      </w:r>
      <w:r>
        <w:rPr>
          <w:rStyle w:val="dekodpovChar"/>
        </w:rPr>
        <w:t>……………………………………………………………………………………</w:t>
      </w:r>
      <w:r w:rsidR="00320DF4">
        <w:rPr>
          <w:rStyle w:val="dekodpovChar"/>
        </w:rPr>
        <w:t>…………………..</w:t>
      </w:r>
      <w:r>
        <w:rPr>
          <w:rStyle w:val="dekodpovChar"/>
        </w:rPr>
        <w:t>………</w:t>
      </w:r>
      <w:r w:rsidR="00320DF4">
        <w:rPr>
          <w:rStyle w:val="dekodpovChar"/>
        </w:rPr>
        <w:t>..</w:t>
      </w:r>
      <w:r>
        <w:rPr>
          <w:rStyle w:val="dekodpovChar"/>
        </w:rPr>
        <w:t>….</w:t>
      </w:r>
    </w:p>
    <w:p w14:paraId="5F0B6F40" w14:textId="12E449DC" w:rsidR="005F2721" w:rsidRPr="005F2721" w:rsidRDefault="00620513" w:rsidP="000D1DF4">
      <w:pPr>
        <w:pStyle w:val="kol-zadn"/>
        <w:numPr>
          <w:ilvl w:val="0"/>
          <w:numId w:val="11"/>
        </w:numPr>
        <w:rPr>
          <w:b w:val="0"/>
          <w:bCs/>
        </w:rPr>
      </w:pPr>
      <w:r>
        <w:t>P</w:t>
      </w:r>
      <w:r w:rsidR="00B96545">
        <w:t xml:space="preserve">tej se </w:t>
      </w:r>
      <w:r w:rsidR="008453AA">
        <w:t xml:space="preserve">mezi </w:t>
      </w:r>
      <w:r w:rsidR="0060410F">
        <w:t>spolužák</w:t>
      </w:r>
      <w:r w:rsidR="008453AA">
        <w:t>y</w:t>
      </w:r>
      <w:r w:rsidR="0060410F">
        <w:t xml:space="preserve">, </w:t>
      </w:r>
      <w:r w:rsidR="00B96545">
        <w:t>co znamenají n</w:t>
      </w:r>
      <w:r w:rsidR="00991C09" w:rsidRPr="004E62D0">
        <w:t>ásledující pojmy.</w:t>
      </w:r>
      <w:r w:rsidR="00991C09">
        <w:rPr>
          <w:b w:val="0"/>
          <w:bCs/>
        </w:rPr>
        <w:t xml:space="preserve"> </w:t>
      </w:r>
      <w:r w:rsidR="0060410F">
        <w:rPr>
          <w:b w:val="0"/>
          <w:bCs/>
        </w:rPr>
        <w:t>Vysvětlení</w:t>
      </w:r>
      <w:r w:rsidR="00565A9C">
        <w:rPr>
          <w:b w:val="0"/>
          <w:bCs/>
        </w:rPr>
        <w:t xml:space="preserve"> i se jménem jeho autora</w:t>
      </w:r>
      <w:r w:rsidR="0060410F">
        <w:rPr>
          <w:b w:val="0"/>
          <w:bCs/>
        </w:rPr>
        <w:t xml:space="preserve"> zapiš.</w:t>
      </w:r>
    </w:p>
    <w:p w14:paraId="6E63EF39" w14:textId="77777777" w:rsidR="00D82A30" w:rsidRDefault="00D82A30" w:rsidP="00D82A30">
      <w:pPr>
        <w:pStyle w:val="Odrkakostka"/>
        <w:rPr>
          <w:rStyle w:val="dekodpovChar"/>
          <w:color w:val="auto"/>
        </w:rPr>
        <w:sectPr w:rsidR="00D82A30" w:rsidSect="00D82A30">
          <w:headerReference w:type="default" r:id="rId21"/>
          <w:footerReference w:type="default" r:id="rId22"/>
          <w:headerReference w:type="first" r:id="rId23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dekodpovChar"/>
          <w:color w:val="auto"/>
        </w:rPr>
        <w:t>volební kampaň</w:t>
      </w:r>
    </w:p>
    <w:p w14:paraId="310C3DAD" w14:textId="32CDAFBA" w:rsidR="008E56AC" w:rsidRPr="00373CEC" w:rsidRDefault="00E15D52">
      <w:pPr>
        <w:pStyle w:val="dekodpov"/>
        <w:rPr>
          <w:rStyle w:val="dekodpovChar"/>
        </w:rPr>
      </w:pPr>
      <w:r>
        <w:rPr>
          <w:rStyle w:val="dekodpovChar"/>
        </w:rPr>
        <w:t>……...</w:t>
      </w:r>
      <w:r w:rsidR="005F2721" w:rsidRPr="00373CEC">
        <w:rPr>
          <w:rStyle w:val="dekodpovChar"/>
        </w:rPr>
        <w:t>…………</w:t>
      </w:r>
      <w:r w:rsidR="00373CEC">
        <w:rPr>
          <w:rStyle w:val="dekodpovChar"/>
        </w:rPr>
        <w:t>………………..</w:t>
      </w:r>
      <w:r w:rsidR="005F2721" w:rsidRPr="00373CEC">
        <w:rPr>
          <w:rStyle w:val="dekodpovChar"/>
        </w:rPr>
        <w:t>…………………………………………………………………………………</w:t>
      </w:r>
      <w:r w:rsidR="00565A9C">
        <w:rPr>
          <w:rStyle w:val="dekodpovChar"/>
        </w:rPr>
        <w:t>…………………………………………………………………………………………………………………</w:t>
      </w:r>
      <w:r w:rsidR="00CC4C98">
        <w:rPr>
          <w:rStyle w:val="dekodpovChar"/>
        </w:rPr>
        <w:t>.</w:t>
      </w:r>
      <w:r w:rsidR="00565A9C">
        <w:rPr>
          <w:rStyle w:val="dekodpovChar"/>
        </w:rPr>
        <w:t>…</w:t>
      </w:r>
    </w:p>
    <w:p w14:paraId="1D214346" w14:textId="65B0CE82" w:rsidR="00373CEC" w:rsidRDefault="004E62D0" w:rsidP="00D2298F">
      <w:pPr>
        <w:pStyle w:val="Odrkakostka"/>
        <w:rPr>
          <w:rStyle w:val="dekodpovChar"/>
          <w:color w:val="auto"/>
        </w:rPr>
        <w:sectPr w:rsidR="00373CEC" w:rsidSect="00146F34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dekodpovChar"/>
          <w:color w:val="auto"/>
        </w:rPr>
        <w:t>dvoukolové volby</w:t>
      </w:r>
    </w:p>
    <w:p w14:paraId="74C1ABE3" w14:textId="5885BE41" w:rsidR="00E15D52" w:rsidRPr="00041766" w:rsidRDefault="00E15D52" w:rsidP="00E15D52">
      <w:pPr>
        <w:pStyle w:val="dekodpov"/>
        <w:rPr>
          <w:rStyle w:val="dekodpovChar"/>
          <w:b/>
          <w:bCs/>
          <w:color w:val="auto"/>
        </w:rPr>
      </w:pPr>
      <w:r w:rsidRPr="00041766">
        <w:rPr>
          <w:rStyle w:val="dekodpovChar"/>
        </w:rPr>
        <w:t>………………………………………………………………………………</w:t>
      </w:r>
      <w:r>
        <w:rPr>
          <w:rStyle w:val="dekodpovChar"/>
        </w:rPr>
        <w:t>…………….</w:t>
      </w:r>
      <w:r w:rsidRPr="00041766">
        <w:rPr>
          <w:rStyle w:val="dekodpovChar"/>
        </w:rPr>
        <w:t>………</w:t>
      </w:r>
      <w:r>
        <w:rPr>
          <w:rStyle w:val="dekodpovChar"/>
        </w:rPr>
        <w:t>……</w:t>
      </w:r>
      <w:r w:rsidRPr="00041766">
        <w:rPr>
          <w:rStyle w:val="dekodpovChar"/>
        </w:rPr>
        <w:t>…………</w:t>
      </w:r>
      <w:r w:rsidR="00565A9C">
        <w:rPr>
          <w:rStyle w:val="dekodpovChar"/>
        </w:rPr>
        <w:t>…………………………………………………………………………………………………………………….</w:t>
      </w:r>
    </w:p>
    <w:p w14:paraId="5976240D" w14:textId="7D5812CD" w:rsidR="00CC4C98" w:rsidRPr="00190FD0" w:rsidRDefault="00D82A30" w:rsidP="00D354DF">
      <w:pPr>
        <w:pStyle w:val="Odrkakostka"/>
        <w:keepNext/>
        <w:ind w:left="714" w:right="970" w:hanging="357"/>
        <w:rPr>
          <w:rStyle w:val="dekodpovChar"/>
          <w:b/>
          <w:bCs/>
          <w:color w:val="auto"/>
        </w:rPr>
      </w:pPr>
      <w:r w:rsidRPr="00CC4C98">
        <w:rPr>
          <w:rStyle w:val="dekodpovChar"/>
          <w:color w:val="auto"/>
        </w:rPr>
        <w:lastRenderedPageBreak/>
        <w:t>voličský průkaz</w:t>
      </w:r>
    </w:p>
    <w:p w14:paraId="2958C364" w14:textId="6A79B087" w:rsidR="00E15D52" w:rsidRPr="00CC4C98" w:rsidRDefault="00E15D52">
      <w:pPr>
        <w:pStyle w:val="dekodpov"/>
        <w:rPr>
          <w:rStyle w:val="dekodpovChar"/>
          <w:b/>
          <w:bCs/>
          <w:color w:val="auto"/>
        </w:rPr>
      </w:pPr>
      <w:r w:rsidRPr="00041766">
        <w:rPr>
          <w:rStyle w:val="dekodpovChar"/>
        </w:rPr>
        <w:t>………………………………………………………………………………</w:t>
      </w:r>
      <w:r>
        <w:rPr>
          <w:rStyle w:val="dekodpovChar"/>
        </w:rPr>
        <w:t>…………….</w:t>
      </w:r>
      <w:r w:rsidRPr="00041766">
        <w:rPr>
          <w:rStyle w:val="dekodpovChar"/>
        </w:rPr>
        <w:t>………</w:t>
      </w:r>
      <w:r>
        <w:rPr>
          <w:rStyle w:val="dekodpovChar"/>
        </w:rPr>
        <w:t>……</w:t>
      </w:r>
      <w:r w:rsidRPr="00041766">
        <w:rPr>
          <w:rStyle w:val="dekodpovChar"/>
        </w:rPr>
        <w:t>…………</w:t>
      </w:r>
      <w:r w:rsidR="00565A9C">
        <w:rPr>
          <w:rStyle w:val="dekodpovChar"/>
        </w:rPr>
        <w:t>…………………………………………………………………………………………………………………….</w:t>
      </w:r>
    </w:p>
    <w:p w14:paraId="34D8D763" w14:textId="77777777" w:rsidR="00D82A30" w:rsidRDefault="00D82A30" w:rsidP="00D82A30">
      <w:pPr>
        <w:pStyle w:val="Odrkakostka"/>
        <w:rPr>
          <w:rStyle w:val="dekodpovChar"/>
          <w:color w:val="auto"/>
        </w:rPr>
        <w:sectPr w:rsidR="00D82A30" w:rsidSect="00D82A30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dekodpovChar"/>
          <w:color w:val="auto"/>
        </w:rPr>
        <w:t>kroužkování</w:t>
      </w:r>
    </w:p>
    <w:p w14:paraId="492E80A0" w14:textId="6AB4C68E" w:rsidR="00E15D52" w:rsidRPr="00041766" w:rsidRDefault="00E15D52" w:rsidP="00E15D52">
      <w:pPr>
        <w:pStyle w:val="dekodpov"/>
        <w:rPr>
          <w:rStyle w:val="dekodpovChar"/>
          <w:b/>
          <w:bCs/>
          <w:color w:val="auto"/>
        </w:rPr>
      </w:pPr>
      <w:r w:rsidRPr="00041766">
        <w:rPr>
          <w:rStyle w:val="dekodpovChar"/>
        </w:rPr>
        <w:t>………………………………………………………………………………</w:t>
      </w:r>
      <w:r>
        <w:rPr>
          <w:rStyle w:val="dekodpovChar"/>
        </w:rPr>
        <w:t>…………….</w:t>
      </w:r>
      <w:r w:rsidRPr="00041766">
        <w:rPr>
          <w:rStyle w:val="dekodpovChar"/>
        </w:rPr>
        <w:t>………</w:t>
      </w:r>
      <w:r>
        <w:rPr>
          <w:rStyle w:val="dekodpovChar"/>
        </w:rPr>
        <w:t>……</w:t>
      </w:r>
      <w:r w:rsidRPr="00041766">
        <w:rPr>
          <w:rStyle w:val="dekodpovChar"/>
        </w:rPr>
        <w:t>…………</w:t>
      </w:r>
      <w:r w:rsidR="00565A9C">
        <w:rPr>
          <w:rStyle w:val="dekodpovChar"/>
        </w:rPr>
        <w:t>…………………………………………………………………………………………………………………….</w:t>
      </w:r>
    </w:p>
    <w:p w14:paraId="6575F170" w14:textId="77777777" w:rsidR="00D82A30" w:rsidRDefault="00D82A30" w:rsidP="00D82A30">
      <w:pPr>
        <w:pStyle w:val="Odrkakostka"/>
        <w:rPr>
          <w:rStyle w:val="dekodpovChar"/>
          <w:color w:val="auto"/>
        </w:rPr>
        <w:sectPr w:rsidR="00D82A30" w:rsidSect="00D82A30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dekodpovChar"/>
          <w:color w:val="auto"/>
        </w:rPr>
        <w:t>korespondenční volba</w:t>
      </w:r>
    </w:p>
    <w:p w14:paraId="08C65631" w14:textId="7A5DE4EF" w:rsidR="00391454" w:rsidRDefault="000F3156" w:rsidP="00E15D52">
      <w:pPr>
        <w:pStyle w:val="dekodpov"/>
        <w:rPr>
          <w:rStyle w:val="dekodpovChar"/>
        </w:rPr>
        <w:sectPr w:rsidR="00391454" w:rsidSect="00146F34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391454">
        <w:rPr>
          <w:rStyle w:val="dekodpovChar"/>
        </w:rPr>
        <w:t>…………………………………………………………………………………………………..…</w:t>
      </w:r>
      <w:r w:rsidR="00E15D52">
        <w:rPr>
          <w:rStyle w:val="dekodpovChar"/>
        </w:rPr>
        <w:t>…….</w:t>
      </w:r>
      <w:r w:rsidRPr="00391454">
        <w:rPr>
          <w:rStyle w:val="dekodpovChar"/>
        </w:rPr>
        <w:t>…</w:t>
      </w:r>
      <w:r w:rsidR="00E15D52">
        <w:rPr>
          <w:rStyle w:val="dekodpovChar"/>
        </w:rPr>
        <w:t>.</w:t>
      </w:r>
      <w:r w:rsidRPr="00391454">
        <w:rPr>
          <w:rStyle w:val="dekodpovChar"/>
        </w:rPr>
        <w:t>…</w:t>
      </w:r>
      <w:r w:rsidR="00E15D52">
        <w:rPr>
          <w:rStyle w:val="dekodpovChar"/>
        </w:rPr>
        <w:t>.</w:t>
      </w:r>
      <w:r w:rsidRPr="00391454">
        <w:rPr>
          <w:rStyle w:val="dekodpovChar"/>
        </w:rPr>
        <w:t>…</w:t>
      </w:r>
      <w:r w:rsidR="00565A9C">
        <w:rPr>
          <w:rStyle w:val="dekodpovChar"/>
        </w:rPr>
        <w:t>…………………………………………………………………………………………………………………….</w:t>
      </w:r>
    </w:p>
    <w:p w14:paraId="0B4BEAE7" w14:textId="6E0BC85F" w:rsidR="00926311" w:rsidRDefault="001206B7" w:rsidP="00926311">
      <w:pPr>
        <w:pStyle w:val="Odrkakostka"/>
        <w:keepNext/>
        <w:numPr>
          <w:ilvl w:val="0"/>
          <w:numId w:val="11"/>
        </w:numPr>
        <w:ind w:right="970"/>
        <w:rPr>
          <w:b/>
          <w:bCs/>
          <w:sz w:val="24"/>
          <w:szCs w:val="24"/>
        </w:rPr>
      </w:pPr>
      <w:r w:rsidRPr="00926311">
        <w:rPr>
          <w:sz w:val="24"/>
          <w:szCs w:val="24"/>
        </w:rPr>
        <w:t>Žádné volby by neproběhly bez volebních komisí.</w:t>
      </w:r>
      <w:r w:rsidR="00926311" w:rsidRPr="00926311">
        <w:rPr>
          <w:sz w:val="24"/>
          <w:szCs w:val="24"/>
        </w:rPr>
        <w:t xml:space="preserve"> </w:t>
      </w:r>
      <w:r w:rsidR="008453AA" w:rsidRPr="00926311">
        <w:rPr>
          <w:b/>
          <w:bCs/>
          <w:sz w:val="24"/>
          <w:szCs w:val="24"/>
        </w:rPr>
        <w:t>Sehrajte ve skupin</w:t>
      </w:r>
      <w:r w:rsidR="00075F78" w:rsidRPr="00926311">
        <w:rPr>
          <w:b/>
          <w:bCs/>
          <w:sz w:val="24"/>
          <w:szCs w:val="24"/>
        </w:rPr>
        <w:t>ě scénku na téma „</w:t>
      </w:r>
      <w:r w:rsidRPr="00926311">
        <w:rPr>
          <w:b/>
          <w:bCs/>
          <w:sz w:val="24"/>
          <w:szCs w:val="24"/>
        </w:rPr>
        <w:t xml:space="preserve">tenkrát </w:t>
      </w:r>
      <w:r w:rsidR="00C02FCB" w:rsidRPr="00926311">
        <w:rPr>
          <w:b/>
          <w:bCs/>
          <w:sz w:val="24"/>
          <w:szCs w:val="24"/>
        </w:rPr>
        <w:t>v</w:t>
      </w:r>
      <w:r w:rsidR="00075F78" w:rsidRPr="00926311">
        <w:rPr>
          <w:b/>
          <w:bCs/>
          <w:sz w:val="24"/>
          <w:szCs w:val="24"/>
        </w:rPr>
        <w:t xml:space="preserve">e volební komisi“. </w:t>
      </w:r>
    </w:p>
    <w:p w14:paraId="2371B9D8" w14:textId="7166AEC7" w:rsidR="002E3159" w:rsidRDefault="00075F78" w:rsidP="00330B63">
      <w:pPr>
        <w:pStyle w:val="Odrkakostka"/>
        <w:keepNext/>
        <w:numPr>
          <w:ilvl w:val="0"/>
          <w:numId w:val="0"/>
        </w:numPr>
        <w:ind w:left="714" w:right="970"/>
        <w:rPr>
          <w:sz w:val="24"/>
          <w:szCs w:val="24"/>
        </w:rPr>
      </w:pPr>
      <w:r w:rsidRPr="00926311">
        <w:rPr>
          <w:sz w:val="24"/>
          <w:szCs w:val="24"/>
        </w:rPr>
        <w:t xml:space="preserve">Fantazii </w:t>
      </w:r>
      <w:r w:rsidR="001206B7" w:rsidRPr="00926311">
        <w:rPr>
          <w:sz w:val="24"/>
          <w:szCs w:val="24"/>
        </w:rPr>
        <w:t xml:space="preserve">a zvolenému žánru </w:t>
      </w:r>
      <w:r w:rsidRPr="00926311">
        <w:rPr>
          <w:sz w:val="24"/>
          <w:szCs w:val="24"/>
        </w:rPr>
        <w:t>se meze nekladou</w:t>
      </w:r>
      <w:r w:rsidR="00926311" w:rsidRPr="00926311">
        <w:rPr>
          <w:sz w:val="24"/>
          <w:szCs w:val="24"/>
        </w:rPr>
        <w:t>, nezapomeňte ale vycházet z reálného fungování komise.</w:t>
      </w:r>
    </w:p>
    <w:p w14:paraId="6F02CEDC" w14:textId="74EC3A67" w:rsidR="002758BA" w:rsidRDefault="005D7AFD" w:rsidP="00A36DA6">
      <w:pPr>
        <w:pStyle w:val="Odrkakostka"/>
      </w:pPr>
      <w:r>
        <w:t>Kdo a jak vybírá členy do volební komise?</w:t>
      </w:r>
    </w:p>
    <w:p w14:paraId="25897ABB" w14:textId="77777777" w:rsidR="00A36DA6" w:rsidRPr="00926311" w:rsidRDefault="00A36DA6" w:rsidP="00190FD0">
      <w:pPr>
        <w:pStyle w:val="Odrkakostka"/>
        <w:numPr>
          <w:ilvl w:val="0"/>
          <w:numId w:val="0"/>
        </w:numPr>
        <w:ind w:left="720"/>
      </w:pPr>
    </w:p>
    <w:p w14:paraId="4EFEC3D4" w14:textId="63B6BBD9" w:rsidR="000C2210" w:rsidRPr="00323325" w:rsidRDefault="000C2210" w:rsidP="000C2210">
      <w:pPr>
        <w:pStyle w:val="kol-zadn"/>
        <w:numPr>
          <w:ilvl w:val="0"/>
          <w:numId w:val="11"/>
        </w:numPr>
        <w:rPr>
          <w:b w:val="0"/>
          <w:bCs/>
        </w:rPr>
      </w:pPr>
      <w:r>
        <w:rPr>
          <w:b w:val="0"/>
          <w:bCs/>
        </w:rPr>
        <w:t>Volby se konají i v zemích, kde demokracie nefunguje. Před rok</w:t>
      </w:r>
      <w:r w:rsidR="002758BA">
        <w:rPr>
          <w:b w:val="0"/>
          <w:bCs/>
        </w:rPr>
        <w:t xml:space="preserve">em 1989 bylo takovou zemí i Československo. </w:t>
      </w:r>
      <w:r w:rsidR="002758BA" w:rsidRPr="002758BA">
        <w:t>Zeptej se starších ve svém okolí (prarodiče, rodiče), jak takové volby probíhaly.</w:t>
      </w:r>
    </w:p>
    <w:p w14:paraId="7CA1F4D6" w14:textId="77777777" w:rsidR="009A640C" w:rsidRDefault="009A640C" w:rsidP="00176493">
      <w:pPr>
        <w:pStyle w:val="Odrkakostka"/>
        <w:numPr>
          <w:ilvl w:val="0"/>
          <w:numId w:val="0"/>
        </w:numPr>
      </w:pPr>
    </w:p>
    <w:p w14:paraId="41F28139" w14:textId="77777777" w:rsidR="009A640C" w:rsidRDefault="00985217" w:rsidP="009A640C">
      <w:pPr>
        <w:pStyle w:val="Sebereflexeka"/>
      </w:pPr>
      <w:r>
        <w:t>Co jsem se touto aktivitou naučil(a):</w:t>
      </w:r>
    </w:p>
    <w:p w14:paraId="6B0B12F0" w14:textId="23B9C84E" w:rsidR="00241D37" w:rsidRPr="008461BE" w:rsidRDefault="00E37809" w:rsidP="009A640C">
      <w:pPr>
        <w:pStyle w:val="dekodpov"/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4987CC26" wp14:editId="12C3C22D">
                <wp:simplePos x="0" y="0"/>
                <wp:positionH relativeFrom="page">
                  <wp:posOffset>361315</wp:posOffset>
                </wp:positionH>
                <wp:positionV relativeFrom="paragraph">
                  <wp:posOffset>1711325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D9D6" w14:textId="588EEE5E" w:rsidR="00241D37" w:rsidRDefault="00241D37" w:rsidP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4" name="Obrázek 4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8461BE">
                              <w:t>Vanda Vaníčková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=cs].</w:t>
                            </w:r>
                          </w:p>
                          <w:p w14:paraId="58E2AAF2" w14:textId="286166A9"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.45pt;margin-top:134.75pt;width:541.35pt;height:80.4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" filled="f" stroked="f">
                <v:textbox>
                  <w:txbxContent>
                    <w:p w14:paraId="1CAAD9D6" w14:textId="588EEE5E" w:rsidR="00241D37" w:rsidRDefault="00241D37" w:rsidP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4" name="Obrázek 4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8461BE">
                        <w:t>Vanda Vaníčková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</w:t>
                      </w:r>
                      <w:proofErr w:type="spellStart"/>
                      <w:r>
                        <w:t>cs</w:t>
                      </w:r>
                      <w:proofErr w:type="spellEnd"/>
                      <w:r>
                        <w:t>].</w:t>
                      </w:r>
                    </w:p>
                    <w:p w14:paraId="58E2AAF2" w14:textId="286166A9" w:rsidR="00241D37" w:rsidRDefault="00241D37"/>
                  </w:txbxContent>
                </v:textbox>
                <w10:wrap type="square" anchorx="page"/>
              </v:shape>
            </w:pict>
          </mc:Fallback>
        </mc:AlternateContent>
      </w:r>
      <w:r w:rsidR="00985217" w:rsidRPr="00EA3EF5">
        <w:t>………………………………………………………………………………………………………………</w:t>
      </w:r>
      <w:r w:rsidR="009A640C">
        <w:t>.</w:t>
      </w:r>
      <w:r w:rsidR="00985217" w:rsidRPr="00EA3EF5">
        <w:t>…………………………………………………………………………………………………………………</w:t>
      </w:r>
      <w:r w:rsidR="009A640C">
        <w:t>.</w:t>
      </w:r>
      <w:r w:rsidR="00985217" w:rsidRPr="00EA3EF5">
        <w:t>……………………………………………………………………………………</w:t>
      </w:r>
      <w:r w:rsidR="00985217">
        <w:t>…………………………………</w:t>
      </w:r>
      <w:r w:rsidR="009A640C">
        <w:t>….</w:t>
      </w:r>
      <w:r w:rsidR="00985217">
        <w:t>…</w:t>
      </w:r>
    </w:p>
    <w:sectPr w:rsidR="00241D37" w:rsidRPr="008461BE" w:rsidSect="009A640C">
      <w:type w:val="continuous"/>
      <w:pgSz w:w="11906" w:h="16838"/>
      <w:pgMar w:top="720" w:right="851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304E2" w14:textId="77777777" w:rsidR="001716EB" w:rsidRDefault="001716EB">
      <w:pPr>
        <w:spacing w:after="0" w:line="240" w:lineRule="auto"/>
      </w:pPr>
      <w:r>
        <w:separator/>
      </w:r>
    </w:p>
  </w:endnote>
  <w:endnote w:type="continuationSeparator" w:id="0">
    <w:p w14:paraId="073BE10D" w14:textId="77777777" w:rsidR="001716EB" w:rsidRDefault="0017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1A287B" w14:paraId="327C52C1" w14:textId="77777777" w:rsidTr="7DAA1868">
      <w:tc>
        <w:tcPr>
          <w:tcW w:w="3485" w:type="dxa"/>
        </w:tcPr>
        <w:p w14:paraId="6B2E720C" w14:textId="77777777" w:rsidR="001A287B" w:rsidRDefault="001A287B" w:rsidP="7DAA1868">
          <w:pPr>
            <w:pStyle w:val="Zhlav"/>
            <w:ind w:left="-115"/>
          </w:pPr>
        </w:p>
      </w:tc>
      <w:tc>
        <w:tcPr>
          <w:tcW w:w="3485" w:type="dxa"/>
        </w:tcPr>
        <w:p w14:paraId="6FDA2C5E" w14:textId="77777777" w:rsidR="001A287B" w:rsidRDefault="001A287B" w:rsidP="7DAA1868">
          <w:pPr>
            <w:pStyle w:val="Zhlav"/>
            <w:jc w:val="center"/>
          </w:pPr>
        </w:p>
      </w:tc>
      <w:tc>
        <w:tcPr>
          <w:tcW w:w="3485" w:type="dxa"/>
        </w:tcPr>
        <w:p w14:paraId="1FE515A6" w14:textId="77777777" w:rsidR="001A287B" w:rsidRDefault="001A287B" w:rsidP="7DAA1868">
          <w:pPr>
            <w:pStyle w:val="Zhlav"/>
            <w:ind w:right="-115"/>
            <w:jc w:val="right"/>
          </w:pPr>
        </w:p>
      </w:tc>
    </w:tr>
  </w:tbl>
  <w:p w14:paraId="667F7A99" w14:textId="77777777" w:rsidR="001A287B" w:rsidRDefault="001A287B" w:rsidP="7DAA1868">
    <w:pPr>
      <w:pStyle w:val="Zpa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6E86B0F" wp14:editId="1D5FC557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290053" w14:paraId="3A9F7CE7" w14:textId="77777777" w:rsidTr="7DAA1868">
      <w:tc>
        <w:tcPr>
          <w:tcW w:w="3485" w:type="dxa"/>
        </w:tcPr>
        <w:p w14:paraId="10720ED6" w14:textId="77777777" w:rsidR="00290053" w:rsidRDefault="00290053" w:rsidP="7DAA1868">
          <w:pPr>
            <w:pStyle w:val="Zhlav"/>
            <w:ind w:left="-115"/>
          </w:pPr>
        </w:p>
      </w:tc>
      <w:tc>
        <w:tcPr>
          <w:tcW w:w="3485" w:type="dxa"/>
        </w:tcPr>
        <w:p w14:paraId="02AFCF88" w14:textId="77777777" w:rsidR="00290053" w:rsidRDefault="00290053" w:rsidP="7DAA1868">
          <w:pPr>
            <w:pStyle w:val="Zhlav"/>
            <w:jc w:val="center"/>
          </w:pPr>
        </w:p>
      </w:tc>
      <w:tc>
        <w:tcPr>
          <w:tcW w:w="3485" w:type="dxa"/>
        </w:tcPr>
        <w:p w14:paraId="2DB95931" w14:textId="77777777" w:rsidR="00290053" w:rsidRDefault="00290053" w:rsidP="7DAA1868">
          <w:pPr>
            <w:pStyle w:val="Zhlav"/>
            <w:ind w:right="-115"/>
            <w:jc w:val="right"/>
          </w:pPr>
        </w:p>
      </w:tc>
    </w:tr>
  </w:tbl>
  <w:p w14:paraId="13877B11" w14:textId="77777777" w:rsidR="00290053" w:rsidRDefault="00290053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573EE0" wp14:editId="491406DE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F7413" w14:textId="77777777" w:rsidR="001716EB" w:rsidRDefault="001716EB">
      <w:pPr>
        <w:spacing w:after="0" w:line="240" w:lineRule="auto"/>
      </w:pPr>
      <w:r>
        <w:separator/>
      </w:r>
    </w:p>
  </w:footnote>
  <w:footnote w:type="continuationSeparator" w:id="0">
    <w:p w14:paraId="713F0D05" w14:textId="77777777" w:rsidR="001716EB" w:rsidRDefault="0017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1A287B" w14:paraId="7F5E124E" w14:textId="77777777" w:rsidTr="002D5A52">
      <w:trPr>
        <w:trHeight w:val="1278"/>
      </w:trPr>
      <w:tc>
        <w:tcPr>
          <w:tcW w:w="10455" w:type="dxa"/>
        </w:tcPr>
        <w:p w14:paraId="08960C2F" w14:textId="77777777" w:rsidR="001A287B" w:rsidRDefault="001A287B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18D43CBD" wp14:editId="212AED90">
                <wp:extent cx="6553200" cy="570016"/>
                <wp:effectExtent l="0" t="0" r="0" b="0"/>
                <wp:docPr id="1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6F1331F" w14:textId="77777777" w:rsidR="001A287B" w:rsidRDefault="001A287B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BD49C" w14:textId="77777777" w:rsidR="001A287B" w:rsidRDefault="001A287B">
    <w:pPr>
      <w:pStyle w:val="Zhlav"/>
    </w:pPr>
    <w:r>
      <w:rPr>
        <w:noProof/>
      </w:rPr>
      <w:drawing>
        <wp:inline distT="0" distB="0" distL="0" distR="0" wp14:anchorId="7E22587E" wp14:editId="06A9DB54">
          <wp:extent cx="6553200" cy="10096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290053" w14:paraId="2E274433" w14:textId="77777777" w:rsidTr="002D5A52">
      <w:trPr>
        <w:trHeight w:val="1278"/>
      </w:trPr>
      <w:tc>
        <w:tcPr>
          <w:tcW w:w="10455" w:type="dxa"/>
        </w:tcPr>
        <w:p w14:paraId="39348035" w14:textId="77777777" w:rsidR="00290053" w:rsidRDefault="00290053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4F7A06A" wp14:editId="6AD1DF57">
                <wp:extent cx="6553200" cy="570016"/>
                <wp:effectExtent l="0" t="0" r="0" b="0"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370354A" w14:textId="77777777" w:rsidR="00290053" w:rsidRDefault="00290053" w:rsidP="7DAA1868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85748" w14:textId="77777777" w:rsidR="00290053" w:rsidRDefault="00290053">
    <w:pPr>
      <w:pStyle w:val="Zhlav"/>
    </w:pPr>
    <w:r>
      <w:rPr>
        <w:noProof/>
      </w:rPr>
      <w:drawing>
        <wp:inline distT="0" distB="0" distL="0" distR="0" wp14:anchorId="757F7445" wp14:editId="359C7F51">
          <wp:extent cx="6553200" cy="1009650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6.7pt;height:4.2pt;visibility:visible;mso-wrap-style:square" o:bullet="t">
        <v:imagedata r:id="rId1" o:title=""/>
      </v:shape>
    </w:pict>
  </w:numPicBullet>
  <w:numPicBullet w:numPicBulletId="1">
    <w:pict>
      <v:shape id="_x0000_i1047" type="#_x0000_t75" style="width:6.7pt;height:4.2pt;visibility:visible;mso-wrap-style:square" o:bullet="t">
        <v:imagedata r:id="rId2" o:title=""/>
      </v:shape>
    </w:pict>
  </w:numPicBullet>
  <w:numPicBullet w:numPicBulletId="2">
    <w:pict>
      <v:shape id="_x0000_i1048" type="#_x0000_t75" style="width:12.55pt;height:12.55pt;visibility:visible;mso-wrap-style:square" o:bullet="t">
        <v:imagedata r:id="rId3" o:title=""/>
      </v:shape>
    </w:pict>
  </w:numPicBullet>
  <w:numPicBullet w:numPicBulletId="3">
    <w:pict>
      <v:shape id="_x0000_i1049" type="#_x0000_t75" style="width:24.3pt;height:24.3pt;visibility:visible;mso-wrap-style:square" o:bullet="t">
        <v:imagedata r:id="rId4" o:title=""/>
      </v:shape>
    </w:pict>
  </w:numPicBullet>
  <w:abstractNum w:abstractNumId="0" w15:restartNumberingAfterBreak="0">
    <w:nsid w:val="00213303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62826"/>
    <w:multiLevelType w:val="hybridMultilevel"/>
    <w:tmpl w:val="1CBA5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E3BBD"/>
    <w:multiLevelType w:val="hybridMultilevel"/>
    <w:tmpl w:val="D88621EE"/>
    <w:lvl w:ilvl="0" w:tplc="467453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07E903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C5D59"/>
    <w:multiLevelType w:val="hybridMultilevel"/>
    <w:tmpl w:val="EB8AD022"/>
    <w:lvl w:ilvl="0" w:tplc="4EF22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9638C"/>
    <w:multiLevelType w:val="hybridMultilevel"/>
    <w:tmpl w:val="FA624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43004"/>
    <w:multiLevelType w:val="hybridMultilevel"/>
    <w:tmpl w:val="52F84A6C"/>
    <w:lvl w:ilvl="0" w:tplc="B45A9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77683"/>
    <w:multiLevelType w:val="hybridMultilevel"/>
    <w:tmpl w:val="2A7C52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BA7C1C"/>
    <w:multiLevelType w:val="hybridMultilevel"/>
    <w:tmpl w:val="0102EE28"/>
    <w:lvl w:ilvl="0" w:tplc="CCE04E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E674D"/>
    <w:multiLevelType w:val="hybridMultilevel"/>
    <w:tmpl w:val="FF52B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70DFB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1651"/>
    <w:multiLevelType w:val="hybridMultilevel"/>
    <w:tmpl w:val="E2F0A1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B248B"/>
    <w:multiLevelType w:val="hybridMultilevel"/>
    <w:tmpl w:val="BAEA1420"/>
    <w:lvl w:ilvl="0" w:tplc="8CE000F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E4AA8"/>
    <w:multiLevelType w:val="hybridMultilevel"/>
    <w:tmpl w:val="EB7EC0F0"/>
    <w:lvl w:ilvl="0" w:tplc="2780C894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5663F92"/>
    <w:multiLevelType w:val="hybridMultilevel"/>
    <w:tmpl w:val="AF3E62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33938"/>
    <w:multiLevelType w:val="hybridMultilevel"/>
    <w:tmpl w:val="E1725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13173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A383811"/>
    <w:multiLevelType w:val="hybridMultilevel"/>
    <w:tmpl w:val="CF663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C022A"/>
    <w:multiLevelType w:val="hybridMultilevel"/>
    <w:tmpl w:val="6934678E"/>
    <w:lvl w:ilvl="0" w:tplc="CCE04E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C00F4"/>
    <w:multiLevelType w:val="hybridMultilevel"/>
    <w:tmpl w:val="81AC0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67496"/>
    <w:multiLevelType w:val="hybridMultilevel"/>
    <w:tmpl w:val="A2562D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A2478"/>
    <w:multiLevelType w:val="hybridMultilevel"/>
    <w:tmpl w:val="C640307C"/>
    <w:lvl w:ilvl="0" w:tplc="4CB8C6D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A1558"/>
    <w:multiLevelType w:val="hybridMultilevel"/>
    <w:tmpl w:val="D7DA5A1C"/>
    <w:lvl w:ilvl="0" w:tplc="CCE04E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86E6F"/>
    <w:multiLevelType w:val="hybridMultilevel"/>
    <w:tmpl w:val="7F4C24B6"/>
    <w:lvl w:ilvl="0" w:tplc="BAC48E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47319"/>
    <w:multiLevelType w:val="hybridMultilevel"/>
    <w:tmpl w:val="FDEE5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251903">
    <w:abstractNumId w:val="7"/>
  </w:num>
  <w:num w:numId="2" w16cid:durableId="216088811">
    <w:abstractNumId w:val="1"/>
  </w:num>
  <w:num w:numId="3" w16cid:durableId="1517187640">
    <w:abstractNumId w:val="21"/>
  </w:num>
  <w:num w:numId="4" w16cid:durableId="1931622310">
    <w:abstractNumId w:val="12"/>
  </w:num>
  <w:num w:numId="5" w16cid:durableId="779186407">
    <w:abstractNumId w:val="9"/>
  </w:num>
  <w:num w:numId="6" w16cid:durableId="180168465">
    <w:abstractNumId w:val="4"/>
  </w:num>
  <w:num w:numId="7" w16cid:durableId="733815606">
    <w:abstractNumId w:val="15"/>
  </w:num>
  <w:num w:numId="8" w16cid:durableId="1103723112">
    <w:abstractNumId w:val="23"/>
  </w:num>
  <w:num w:numId="9" w16cid:durableId="1428185696">
    <w:abstractNumId w:val="10"/>
  </w:num>
  <w:num w:numId="10" w16cid:durableId="935557326">
    <w:abstractNumId w:val="13"/>
  </w:num>
  <w:num w:numId="11" w16cid:durableId="1555579752">
    <w:abstractNumId w:val="6"/>
  </w:num>
  <w:num w:numId="12" w16cid:durableId="1191989299">
    <w:abstractNumId w:val="8"/>
  </w:num>
  <w:num w:numId="13" w16cid:durableId="1230119413">
    <w:abstractNumId w:val="28"/>
  </w:num>
  <w:num w:numId="14" w16cid:durableId="1013648187">
    <w:abstractNumId w:val="2"/>
  </w:num>
  <w:num w:numId="15" w16cid:durableId="480776481">
    <w:abstractNumId w:val="27"/>
  </w:num>
  <w:num w:numId="16" w16cid:durableId="720783598">
    <w:abstractNumId w:val="32"/>
  </w:num>
  <w:num w:numId="17" w16cid:durableId="2074115195">
    <w:abstractNumId w:val="0"/>
  </w:num>
  <w:num w:numId="18" w16cid:durableId="1994528715">
    <w:abstractNumId w:val="19"/>
  </w:num>
  <w:num w:numId="19" w16cid:durableId="1650403625">
    <w:abstractNumId w:val="28"/>
  </w:num>
  <w:num w:numId="20" w16cid:durableId="1569462481">
    <w:abstractNumId w:val="14"/>
  </w:num>
  <w:num w:numId="21" w16cid:durableId="430049073">
    <w:abstractNumId w:val="28"/>
  </w:num>
  <w:num w:numId="22" w16cid:durableId="507333187">
    <w:abstractNumId w:val="3"/>
  </w:num>
  <w:num w:numId="23" w16cid:durableId="1652757928">
    <w:abstractNumId w:val="25"/>
  </w:num>
  <w:num w:numId="24" w16cid:durableId="1742561928">
    <w:abstractNumId w:val="23"/>
  </w:num>
  <w:num w:numId="25" w16cid:durableId="2093157381">
    <w:abstractNumId w:val="23"/>
  </w:num>
  <w:num w:numId="26" w16cid:durableId="1619754551">
    <w:abstractNumId w:val="20"/>
  </w:num>
  <w:num w:numId="27" w16cid:durableId="507015756">
    <w:abstractNumId w:val="18"/>
  </w:num>
  <w:num w:numId="28" w16cid:durableId="1777946467">
    <w:abstractNumId w:val="29"/>
  </w:num>
  <w:num w:numId="29" w16cid:durableId="1578978319">
    <w:abstractNumId w:val="11"/>
  </w:num>
  <w:num w:numId="30" w16cid:durableId="952051256">
    <w:abstractNumId w:val="26"/>
  </w:num>
  <w:num w:numId="31" w16cid:durableId="923994005">
    <w:abstractNumId w:val="36"/>
  </w:num>
  <w:num w:numId="32" w16cid:durableId="1934583770">
    <w:abstractNumId w:val="22"/>
  </w:num>
  <w:num w:numId="33" w16cid:durableId="1479566693">
    <w:abstractNumId w:val="31"/>
  </w:num>
  <w:num w:numId="34" w16cid:durableId="1825318759">
    <w:abstractNumId w:val="24"/>
  </w:num>
  <w:num w:numId="35" w16cid:durableId="772477945">
    <w:abstractNumId w:val="34"/>
  </w:num>
  <w:num w:numId="36" w16cid:durableId="1428651939">
    <w:abstractNumId w:val="35"/>
  </w:num>
  <w:num w:numId="37" w16cid:durableId="813251731">
    <w:abstractNumId w:val="33"/>
  </w:num>
  <w:num w:numId="38" w16cid:durableId="11491168">
    <w:abstractNumId w:val="5"/>
  </w:num>
  <w:num w:numId="39" w16cid:durableId="1990668686">
    <w:abstractNumId w:val="16"/>
  </w:num>
  <w:num w:numId="40" w16cid:durableId="1893153928">
    <w:abstractNumId w:val="30"/>
  </w:num>
  <w:num w:numId="41" w16cid:durableId="3083623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03AA"/>
    <w:rsid w:val="00000FB0"/>
    <w:rsid w:val="00001B66"/>
    <w:rsid w:val="00002889"/>
    <w:rsid w:val="00003815"/>
    <w:rsid w:val="00004609"/>
    <w:rsid w:val="00007270"/>
    <w:rsid w:val="0001308C"/>
    <w:rsid w:val="00013F84"/>
    <w:rsid w:val="000153B5"/>
    <w:rsid w:val="0002098C"/>
    <w:rsid w:val="00023136"/>
    <w:rsid w:val="0002541A"/>
    <w:rsid w:val="0002772E"/>
    <w:rsid w:val="000277D8"/>
    <w:rsid w:val="00030189"/>
    <w:rsid w:val="00030205"/>
    <w:rsid w:val="00030B78"/>
    <w:rsid w:val="0003165B"/>
    <w:rsid w:val="00032266"/>
    <w:rsid w:val="00033E1C"/>
    <w:rsid w:val="000342A6"/>
    <w:rsid w:val="00034A5D"/>
    <w:rsid w:val="0003504D"/>
    <w:rsid w:val="000358FB"/>
    <w:rsid w:val="00035AB1"/>
    <w:rsid w:val="00035D6F"/>
    <w:rsid w:val="000367C6"/>
    <w:rsid w:val="00036D11"/>
    <w:rsid w:val="00037288"/>
    <w:rsid w:val="000379F8"/>
    <w:rsid w:val="000406DD"/>
    <w:rsid w:val="0004133B"/>
    <w:rsid w:val="00041766"/>
    <w:rsid w:val="00041D1C"/>
    <w:rsid w:val="00042B72"/>
    <w:rsid w:val="000431E7"/>
    <w:rsid w:val="000439C2"/>
    <w:rsid w:val="00043F0A"/>
    <w:rsid w:val="0004456E"/>
    <w:rsid w:val="0004468D"/>
    <w:rsid w:val="00046E2E"/>
    <w:rsid w:val="000471E1"/>
    <w:rsid w:val="00050513"/>
    <w:rsid w:val="00050CD5"/>
    <w:rsid w:val="00051BEB"/>
    <w:rsid w:val="000520E0"/>
    <w:rsid w:val="00052C5A"/>
    <w:rsid w:val="00054AD4"/>
    <w:rsid w:val="000550F6"/>
    <w:rsid w:val="00055B46"/>
    <w:rsid w:val="00055F05"/>
    <w:rsid w:val="000570C8"/>
    <w:rsid w:val="000576E9"/>
    <w:rsid w:val="00063805"/>
    <w:rsid w:val="00064043"/>
    <w:rsid w:val="00065099"/>
    <w:rsid w:val="00066DCE"/>
    <w:rsid w:val="0006769A"/>
    <w:rsid w:val="000678F0"/>
    <w:rsid w:val="00070884"/>
    <w:rsid w:val="000715E9"/>
    <w:rsid w:val="0007169B"/>
    <w:rsid w:val="00072589"/>
    <w:rsid w:val="00073D25"/>
    <w:rsid w:val="00074C28"/>
    <w:rsid w:val="00074E9C"/>
    <w:rsid w:val="00075F78"/>
    <w:rsid w:val="00076263"/>
    <w:rsid w:val="00081234"/>
    <w:rsid w:val="0008160B"/>
    <w:rsid w:val="00082E2C"/>
    <w:rsid w:val="00086E2E"/>
    <w:rsid w:val="00087436"/>
    <w:rsid w:val="000874E4"/>
    <w:rsid w:val="000874F6"/>
    <w:rsid w:val="00087C7A"/>
    <w:rsid w:val="0009063E"/>
    <w:rsid w:val="0009196B"/>
    <w:rsid w:val="00092774"/>
    <w:rsid w:val="00095428"/>
    <w:rsid w:val="00096110"/>
    <w:rsid w:val="000A01B3"/>
    <w:rsid w:val="000A05F4"/>
    <w:rsid w:val="000A0854"/>
    <w:rsid w:val="000A2CA2"/>
    <w:rsid w:val="000A493B"/>
    <w:rsid w:val="000B0529"/>
    <w:rsid w:val="000B143F"/>
    <w:rsid w:val="000B1FB7"/>
    <w:rsid w:val="000B2781"/>
    <w:rsid w:val="000B2B92"/>
    <w:rsid w:val="000B2E2B"/>
    <w:rsid w:val="000B35EE"/>
    <w:rsid w:val="000B3B38"/>
    <w:rsid w:val="000B429F"/>
    <w:rsid w:val="000B445F"/>
    <w:rsid w:val="000B4B7D"/>
    <w:rsid w:val="000B4D06"/>
    <w:rsid w:val="000B6213"/>
    <w:rsid w:val="000B62A1"/>
    <w:rsid w:val="000B68E8"/>
    <w:rsid w:val="000B7638"/>
    <w:rsid w:val="000C1960"/>
    <w:rsid w:val="000C1C7D"/>
    <w:rsid w:val="000C2210"/>
    <w:rsid w:val="000C2F83"/>
    <w:rsid w:val="000C47DC"/>
    <w:rsid w:val="000C773C"/>
    <w:rsid w:val="000C7A43"/>
    <w:rsid w:val="000D1DF4"/>
    <w:rsid w:val="000D226A"/>
    <w:rsid w:val="000D4581"/>
    <w:rsid w:val="000D5B81"/>
    <w:rsid w:val="000D610C"/>
    <w:rsid w:val="000E1E2F"/>
    <w:rsid w:val="000E4718"/>
    <w:rsid w:val="000F03D5"/>
    <w:rsid w:val="000F2F9D"/>
    <w:rsid w:val="000F3156"/>
    <w:rsid w:val="000F4667"/>
    <w:rsid w:val="000F5406"/>
    <w:rsid w:val="000F60CE"/>
    <w:rsid w:val="000F7A57"/>
    <w:rsid w:val="000F7FBD"/>
    <w:rsid w:val="00100298"/>
    <w:rsid w:val="001002F5"/>
    <w:rsid w:val="001010CE"/>
    <w:rsid w:val="00101641"/>
    <w:rsid w:val="001027B9"/>
    <w:rsid w:val="0010440A"/>
    <w:rsid w:val="001047D9"/>
    <w:rsid w:val="00104A04"/>
    <w:rsid w:val="001057DC"/>
    <w:rsid w:val="0010582B"/>
    <w:rsid w:val="00106B0E"/>
    <w:rsid w:val="00106D77"/>
    <w:rsid w:val="00106D99"/>
    <w:rsid w:val="001073F0"/>
    <w:rsid w:val="0011102B"/>
    <w:rsid w:val="001116F4"/>
    <w:rsid w:val="001119ED"/>
    <w:rsid w:val="001123EF"/>
    <w:rsid w:val="001133EC"/>
    <w:rsid w:val="00113CEC"/>
    <w:rsid w:val="0011432B"/>
    <w:rsid w:val="00115015"/>
    <w:rsid w:val="00115085"/>
    <w:rsid w:val="00115856"/>
    <w:rsid w:val="00116D64"/>
    <w:rsid w:val="0011788D"/>
    <w:rsid w:val="00120428"/>
    <w:rsid w:val="001206B7"/>
    <w:rsid w:val="001234B3"/>
    <w:rsid w:val="00130113"/>
    <w:rsid w:val="00131CC3"/>
    <w:rsid w:val="001322FD"/>
    <w:rsid w:val="001326DC"/>
    <w:rsid w:val="00132838"/>
    <w:rsid w:val="00133645"/>
    <w:rsid w:val="00135E23"/>
    <w:rsid w:val="00140C4E"/>
    <w:rsid w:val="00140F38"/>
    <w:rsid w:val="00143F26"/>
    <w:rsid w:val="0014536D"/>
    <w:rsid w:val="001463CF"/>
    <w:rsid w:val="00146667"/>
    <w:rsid w:val="001468CB"/>
    <w:rsid w:val="00146F34"/>
    <w:rsid w:val="00153B93"/>
    <w:rsid w:val="001542CF"/>
    <w:rsid w:val="00154DAD"/>
    <w:rsid w:val="00156F2F"/>
    <w:rsid w:val="001607E9"/>
    <w:rsid w:val="00161936"/>
    <w:rsid w:val="001620F6"/>
    <w:rsid w:val="001623AF"/>
    <w:rsid w:val="00162639"/>
    <w:rsid w:val="00163D6A"/>
    <w:rsid w:val="0016482A"/>
    <w:rsid w:val="00164AD8"/>
    <w:rsid w:val="00164C1E"/>
    <w:rsid w:val="001650EF"/>
    <w:rsid w:val="001713E9"/>
    <w:rsid w:val="001716EB"/>
    <w:rsid w:val="00171989"/>
    <w:rsid w:val="00172F20"/>
    <w:rsid w:val="001732EB"/>
    <w:rsid w:val="00176493"/>
    <w:rsid w:val="001772CA"/>
    <w:rsid w:val="00183621"/>
    <w:rsid w:val="00183954"/>
    <w:rsid w:val="00183E85"/>
    <w:rsid w:val="001842D5"/>
    <w:rsid w:val="00184F94"/>
    <w:rsid w:val="00185C5A"/>
    <w:rsid w:val="00186193"/>
    <w:rsid w:val="00187511"/>
    <w:rsid w:val="00190441"/>
    <w:rsid w:val="00190FD0"/>
    <w:rsid w:val="001912C4"/>
    <w:rsid w:val="00191C78"/>
    <w:rsid w:val="00194B7F"/>
    <w:rsid w:val="0019648D"/>
    <w:rsid w:val="00196DD6"/>
    <w:rsid w:val="00196EF3"/>
    <w:rsid w:val="00197F82"/>
    <w:rsid w:val="001A2156"/>
    <w:rsid w:val="001A283D"/>
    <w:rsid w:val="001A287B"/>
    <w:rsid w:val="001A3459"/>
    <w:rsid w:val="001A3BE1"/>
    <w:rsid w:val="001A3D78"/>
    <w:rsid w:val="001A4D67"/>
    <w:rsid w:val="001A5A7C"/>
    <w:rsid w:val="001B0DFE"/>
    <w:rsid w:val="001B1A32"/>
    <w:rsid w:val="001B2210"/>
    <w:rsid w:val="001B4D24"/>
    <w:rsid w:val="001B57D1"/>
    <w:rsid w:val="001B6E17"/>
    <w:rsid w:val="001B7A0A"/>
    <w:rsid w:val="001C10F1"/>
    <w:rsid w:val="001C1F1E"/>
    <w:rsid w:val="001C26BA"/>
    <w:rsid w:val="001C387F"/>
    <w:rsid w:val="001C38BB"/>
    <w:rsid w:val="001C4AC0"/>
    <w:rsid w:val="001C789C"/>
    <w:rsid w:val="001D1BA9"/>
    <w:rsid w:val="001D2CB3"/>
    <w:rsid w:val="001D2D53"/>
    <w:rsid w:val="001D425D"/>
    <w:rsid w:val="001D4E81"/>
    <w:rsid w:val="001D7BC4"/>
    <w:rsid w:val="001E07E1"/>
    <w:rsid w:val="001E11F5"/>
    <w:rsid w:val="001E137C"/>
    <w:rsid w:val="001E1B53"/>
    <w:rsid w:val="001E1CC4"/>
    <w:rsid w:val="001E34C9"/>
    <w:rsid w:val="001F043B"/>
    <w:rsid w:val="001F2AF0"/>
    <w:rsid w:val="001F59C9"/>
    <w:rsid w:val="001F695E"/>
    <w:rsid w:val="001F75E8"/>
    <w:rsid w:val="002013E6"/>
    <w:rsid w:val="00201447"/>
    <w:rsid w:val="002024FB"/>
    <w:rsid w:val="002029D5"/>
    <w:rsid w:val="00203549"/>
    <w:rsid w:val="00203CD1"/>
    <w:rsid w:val="002043D0"/>
    <w:rsid w:val="002058E7"/>
    <w:rsid w:val="0020655B"/>
    <w:rsid w:val="002069B4"/>
    <w:rsid w:val="00206ABC"/>
    <w:rsid w:val="00207053"/>
    <w:rsid w:val="00207838"/>
    <w:rsid w:val="00210F5C"/>
    <w:rsid w:val="0021143F"/>
    <w:rsid w:val="002126BA"/>
    <w:rsid w:val="0021339A"/>
    <w:rsid w:val="00214687"/>
    <w:rsid w:val="0021599C"/>
    <w:rsid w:val="00215DAE"/>
    <w:rsid w:val="00216462"/>
    <w:rsid w:val="00217474"/>
    <w:rsid w:val="00220190"/>
    <w:rsid w:val="0022380C"/>
    <w:rsid w:val="00223E1F"/>
    <w:rsid w:val="0022406E"/>
    <w:rsid w:val="00225363"/>
    <w:rsid w:val="002253D0"/>
    <w:rsid w:val="00225497"/>
    <w:rsid w:val="00230664"/>
    <w:rsid w:val="00230E79"/>
    <w:rsid w:val="00231DD8"/>
    <w:rsid w:val="002338BF"/>
    <w:rsid w:val="00233AF3"/>
    <w:rsid w:val="00233BA3"/>
    <w:rsid w:val="0023550C"/>
    <w:rsid w:val="00236B39"/>
    <w:rsid w:val="002377AD"/>
    <w:rsid w:val="00237D28"/>
    <w:rsid w:val="00241D37"/>
    <w:rsid w:val="0024210C"/>
    <w:rsid w:val="00242210"/>
    <w:rsid w:val="002427BD"/>
    <w:rsid w:val="0024307F"/>
    <w:rsid w:val="0024540C"/>
    <w:rsid w:val="00246C87"/>
    <w:rsid w:val="0024761B"/>
    <w:rsid w:val="00250583"/>
    <w:rsid w:val="00252F12"/>
    <w:rsid w:val="0025496A"/>
    <w:rsid w:val="00254F18"/>
    <w:rsid w:val="0025503C"/>
    <w:rsid w:val="002557A7"/>
    <w:rsid w:val="0025623F"/>
    <w:rsid w:val="002563A7"/>
    <w:rsid w:val="002564D0"/>
    <w:rsid w:val="002579E1"/>
    <w:rsid w:val="00263A38"/>
    <w:rsid w:val="00264E13"/>
    <w:rsid w:val="002654E2"/>
    <w:rsid w:val="00266B91"/>
    <w:rsid w:val="002672A5"/>
    <w:rsid w:val="0027033A"/>
    <w:rsid w:val="002706DF"/>
    <w:rsid w:val="002712E0"/>
    <w:rsid w:val="00271D42"/>
    <w:rsid w:val="0027246E"/>
    <w:rsid w:val="002733B1"/>
    <w:rsid w:val="00275349"/>
    <w:rsid w:val="00275452"/>
    <w:rsid w:val="00275730"/>
    <w:rsid w:val="002758BA"/>
    <w:rsid w:val="00277995"/>
    <w:rsid w:val="00277CEB"/>
    <w:rsid w:val="002818A3"/>
    <w:rsid w:val="00282B29"/>
    <w:rsid w:val="002850CF"/>
    <w:rsid w:val="0028662A"/>
    <w:rsid w:val="00286BE2"/>
    <w:rsid w:val="0028704B"/>
    <w:rsid w:val="00290053"/>
    <w:rsid w:val="00292522"/>
    <w:rsid w:val="00292D7F"/>
    <w:rsid w:val="00294702"/>
    <w:rsid w:val="00295AF8"/>
    <w:rsid w:val="00297644"/>
    <w:rsid w:val="002A2C42"/>
    <w:rsid w:val="002A4888"/>
    <w:rsid w:val="002A6BFA"/>
    <w:rsid w:val="002B0829"/>
    <w:rsid w:val="002B1530"/>
    <w:rsid w:val="002B1760"/>
    <w:rsid w:val="002B1E5E"/>
    <w:rsid w:val="002B21C9"/>
    <w:rsid w:val="002B2946"/>
    <w:rsid w:val="002B2FA2"/>
    <w:rsid w:val="002B450E"/>
    <w:rsid w:val="002B5FBE"/>
    <w:rsid w:val="002B690C"/>
    <w:rsid w:val="002C09A2"/>
    <w:rsid w:val="002C10F6"/>
    <w:rsid w:val="002C2048"/>
    <w:rsid w:val="002C2E1A"/>
    <w:rsid w:val="002C2E60"/>
    <w:rsid w:val="002C4952"/>
    <w:rsid w:val="002C5248"/>
    <w:rsid w:val="002C6628"/>
    <w:rsid w:val="002C6D0F"/>
    <w:rsid w:val="002D034F"/>
    <w:rsid w:val="002D1CDA"/>
    <w:rsid w:val="002D26FF"/>
    <w:rsid w:val="002D29CF"/>
    <w:rsid w:val="002D3054"/>
    <w:rsid w:val="002D4ACF"/>
    <w:rsid w:val="002D4FC8"/>
    <w:rsid w:val="002D59A6"/>
    <w:rsid w:val="002D5A52"/>
    <w:rsid w:val="002D5B4F"/>
    <w:rsid w:val="002D6332"/>
    <w:rsid w:val="002D6C95"/>
    <w:rsid w:val="002D7582"/>
    <w:rsid w:val="002E07FF"/>
    <w:rsid w:val="002E17DC"/>
    <w:rsid w:val="002E3159"/>
    <w:rsid w:val="002E336E"/>
    <w:rsid w:val="002E5655"/>
    <w:rsid w:val="002F3758"/>
    <w:rsid w:val="002F3B85"/>
    <w:rsid w:val="002F5092"/>
    <w:rsid w:val="002F5B10"/>
    <w:rsid w:val="002F69F6"/>
    <w:rsid w:val="002F69FD"/>
    <w:rsid w:val="00300070"/>
    <w:rsid w:val="003005F0"/>
    <w:rsid w:val="0030117A"/>
    <w:rsid w:val="00301E59"/>
    <w:rsid w:val="00302418"/>
    <w:rsid w:val="00303A77"/>
    <w:rsid w:val="0030613A"/>
    <w:rsid w:val="00306266"/>
    <w:rsid w:val="0030712B"/>
    <w:rsid w:val="00307B7F"/>
    <w:rsid w:val="00311E2E"/>
    <w:rsid w:val="0031291D"/>
    <w:rsid w:val="00313A82"/>
    <w:rsid w:val="0031579E"/>
    <w:rsid w:val="00315CCD"/>
    <w:rsid w:val="003166AB"/>
    <w:rsid w:val="00316F70"/>
    <w:rsid w:val="00317758"/>
    <w:rsid w:val="00320DF4"/>
    <w:rsid w:val="00321CF2"/>
    <w:rsid w:val="00322EAE"/>
    <w:rsid w:val="00323325"/>
    <w:rsid w:val="00323EC6"/>
    <w:rsid w:val="00324616"/>
    <w:rsid w:val="003260E6"/>
    <w:rsid w:val="0032623E"/>
    <w:rsid w:val="00326B7F"/>
    <w:rsid w:val="00327036"/>
    <w:rsid w:val="003279C1"/>
    <w:rsid w:val="00330F3D"/>
    <w:rsid w:val="0033171A"/>
    <w:rsid w:val="0033276E"/>
    <w:rsid w:val="00333A43"/>
    <w:rsid w:val="00336714"/>
    <w:rsid w:val="003376D2"/>
    <w:rsid w:val="00340434"/>
    <w:rsid w:val="00340920"/>
    <w:rsid w:val="0034114B"/>
    <w:rsid w:val="003437E7"/>
    <w:rsid w:val="00345F3C"/>
    <w:rsid w:val="00346DCE"/>
    <w:rsid w:val="0034773C"/>
    <w:rsid w:val="00353BE2"/>
    <w:rsid w:val="0035428E"/>
    <w:rsid w:val="00354812"/>
    <w:rsid w:val="0035545E"/>
    <w:rsid w:val="00356D2B"/>
    <w:rsid w:val="00357EF9"/>
    <w:rsid w:val="00362478"/>
    <w:rsid w:val="00362AE2"/>
    <w:rsid w:val="00362C6D"/>
    <w:rsid w:val="00363397"/>
    <w:rsid w:val="003640B1"/>
    <w:rsid w:val="003655F9"/>
    <w:rsid w:val="00367C35"/>
    <w:rsid w:val="00371F84"/>
    <w:rsid w:val="003723EB"/>
    <w:rsid w:val="003726E1"/>
    <w:rsid w:val="00372C84"/>
    <w:rsid w:val="00373CEC"/>
    <w:rsid w:val="003803BB"/>
    <w:rsid w:val="00380746"/>
    <w:rsid w:val="00380880"/>
    <w:rsid w:val="003820CB"/>
    <w:rsid w:val="00382659"/>
    <w:rsid w:val="003834A2"/>
    <w:rsid w:val="0038650B"/>
    <w:rsid w:val="00386EAC"/>
    <w:rsid w:val="00391454"/>
    <w:rsid w:val="0039521C"/>
    <w:rsid w:val="003967AC"/>
    <w:rsid w:val="003977FB"/>
    <w:rsid w:val="003A14EA"/>
    <w:rsid w:val="003A29E5"/>
    <w:rsid w:val="003A3094"/>
    <w:rsid w:val="003A6267"/>
    <w:rsid w:val="003A7E1B"/>
    <w:rsid w:val="003B4E8E"/>
    <w:rsid w:val="003B6D88"/>
    <w:rsid w:val="003B70F2"/>
    <w:rsid w:val="003B732A"/>
    <w:rsid w:val="003C0930"/>
    <w:rsid w:val="003C1B27"/>
    <w:rsid w:val="003C2659"/>
    <w:rsid w:val="003C2D72"/>
    <w:rsid w:val="003C370A"/>
    <w:rsid w:val="003C381B"/>
    <w:rsid w:val="003C4052"/>
    <w:rsid w:val="003C4162"/>
    <w:rsid w:val="003C6942"/>
    <w:rsid w:val="003C73DC"/>
    <w:rsid w:val="003C7627"/>
    <w:rsid w:val="003D095D"/>
    <w:rsid w:val="003D1694"/>
    <w:rsid w:val="003D17C1"/>
    <w:rsid w:val="003D4832"/>
    <w:rsid w:val="003D4FBF"/>
    <w:rsid w:val="003D5099"/>
    <w:rsid w:val="003D551A"/>
    <w:rsid w:val="003D5750"/>
    <w:rsid w:val="003D58DD"/>
    <w:rsid w:val="003D5EAB"/>
    <w:rsid w:val="003D68E8"/>
    <w:rsid w:val="003D6C65"/>
    <w:rsid w:val="003D6D06"/>
    <w:rsid w:val="003D744D"/>
    <w:rsid w:val="003E04E4"/>
    <w:rsid w:val="003E09A7"/>
    <w:rsid w:val="003E25D4"/>
    <w:rsid w:val="003E5959"/>
    <w:rsid w:val="003E6137"/>
    <w:rsid w:val="003F162C"/>
    <w:rsid w:val="003F1B82"/>
    <w:rsid w:val="003F535A"/>
    <w:rsid w:val="003F61B5"/>
    <w:rsid w:val="003F69E8"/>
    <w:rsid w:val="003F7264"/>
    <w:rsid w:val="00400354"/>
    <w:rsid w:val="00400610"/>
    <w:rsid w:val="00401CB0"/>
    <w:rsid w:val="0040405B"/>
    <w:rsid w:val="004064C3"/>
    <w:rsid w:val="00406C42"/>
    <w:rsid w:val="00407B22"/>
    <w:rsid w:val="00410C06"/>
    <w:rsid w:val="0041174C"/>
    <w:rsid w:val="00412F5F"/>
    <w:rsid w:val="00412FDA"/>
    <w:rsid w:val="004135FE"/>
    <w:rsid w:val="0041419D"/>
    <w:rsid w:val="00414719"/>
    <w:rsid w:val="0041538C"/>
    <w:rsid w:val="00415A59"/>
    <w:rsid w:val="004210B0"/>
    <w:rsid w:val="00424459"/>
    <w:rsid w:val="00427717"/>
    <w:rsid w:val="00430209"/>
    <w:rsid w:val="004316E2"/>
    <w:rsid w:val="00432519"/>
    <w:rsid w:val="00432AA7"/>
    <w:rsid w:val="00432B08"/>
    <w:rsid w:val="00435AE0"/>
    <w:rsid w:val="004368C6"/>
    <w:rsid w:val="00437E2D"/>
    <w:rsid w:val="00442073"/>
    <w:rsid w:val="00442AC9"/>
    <w:rsid w:val="004430BA"/>
    <w:rsid w:val="00443556"/>
    <w:rsid w:val="004436C4"/>
    <w:rsid w:val="00443DC9"/>
    <w:rsid w:val="00443EE9"/>
    <w:rsid w:val="00444CBF"/>
    <w:rsid w:val="004455EC"/>
    <w:rsid w:val="00446790"/>
    <w:rsid w:val="00447BB6"/>
    <w:rsid w:val="00450A46"/>
    <w:rsid w:val="00451702"/>
    <w:rsid w:val="00451FCE"/>
    <w:rsid w:val="00452357"/>
    <w:rsid w:val="00452932"/>
    <w:rsid w:val="00455A94"/>
    <w:rsid w:val="00455D3A"/>
    <w:rsid w:val="004563BF"/>
    <w:rsid w:val="00460073"/>
    <w:rsid w:val="004601D5"/>
    <w:rsid w:val="00461775"/>
    <w:rsid w:val="004628BE"/>
    <w:rsid w:val="00462912"/>
    <w:rsid w:val="00466172"/>
    <w:rsid w:val="004677C2"/>
    <w:rsid w:val="0047028C"/>
    <w:rsid w:val="00470645"/>
    <w:rsid w:val="00473FE2"/>
    <w:rsid w:val="00475840"/>
    <w:rsid w:val="00476ECD"/>
    <w:rsid w:val="0047721F"/>
    <w:rsid w:val="0047762D"/>
    <w:rsid w:val="00480430"/>
    <w:rsid w:val="00481566"/>
    <w:rsid w:val="004836D5"/>
    <w:rsid w:val="00483F6E"/>
    <w:rsid w:val="00484E46"/>
    <w:rsid w:val="0049009C"/>
    <w:rsid w:val="004918B5"/>
    <w:rsid w:val="0049334A"/>
    <w:rsid w:val="004969C9"/>
    <w:rsid w:val="004A05BF"/>
    <w:rsid w:val="004A1716"/>
    <w:rsid w:val="004A2E6F"/>
    <w:rsid w:val="004A3229"/>
    <w:rsid w:val="004A4346"/>
    <w:rsid w:val="004A6BCB"/>
    <w:rsid w:val="004A6E31"/>
    <w:rsid w:val="004A7E85"/>
    <w:rsid w:val="004A7FB2"/>
    <w:rsid w:val="004B05DD"/>
    <w:rsid w:val="004B2518"/>
    <w:rsid w:val="004B282E"/>
    <w:rsid w:val="004B2AB5"/>
    <w:rsid w:val="004B3D10"/>
    <w:rsid w:val="004B5893"/>
    <w:rsid w:val="004B5BC3"/>
    <w:rsid w:val="004B6EDF"/>
    <w:rsid w:val="004B763E"/>
    <w:rsid w:val="004B7FEE"/>
    <w:rsid w:val="004C0D2B"/>
    <w:rsid w:val="004C14AB"/>
    <w:rsid w:val="004C159D"/>
    <w:rsid w:val="004C352F"/>
    <w:rsid w:val="004C4B87"/>
    <w:rsid w:val="004C520D"/>
    <w:rsid w:val="004C66AE"/>
    <w:rsid w:val="004C670F"/>
    <w:rsid w:val="004C6FAF"/>
    <w:rsid w:val="004C7B41"/>
    <w:rsid w:val="004D0BF8"/>
    <w:rsid w:val="004D0EF1"/>
    <w:rsid w:val="004D21F0"/>
    <w:rsid w:val="004D2CD0"/>
    <w:rsid w:val="004D3625"/>
    <w:rsid w:val="004D47D1"/>
    <w:rsid w:val="004D4D51"/>
    <w:rsid w:val="004D71B7"/>
    <w:rsid w:val="004D73FA"/>
    <w:rsid w:val="004E13FD"/>
    <w:rsid w:val="004E183F"/>
    <w:rsid w:val="004E54CD"/>
    <w:rsid w:val="004E55A9"/>
    <w:rsid w:val="004E56BC"/>
    <w:rsid w:val="004E62AC"/>
    <w:rsid w:val="004E62D0"/>
    <w:rsid w:val="004E6CEC"/>
    <w:rsid w:val="004E780C"/>
    <w:rsid w:val="004E7DA1"/>
    <w:rsid w:val="004F09F1"/>
    <w:rsid w:val="004F10ED"/>
    <w:rsid w:val="004F474E"/>
    <w:rsid w:val="0050086F"/>
    <w:rsid w:val="00501FBC"/>
    <w:rsid w:val="00504744"/>
    <w:rsid w:val="00504D72"/>
    <w:rsid w:val="0050562D"/>
    <w:rsid w:val="00505965"/>
    <w:rsid w:val="0050610F"/>
    <w:rsid w:val="00506603"/>
    <w:rsid w:val="00506D65"/>
    <w:rsid w:val="0051001F"/>
    <w:rsid w:val="0051188F"/>
    <w:rsid w:val="005132B6"/>
    <w:rsid w:val="005139FD"/>
    <w:rsid w:val="00513F28"/>
    <w:rsid w:val="005140AB"/>
    <w:rsid w:val="00514C16"/>
    <w:rsid w:val="00515C22"/>
    <w:rsid w:val="00521209"/>
    <w:rsid w:val="00521CB9"/>
    <w:rsid w:val="00521CF0"/>
    <w:rsid w:val="00521F76"/>
    <w:rsid w:val="00522266"/>
    <w:rsid w:val="0052506D"/>
    <w:rsid w:val="00525447"/>
    <w:rsid w:val="00526B38"/>
    <w:rsid w:val="0052705D"/>
    <w:rsid w:val="00527ED2"/>
    <w:rsid w:val="005305AF"/>
    <w:rsid w:val="00532B40"/>
    <w:rsid w:val="00532D37"/>
    <w:rsid w:val="00533B39"/>
    <w:rsid w:val="00534713"/>
    <w:rsid w:val="00535393"/>
    <w:rsid w:val="0053744B"/>
    <w:rsid w:val="00537686"/>
    <w:rsid w:val="00541C1C"/>
    <w:rsid w:val="0054424C"/>
    <w:rsid w:val="00545172"/>
    <w:rsid w:val="005466EE"/>
    <w:rsid w:val="005467A5"/>
    <w:rsid w:val="00547306"/>
    <w:rsid w:val="005478FC"/>
    <w:rsid w:val="00550E9F"/>
    <w:rsid w:val="005529F1"/>
    <w:rsid w:val="00552EE1"/>
    <w:rsid w:val="005532FC"/>
    <w:rsid w:val="00556BDC"/>
    <w:rsid w:val="00557133"/>
    <w:rsid w:val="00560673"/>
    <w:rsid w:val="005606D2"/>
    <w:rsid w:val="0056116C"/>
    <w:rsid w:val="005639A6"/>
    <w:rsid w:val="00563C57"/>
    <w:rsid w:val="005643F3"/>
    <w:rsid w:val="00564592"/>
    <w:rsid w:val="00565A9C"/>
    <w:rsid w:val="00565E8D"/>
    <w:rsid w:val="005660FA"/>
    <w:rsid w:val="0056795B"/>
    <w:rsid w:val="00570701"/>
    <w:rsid w:val="005708B8"/>
    <w:rsid w:val="005717D3"/>
    <w:rsid w:val="005740CA"/>
    <w:rsid w:val="00574B41"/>
    <w:rsid w:val="00575454"/>
    <w:rsid w:val="0057651D"/>
    <w:rsid w:val="00576731"/>
    <w:rsid w:val="00581FAC"/>
    <w:rsid w:val="00582275"/>
    <w:rsid w:val="00583ABD"/>
    <w:rsid w:val="0058661C"/>
    <w:rsid w:val="00586AB9"/>
    <w:rsid w:val="005872A2"/>
    <w:rsid w:val="00591F29"/>
    <w:rsid w:val="005939B2"/>
    <w:rsid w:val="00596C71"/>
    <w:rsid w:val="00596CD2"/>
    <w:rsid w:val="00597BF9"/>
    <w:rsid w:val="005A0A96"/>
    <w:rsid w:val="005A0B13"/>
    <w:rsid w:val="005A3096"/>
    <w:rsid w:val="005A39CF"/>
    <w:rsid w:val="005A3C3A"/>
    <w:rsid w:val="005A3DBD"/>
    <w:rsid w:val="005A4788"/>
    <w:rsid w:val="005A4C7E"/>
    <w:rsid w:val="005A51D1"/>
    <w:rsid w:val="005A7969"/>
    <w:rsid w:val="005B3DCF"/>
    <w:rsid w:val="005B4C51"/>
    <w:rsid w:val="005B5C58"/>
    <w:rsid w:val="005B638C"/>
    <w:rsid w:val="005B79F0"/>
    <w:rsid w:val="005C0353"/>
    <w:rsid w:val="005C07E8"/>
    <w:rsid w:val="005C0C88"/>
    <w:rsid w:val="005C1A96"/>
    <w:rsid w:val="005C4934"/>
    <w:rsid w:val="005C59E4"/>
    <w:rsid w:val="005C782C"/>
    <w:rsid w:val="005C7D92"/>
    <w:rsid w:val="005D1185"/>
    <w:rsid w:val="005D17A4"/>
    <w:rsid w:val="005D1DED"/>
    <w:rsid w:val="005D24AE"/>
    <w:rsid w:val="005D7AFD"/>
    <w:rsid w:val="005E1287"/>
    <w:rsid w:val="005E1B59"/>
    <w:rsid w:val="005E2369"/>
    <w:rsid w:val="005E2E54"/>
    <w:rsid w:val="005E3AD3"/>
    <w:rsid w:val="005E5115"/>
    <w:rsid w:val="005E5B40"/>
    <w:rsid w:val="005E7010"/>
    <w:rsid w:val="005E74F0"/>
    <w:rsid w:val="005F1BC5"/>
    <w:rsid w:val="005F2721"/>
    <w:rsid w:val="005F2D81"/>
    <w:rsid w:val="005F55CA"/>
    <w:rsid w:val="00600CA5"/>
    <w:rsid w:val="006022A5"/>
    <w:rsid w:val="0060251B"/>
    <w:rsid w:val="0060410F"/>
    <w:rsid w:val="00605E0A"/>
    <w:rsid w:val="006060FD"/>
    <w:rsid w:val="00606E04"/>
    <w:rsid w:val="00610A35"/>
    <w:rsid w:val="00610A86"/>
    <w:rsid w:val="00610D86"/>
    <w:rsid w:val="00612301"/>
    <w:rsid w:val="00612822"/>
    <w:rsid w:val="00612CD4"/>
    <w:rsid w:val="0061496E"/>
    <w:rsid w:val="00617595"/>
    <w:rsid w:val="00620513"/>
    <w:rsid w:val="0062053B"/>
    <w:rsid w:val="00621D6A"/>
    <w:rsid w:val="00622ACA"/>
    <w:rsid w:val="00622C6F"/>
    <w:rsid w:val="00622E80"/>
    <w:rsid w:val="00623F65"/>
    <w:rsid w:val="00625343"/>
    <w:rsid w:val="00625A48"/>
    <w:rsid w:val="00626D75"/>
    <w:rsid w:val="00627C48"/>
    <w:rsid w:val="0063136E"/>
    <w:rsid w:val="00631726"/>
    <w:rsid w:val="0063289A"/>
    <w:rsid w:val="0063312A"/>
    <w:rsid w:val="0063335B"/>
    <w:rsid w:val="00635055"/>
    <w:rsid w:val="00635240"/>
    <w:rsid w:val="00635E09"/>
    <w:rsid w:val="00636575"/>
    <w:rsid w:val="00643301"/>
    <w:rsid w:val="00643389"/>
    <w:rsid w:val="00643A39"/>
    <w:rsid w:val="00643DB8"/>
    <w:rsid w:val="00644AD4"/>
    <w:rsid w:val="00645395"/>
    <w:rsid w:val="00651653"/>
    <w:rsid w:val="0065218A"/>
    <w:rsid w:val="00655635"/>
    <w:rsid w:val="00655A20"/>
    <w:rsid w:val="00655AF9"/>
    <w:rsid w:val="00661FDC"/>
    <w:rsid w:val="00663FDA"/>
    <w:rsid w:val="00664990"/>
    <w:rsid w:val="006653CF"/>
    <w:rsid w:val="00666A26"/>
    <w:rsid w:val="00667C26"/>
    <w:rsid w:val="00667CFD"/>
    <w:rsid w:val="00670D54"/>
    <w:rsid w:val="00670E11"/>
    <w:rsid w:val="00670EE3"/>
    <w:rsid w:val="006735C6"/>
    <w:rsid w:val="00673736"/>
    <w:rsid w:val="006738B1"/>
    <w:rsid w:val="0067408D"/>
    <w:rsid w:val="00674183"/>
    <w:rsid w:val="00674B71"/>
    <w:rsid w:val="00676182"/>
    <w:rsid w:val="006763F8"/>
    <w:rsid w:val="006777CC"/>
    <w:rsid w:val="006811B8"/>
    <w:rsid w:val="00681708"/>
    <w:rsid w:val="006845F8"/>
    <w:rsid w:val="006848FF"/>
    <w:rsid w:val="00684B8E"/>
    <w:rsid w:val="00692567"/>
    <w:rsid w:val="0069257D"/>
    <w:rsid w:val="00694B5F"/>
    <w:rsid w:val="006958BF"/>
    <w:rsid w:val="006976FB"/>
    <w:rsid w:val="006A0BD5"/>
    <w:rsid w:val="006A0DD3"/>
    <w:rsid w:val="006A6DFD"/>
    <w:rsid w:val="006A7B8D"/>
    <w:rsid w:val="006B08D6"/>
    <w:rsid w:val="006B17B2"/>
    <w:rsid w:val="006B1ADF"/>
    <w:rsid w:val="006B2EEC"/>
    <w:rsid w:val="006B599F"/>
    <w:rsid w:val="006B59D6"/>
    <w:rsid w:val="006B667A"/>
    <w:rsid w:val="006B7019"/>
    <w:rsid w:val="006C0157"/>
    <w:rsid w:val="006C0AD1"/>
    <w:rsid w:val="006C0D08"/>
    <w:rsid w:val="006C345A"/>
    <w:rsid w:val="006C3A81"/>
    <w:rsid w:val="006C4188"/>
    <w:rsid w:val="006C4DA8"/>
    <w:rsid w:val="006C59FD"/>
    <w:rsid w:val="006C64B2"/>
    <w:rsid w:val="006C66D2"/>
    <w:rsid w:val="006C6B97"/>
    <w:rsid w:val="006C71B2"/>
    <w:rsid w:val="006D32EA"/>
    <w:rsid w:val="006D4798"/>
    <w:rsid w:val="006D6A64"/>
    <w:rsid w:val="006D74BC"/>
    <w:rsid w:val="006E14C2"/>
    <w:rsid w:val="006E1A15"/>
    <w:rsid w:val="006E2642"/>
    <w:rsid w:val="006E3FB6"/>
    <w:rsid w:val="006E6BAA"/>
    <w:rsid w:val="006E6FC5"/>
    <w:rsid w:val="006E794A"/>
    <w:rsid w:val="006F0FD6"/>
    <w:rsid w:val="006F1E50"/>
    <w:rsid w:val="006F22C0"/>
    <w:rsid w:val="006F40F0"/>
    <w:rsid w:val="006F72F2"/>
    <w:rsid w:val="007024BC"/>
    <w:rsid w:val="00702A93"/>
    <w:rsid w:val="00703493"/>
    <w:rsid w:val="00706111"/>
    <w:rsid w:val="00710771"/>
    <w:rsid w:val="0071098C"/>
    <w:rsid w:val="00711290"/>
    <w:rsid w:val="00714976"/>
    <w:rsid w:val="0071648D"/>
    <w:rsid w:val="007222CE"/>
    <w:rsid w:val="007222D0"/>
    <w:rsid w:val="007228E9"/>
    <w:rsid w:val="007230D4"/>
    <w:rsid w:val="00723F36"/>
    <w:rsid w:val="00723FE9"/>
    <w:rsid w:val="00724A5B"/>
    <w:rsid w:val="00724FB6"/>
    <w:rsid w:val="00725A84"/>
    <w:rsid w:val="00727215"/>
    <w:rsid w:val="00730046"/>
    <w:rsid w:val="0073045B"/>
    <w:rsid w:val="00732CEC"/>
    <w:rsid w:val="00734779"/>
    <w:rsid w:val="007352FD"/>
    <w:rsid w:val="00735690"/>
    <w:rsid w:val="007359D5"/>
    <w:rsid w:val="00736130"/>
    <w:rsid w:val="00736908"/>
    <w:rsid w:val="00736D76"/>
    <w:rsid w:val="00737042"/>
    <w:rsid w:val="00737E43"/>
    <w:rsid w:val="00740D2C"/>
    <w:rsid w:val="007412BC"/>
    <w:rsid w:val="00744A44"/>
    <w:rsid w:val="00746046"/>
    <w:rsid w:val="00746B5D"/>
    <w:rsid w:val="007470E5"/>
    <w:rsid w:val="0075150D"/>
    <w:rsid w:val="00751D01"/>
    <w:rsid w:val="00752DB5"/>
    <w:rsid w:val="0075368A"/>
    <w:rsid w:val="00754D17"/>
    <w:rsid w:val="00755DA9"/>
    <w:rsid w:val="0075659B"/>
    <w:rsid w:val="00757CA1"/>
    <w:rsid w:val="00757D73"/>
    <w:rsid w:val="00757EDA"/>
    <w:rsid w:val="00761FC4"/>
    <w:rsid w:val="00762642"/>
    <w:rsid w:val="00762898"/>
    <w:rsid w:val="00762D5D"/>
    <w:rsid w:val="0076338D"/>
    <w:rsid w:val="00764236"/>
    <w:rsid w:val="0076444F"/>
    <w:rsid w:val="00764695"/>
    <w:rsid w:val="00764890"/>
    <w:rsid w:val="00765505"/>
    <w:rsid w:val="007671C5"/>
    <w:rsid w:val="007676D7"/>
    <w:rsid w:val="00770928"/>
    <w:rsid w:val="007720B9"/>
    <w:rsid w:val="00772BCE"/>
    <w:rsid w:val="00773155"/>
    <w:rsid w:val="00776409"/>
    <w:rsid w:val="00776C30"/>
    <w:rsid w:val="00777383"/>
    <w:rsid w:val="0078164C"/>
    <w:rsid w:val="00781989"/>
    <w:rsid w:val="00782E0F"/>
    <w:rsid w:val="0078363E"/>
    <w:rsid w:val="00783D69"/>
    <w:rsid w:val="00784378"/>
    <w:rsid w:val="00784FC0"/>
    <w:rsid w:val="00790648"/>
    <w:rsid w:val="00790BE6"/>
    <w:rsid w:val="00793C03"/>
    <w:rsid w:val="007957BA"/>
    <w:rsid w:val="007957BC"/>
    <w:rsid w:val="00795B5D"/>
    <w:rsid w:val="0079740F"/>
    <w:rsid w:val="007A0040"/>
    <w:rsid w:val="007A71A9"/>
    <w:rsid w:val="007A72C7"/>
    <w:rsid w:val="007A75CE"/>
    <w:rsid w:val="007B0742"/>
    <w:rsid w:val="007B1A7C"/>
    <w:rsid w:val="007B22A6"/>
    <w:rsid w:val="007B2887"/>
    <w:rsid w:val="007B437E"/>
    <w:rsid w:val="007B4C5E"/>
    <w:rsid w:val="007C1103"/>
    <w:rsid w:val="007C1F0B"/>
    <w:rsid w:val="007C3FCD"/>
    <w:rsid w:val="007C5DB0"/>
    <w:rsid w:val="007D0315"/>
    <w:rsid w:val="007D04F9"/>
    <w:rsid w:val="007D1834"/>
    <w:rsid w:val="007D1A7D"/>
    <w:rsid w:val="007D2006"/>
    <w:rsid w:val="007D2437"/>
    <w:rsid w:val="007D45B7"/>
    <w:rsid w:val="007D4A2D"/>
    <w:rsid w:val="007D5781"/>
    <w:rsid w:val="007D635D"/>
    <w:rsid w:val="007D79B8"/>
    <w:rsid w:val="007E2174"/>
    <w:rsid w:val="007E2303"/>
    <w:rsid w:val="007E39B2"/>
    <w:rsid w:val="007E489C"/>
    <w:rsid w:val="007E4C7E"/>
    <w:rsid w:val="007E4E0B"/>
    <w:rsid w:val="007E5377"/>
    <w:rsid w:val="007E6087"/>
    <w:rsid w:val="007E6D56"/>
    <w:rsid w:val="007E745D"/>
    <w:rsid w:val="007F0065"/>
    <w:rsid w:val="007F0453"/>
    <w:rsid w:val="007F0E2E"/>
    <w:rsid w:val="007F1E61"/>
    <w:rsid w:val="007F295A"/>
    <w:rsid w:val="007F34A2"/>
    <w:rsid w:val="007F398F"/>
    <w:rsid w:val="007F4AE5"/>
    <w:rsid w:val="007F4C76"/>
    <w:rsid w:val="007F54B2"/>
    <w:rsid w:val="007F79E0"/>
    <w:rsid w:val="007F7CB9"/>
    <w:rsid w:val="008008E0"/>
    <w:rsid w:val="00801A56"/>
    <w:rsid w:val="0080226F"/>
    <w:rsid w:val="00802F0D"/>
    <w:rsid w:val="0080309E"/>
    <w:rsid w:val="008031E8"/>
    <w:rsid w:val="0080401B"/>
    <w:rsid w:val="00805262"/>
    <w:rsid w:val="008067F8"/>
    <w:rsid w:val="00813066"/>
    <w:rsid w:val="00814BFB"/>
    <w:rsid w:val="00815E13"/>
    <w:rsid w:val="00820148"/>
    <w:rsid w:val="00822CE1"/>
    <w:rsid w:val="00824D96"/>
    <w:rsid w:val="008258F0"/>
    <w:rsid w:val="008301BC"/>
    <w:rsid w:val="008311C7"/>
    <w:rsid w:val="00831F69"/>
    <w:rsid w:val="00832FB4"/>
    <w:rsid w:val="0083466D"/>
    <w:rsid w:val="008350BD"/>
    <w:rsid w:val="0083520C"/>
    <w:rsid w:val="00835E4C"/>
    <w:rsid w:val="00835F64"/>
    <w:rsid w:val="0083751A"/>
    <w:rsid w:val="00840276"/>
    <w:rsid w:val="00840DE0"/>
    <w:rsid w:val="008412C9"/>
    <w:rsid w:val="00844D01"/>
    <w:rsid w:val="008453AA"/>
    <w:rsid w:val="00845604"/>
    <w:rsid w:val="008456A5"/>
    <w:rsid w:val="00845ABD"/>
    <w:rsid w:val="008461BE"/>
    <w:rsid w:val="00846AE2"/>
    <w:rsid w:val="00847323"/>
    <w:rsid w:val="00847973"/>
    <w:rsid w:val="0085116E"/>
    <w:rsid w:val="00852231"/>
    <w:rsid w:val="008536B6"/>
    <w:rsid w:val="00853AE1"/>
    <w:rsid w:val="00855DF2"/>
    <w:rsid w:val="008600FC"/>
    <w:rsid w:val="008605F1"/>
    <w:rsid w:val="008608E5"/>
    <w:rsid w:val="008618D6"/>
    <w:rsid w:val="0086348D"/>
    <w:rsid w:val="008663B2"/>
    <w:rsid w:val="00866A97"/>
    <w:rsid w:val="00872174"/>
    <w:rsid w:val="008722B3"/>
    <w:rsid w:val="00873486"/>
    <w:rsid w:val="00873EE7"/>
    <w:rsid w:val="0087673B"/>
    <w:rsid w:val="0088314A"/>
    <w:rsid w:val="00883366"/>
    <w:rsid w:val="00883496"/>
    <w:rsid w:val="00885A9C"/>
    <w:rsid w:val="00885DCE"/>
    <w:rsid w:val="008876D4"/>
    <w:rsid w:val="00887C6D"/>
    <w:rsid w:val="00892F86"/>
    <w:rsid w:val="0089359B"/>
    <w:rsid w:val="00895722"/>
    <w:rsid w:val="008960F3"/>
    <w:rsid w:val="008A2007"/>
    <w:rsid w:val="008A3605"/>
    <w:rsid w:val="008A56B3"/>
    <w:rsid w:val="008A58A4"/>
    <w:rsid w:val="008A6829"/>
    <w:rsid w:val="008B0D12"/>
    <w:rsid w:val="008B3F69"/>
    <w:rsid w:val="008B7A62"/>
    <w:rsid w:val="008C055C"/>
    <w:rsid w:val="008C20D3"/>
    <w:rsid w:val="008C266E"/>
    <w:rsid w:val="008C30F3"/>
    <w:rsid w:val="008C39AC"/>
    <w:rsid w:val="008C52B6"/>
    <w:rsid w:val="008C5BB9"/>
    <w:rsid w:val="008C6923"/>
    <w:rsid w:val="008D09BE"/>
    <w:rsid w:val="008D0B5C"/>
    <w:rsid w:val="008D113E"/>
    <w:rsid w:val="008D170D"/>
    <w:rsid w:val="008D1C65"/>
    <w:rsid w:val="008D3B0A"/>
    <w:rsid w:val="008D3DA5"/>
    <w:rsid w:val="008E27CA"/>
    <w:rsid w:val="008E3DED"/>
    <w:rsid w:val="008E495C"/>
    <w:rsid w:val="008E4AE0"/>
    <w:rsid w:val="008E56AC"/>
    <w:rsid w:val="008F0D1C"/>
    <w:rsid w:val="008F250D"/>
    <w:rsid w:val="008F4AF5"/>
    <w:rsid w:val="008F4CAB"/>
    <w:rsid w:val="008F538E"/>
    <w:rsid w:val="008F5702"/>
    <w:rsid w:val="008F6629"/>
    <w:rsid w:val="008F6CA9"/>
    <w:rsid w:val="009011EC"/>
    <w:rsid w:val="00901991"/>
    <w:rsid w:val="00901E59"/>
    <w:rsid w:val="00902231"/>
    <w:rsid w:val="0090531B"/>
    <w:rsid w:val="009062D7"/>
    <w:rsid w:val="00910CA7"/>
    <w:rsid w:val="00911B94"/>
    <w:rsid w:val="009121D8"/>
    <w:rsid w:val="00912584"/>
    <w:rsid w:val="00912FAA"/>
    <w:rsid w:val="00914CAB"/>
    <w:rsid w:val="00915024"/>
    <w:rsid w:val="009155E7"/>
    <w:rsid w:val="0091645E"/>
    <w:rsid w:val="009169B0"/>
    <w:rsid w:val="00916BCC"/>
    <w:rsid w:val="00917745"/>
    <w:rsid w:val="00917BDF"/>
    <w:rsid w:val="00926311"/>
    <w:rsid w:val="00927590"/>
    <w:rsid w:val="00931BE0"/>
    <w:rsid w:val="009339EF"/>
    <w:rsid w:val="00933D78"/>
    <w:rsid w:val="009351E8"/>
    <w:rsid w:val="00936B56"/>
    <w:rsid w:val="00936B5B"/>
    <w:rsid w:val="00937125"/>
    <w:rsid w:val="0093795F"/>
    <w:rsid w:val="00937B5B"/>
    <w:rsid w:val="009416C2"/>
    <w:rsid w:val="00941A64"/>
    <w:rsid w:val="00943304"/>
    <w:rsid w:val="00943819"/>
    <w:rsid w:val="009440EE"/>
    <w:rsid w:val="00944E0D"/>
    <w:rsid w:val="00945509"/>
    <w:rsid w:val="00945FE4"/>
    <w:rsid w:val="00947B30"/>
    <w:rsid w:val="00950408"/>
    <w:rsid w:val="009527C1"/>
    <w:rsid w:val="00953A2A"/>
    <w:rsid w:val="00956C98"/>
    <w:rsid w:val="00956CDA"/>
    <w:rsid w:val="009571AC"/>
    <w:rsid w:val="0095766D"/>
    <w:rsid w:val="009617B9"/>
    <w:rsid w:val="0096261C"/>
    <w:rsid w:val="00962F2C"/>
    <w:rsid w:val="00963361"/>
    <w:rsid w:val="009637B4"/>
    <w:rsid w:val="0096446F"/>
    <w:rsid w:val="00964A0F"/>
    <w:rsid w:val="009671B5"/>
    <w:rsid w:val="0096772C"/>
    <w:rsid w:val="00971513"/>
    <w:rsid w:val="00973F1F"/>
    <w:rsid w:val="00973F83"/>
    <w:rsid w:val="0097436D"/>
    <w:rsid w:val="009755A5"/>
    <w:rsid w:val="00975729"/>
    <w:rsid w:val="00976D4F"/>
    <w:rsid w:val="00983A1B"/>
    <w:rsid w:val="00985217"/>
    <w:rsid w:val="0098625A"/>
    <w:rsid w:val="009873D8"/>
    <w:rsid w:val="00991C09"/>
    <w:rsid w:val="0099210C"/>
    <w:rsid w:val="00994EFD"/>
    <w:rsid w:val="00996CE7"/>
    <w:rsid w:val="009A0392"/>
    <w:rsid w:val="009A3C44"/>
    <w:rsid w:val="009A588C"/>
    <w:rsid w:val="009A640C"/>
    <w:rsid w:val="009A7409"/>
    <w:rsid w:val="009B0502"/>
    <w:rsid w:val="009B0FD0"/>
    <w:rsid w:val="009B3679"/>
    <w:rsid w:val="009B4459"/>
    <w:rsid w:val="009B4712"/>
    <w:rsid w:val="009B4D05"/>
    <w:rsid w:val="009B522E"/>
    <w:rsid w:val="009B64A4"/>
    <w:rsid w:val="009B7CD5"/>
    <w:rsid w:val="009C00E1"/>
    <w:rsid w:val="009C24F6"/>
    <w:rsid w:val="009C3813"/>
    <w:rsid w:val="009C546D"/>
    <w:rsid w:val="009C5DB3"/>
    <w:rsid w:val="009C6412"/>
    <w:rsid w:val="009C6C1C"/>
    <w:rsid w:val="009D0220"/>
    <w:rsid w:val="009D05FB"/>
    <w:rsid w:val="009D0723"/>
    <w:rsid w:val="009D2129"/>
    <w:rsid w:val="009D396A"/>
    <w:rsid w:val="009D4203"/>
    <w:rsid w:val="009D54E9"/>
    <w:rsid w:val="009D6110"/>
    <w:rsid w:val="009D776D"/>
    <w:rsid w:val="009D7E39"/>
    <w:rsid w:val="009D7E94"/>
    <w:rsid w:val="009E16ED"/>
    <w:rsid w:val="009E17B7"/>
    <w:rsid w:val="009E4090"/>
    <w:rsid w:val="009E4977"/>
    <w:rsid w:val="009E5E1F"/>
    <w:rsid w:val="009E6418"/>
    <w:rsid w:val="009E69BF"/>
    <w:rsid w:val="009E6AA2"/>
    <w:rsid w:val="009E6C4F"/>
    <w:rsid w:val="009E6F08"/>
    <w:rsid w:val="009F01E7"/>
    <w:rsid w:val="009F121D"/>
    <w:rsid w:val="009F31A6"/>
    <w:rsid w:val="009F3DE6"/>
    <w:rsid w:val="009F5918"/>
    <w:rsid w:val="009F79DC"/>
    <w:rsid w:val="00A00E4B"/>
    <w:rsid w:val="00A01012"/>
    <w:rsid w:val="00A011AE"/>
    <w:rsid w:val="00A01506"/>
    <w:rsid w:val="00A01908"/>
    <w:rsid w:val="00A01CF1"/>
    <w:rsid w:val="00A05E33"/>
    <w:rsid w:val="00A06F5E"/>
    <w:rsid w:val="00A07504"/>
    <w:rsid w:val="00A11E11"/>
    <w:rsid w:val="00A12A54"/>
    <w:rsid w:val="00A133D6"/>
    <w:rsid w:val="00A14686"/>
    <w:rsid w:val="00A148A2"/>
    <w:rsid w:val="00A14C38"/>
    <w:rsid w:val="00A14C46"/>
    <w:rsid w:val="00A168F3"/>
    <w:rsid w:val="00A20387"/>
    <w:rsid w:val="00A21375"/>
    <w:rsid w:val="00A23805"/>
    <w:rsid w:val="00A23FF0"/>
    <w:rsid w:val="00A246B6"/>
    <w:rsid w:val="00A24787"/>
    <w:rsid w:val="00A25B38"/>
    <w:rsid w:val="00A26927"/>
    <w:rsid w:val="00A26DC3"/>
    <w:rsid w:val="00A26FE7"/>
    <w:rsid w:val="00A27B4F"/>
    <w:rsid w:val="00A311BC"/>
    <w:rsid w:val="00A311C1"/>
    <w:rsid w:val="00A3180A"/>
    <w:rsid w:val="00A32A10"/>
    <w:rsid w:val="00A33431"/>
    <w:rsid w:val="00A33699"/>
    <w:rsid w:val="00A33F88"/>
    <w:rsid w:val="00A346F7"/>
    <w:rsid w:val="00A34F07"/>
    <w:rsid w:val="00A36DA6"/>
    <w:rsid w:val="00A41C80"/>
    <w:rsid w:val="00A43D13"/>
    <w:rsid w:val="00A44633"/>
    <w:rsid w:val="00A45D8A"/>
    <w:rsid w:val="00A4644E"/>
    <w:rsid w:val="00A46B4B"/>
    <w:rsid w:val="00A46E9D"/>
    <w:rsid w:val="00A51A47"/>
    <w:rsid w:val="00A54E70"/>
    <w:rsid w:val="00A6044F"/>
    <w:rsid w:val="00A60D0D"/>
    <w:rsid w:val="00A62F20"/>
    <w:rsid w:val="00A63235"/>
    <w:rsid w:val="00A642B6"/>
    <w:rsid w:val="00A64645"/>
    <w:rsid w:val="00A65790"/>
    <w:rsid w:val="00A67F23"/>
    <w:rsid w:val="00A73714"/>
    <w:rsid w:val="00A73A7F"/>
    <w:rsid w:val="00A777ED"/>
    <w:rsid w:val="00A81FCB"/>
    <w:rsid w:val="00A84472"/>
    <w:rsid w:val="00A852E9"/>
    <w:rsid w:val="00A8588D"/>
    <w:rsid w:val="00A85B86"/>
    <w:rsid w:val="00A86FCB"/>
    <w:rsid w:val="00A870B4"/>
    <w:rsid w:val="00A8768D"/>
    <w:rsid w:val="00A90842"/>
    <w:rsid w:val="00A91053"/>
    <w:rsid w:val="00A915A7"/>
    <w:rsid w:val="00A91FC5"/>
    <w:rsid w:val="00A95018"/>
    <w:rsid w:val="00AA0FE1"/>
    <w:rsid w:val="00AA180F"/>
    <w:rsid w:val="00AA20D6"/>
    <w:rsid w:val="00AA2D6A"/>
    <w:rsid w:val="00AA3179"/>
    <w:rsid w:val="00AA3703"/>
    <w:rsid w:val="00AA39BE"/>
    <w:rsid w:val="00AB03DD"/>
    <w:rsid w:val="00AB0D68"/>
    <w:rsid w:val="00AB1DD8"/>
    <w:rsid w:val="00AB2AAE"/>
    <w:rsid w:val="00AB35F3"/>
    <w:rsid w:val="00AB49FA"/>
    <w:rsid w:val="00AC132E"/>
    <w:rsid w:val="00AC169D"/>
    <w:rsid w:val="00AC1BC6"/>
    <w:rsid w:val="00AC2A62"/>
    <w:rsid w:val="00AC4DEE"/>
    <w:rsid w:val="00AC5938"/>
    <w:rsid w:val="00AC5B62"/>
    <w:rsid w:val="00AC6507"/>
    <w:rsid w:val="00AC76C7"/>
    <w:rsid w:val="00AC78DC"/>
    <w:rsid w:val="00AC7919"/>
    <w:rsid w:val="00AC7940"/>
    <w:rsid w:val="00AC7E55"/>
    <w:rsid w:val="00AD10E0"/>
    <w:rsid w:val="00AD1C92"/>
    <w:rsid w:val="00AD3932"/>
    <w:rsid w:val="00AD432C"/>
    <w:rsid w:val="00AD464E"/>
    <w:rsid w:val="00AD5145"/>
    <w:rsid w:val="00AD60C8"/>
    <w:rsid w:val="00AD6A9F"/>
    <w:rsid w:val="00AD79C9"/>
    <w:rsid w:val="00AD7FC3"/>
    <w:rsid w:val="00AE1924"/>
    <w:rsid w:val="00AE5268"/>
    <w:rsid w:val="00AE6209"/>
    <w:rsid w:val="00AF188A"/>
    <w:rsid w:val="00AF1B41"/>
    <w:rsid w:val="00AF4732"/>
    <w:rsid w:val="00AF485B"/>
    <w:rsid w:val="00AF579E"/>
    <w:rsid w:val="00AF6518"/>
    <w:rsid w:val="00AF77F2"/>
    <w:rsid w:val="00B01004"/>
    <w:rsid w:val="00B05E91"/>
    <w:rsid w:val="00B0751B"/>
    <w:rsid w:val="00B1162C"/>
    <w:rsid w:val="00B11A94"/>
    <w:rsid w:val="00B12C0A"/>
    <w:rsid w:val="00B1356C"/>
    <w:rsid w:val="00B13ACF"/>
    <w:rsid w:val="00B1618D"/>
    <w:rsid w:val="00B165E1"/>
    <w:rsid w:val="00B1682C"/>
    <w:rsid w:val="00B16A1A"/>
    <w:rsid w:val="00B16D96"/>
    <w:rsid w:val="00B170B4"/>
    <w:rsid w:val="00B22E01"/>
    <w:rsid w:val="00B22FE3"/>
    <w:rsid w:val="00B23108"/>
    <w:rsid w:val="00B23BD1"/>
    <w:rsid w:val="00B23CEE"/>
    <w:rsid w:val="00B24D85"/>
    <w:rsid w:val="00B25C6F"/>
    <w:rsid w:val="00B25C84"/>
    <w:rsid w:val="00B26D85"/>
    <w:rsid w:val="00B27918"/>
    <w:rsid w:val="00B2793F"/>
    <w:rsid w:val="00B3186F"/>
    <w:rsid w:val="00B325F3"/>
    <w:rsid w:val="00B32C7C"/>
    <w:rsid w:val="00B3323A"/>
    <w:rsid w:val="00B34CE8"/>
    <w:rsid w:val="00B34EF0"/>
    <w:rsid w:val="00B36654"/>
    <w:rsid w:val="00B410A4"/>
    <w:rsid w:val="00B43EFE"/>
    <w:rsid w:val="00B45415"/>
    <w:rsid w:val="00B45EB5"/>
    <w:rsid w:val="00B46081"/>
    <w:rsid w:val="00B461DD"/>
    <w:rsid w:val="00B5019F"/>
    <w:rsid w:val="00B50CEE"/>
    <w:rsid w:val="00B50E35"/>
    <w:rsid w:val="00B52761"/>
    <w:rsid w:val="00B52881"/>
    <w:rsid w:val="00B52D9E"/>
    <w:rsid w:val="00B531CC"/>
    <w:rsid w:val="00B53BDF"/>
    <w:rsid w:val="00B53FC3"/>
    <w:rsid w:val="00B54D81"/>
    <w:rsid w:val="00B56969"/>
    <w:rsid w:val="00B57C13"/>
    <w:rsid w:val="00B61A53"/>
    <w:rsid w:val="00B61D7E"/>
    <w:rsid w:val="00B65CBB"/>
    <w:rsid w:val="00B6680A"/>
    <w:rsid w:val="00B66F65"/>
    <w:rsid w:val="00B66F8D"/>
    <w:rsid w:val="00B674E1"/>
    <w:rsid w:val="00B70EFE"/>
    <w:rsid w:val="00B737BF"/>
    <w:rsid w:val="00B742B5"/>
    <w:rsid w:val="00B74379"/>
    <w:rsid w:val="00B7446D"/>
    <w:rsid w:val="00B76D3A"/>
    <w:rsid w:val="00B77015"/>
    <w:rsid w:val="00B773F0"/>
    <w:rsid w:val="00B77C3F"/>
    <w:rsid w:val="00B80F0B"/>
    <w:rsid w:val="00B8103E"/>
    <w:rsid w:val="00B81785"/>
    <w:rsid w:val="00B81F1E"/>
    <w:rsid w:val="00B831F6"/>
    <w:rsid w:val="00B837E8"/>
    <w:rsid w:val="00B838A3"/>
    <w:rsid w:val="00B8394A"/>
    <w:rsid w:val="00B841F1"/>
    <w:rsid w:val="00B846CA"/>
    <w:rsid w:val="00B9065B"/>
    <w:rsid w:val="00B91C48"/>
    <w:rsid w:val="00B93C4F"/>
    <w:rsid w:val="00B943DC"/>
    <w:rsid w:val="00B96545"/>
    <w:rsid w:val="00B97720"/>
    <w:rsid w:val="00BA126B"/>
    <w:rsid w:val="00BA1A27"/>
    <w:rsid w:val="00BA2F2E"/>
    <w:rsid w:val="00BA4652"/>
    <w:rsid w:val="00BA4721"/>
    <w:rsid w:val="00BA4FFD"/>
    <w:rsid w:val="00BA6092"/>
    <w:rsid w:val="00BA6912"/>
    <w:rsid w:val="00BA71DA"/>
    <w:rsid w:val="00BA7956"/>
    <w:rsid w:val="00BB0793"/>
    <w:rsid w:val="00BB3E9E"/>
    <w:rsid w:val="00BB3FE9"/>
    <w:rsid w:val="00BB548E"/>
    <w:rsid w:val="00BB6D80"/>
    <w:rsid w:val="00BC09F8"/>
    <w:rsid w:val="00BC0F68"/>
    <w:rsid w:val="00BC354C"/>
    <w:rsid w:val="00BC3695"/>
    <w:rsid w:val="00BC46D4"/>
    <w:rsid w:val="00BD0E45"/>
    <w:rsid w:val="00BD130D"/>
    <w:rsid w:val="00BD284B"/>
    <w:rsid w:val="00BD3216"/>
    <w:rsid w:val="00BD36E0"/>
    <w:rsid w:val="00BD426E"/>
    <w:rsid w:val="00BD4826"/>
    <w:rsid w:val="00BD6AF8"/>
    <w:rsid w:val="00BE0985"/>
    <w:rsid w:val="00BE218F"/>
    <w:rsid w:val="00BE32B8"/>
    <w:rsid w:val="00BE34CE"/>
    <w:rsid w:val="00BE4EB7"/>
    <w:rsid w:val="00BE4EC9"/>
    <w:rsid w:val="00BE73E3"/>
    <w:rsid w:val="00BF69E3"/>
    <w:rsid w:val="00BF70A6"/>
    <w:rsid w:val="00BF7693"/>
    <w:rsid w:val="00BF7D26"/>
    <w:rsid w:val="00C0047F"/>
    <w:rsid w:val="00C02FCB"/>
    <w:rsid w:val="00C03422"/>
    <w:rsid w:val="00C0374A"/>
    <w:rsid w:val="00C047CB"/>
    <w:rsid w:val="00C05A39"/>
    <w:rsid w:val="00C05E74"/>
    <w:rsid w:val="00C107DE"/>
    <w:rsid w:val="00C113F6"/>
    <w:rsid w:val="00C123AC"/>
    <w:rsid w:val="00C12742"/>
    <w:rsid w:val="00C13272"/>
    <w:rsid w:val="00C13A42"/>
    <w:rsid w:val="00C13BDB"/>
    <w:rsid w:val="00C1433C"/>
    <w:rsid w:val="00C15EA6"/>
    <w:rsid w:val="00C17D4B"/>
    <w:rsid w:val="00C217F3"/>
    <w:rsid w:val="00C22449"/>
    <w:rsid w:val="00C24101"/>
    <w:rsid w:val="00C24E3A"/>
    <w:rsid w:val="00C251F1"/>
    <w:rsid w:val="00C25D1D"/>
    <w:rsid w:val="00C27EEE"/>
    <w:rsid w:val="00C315E9"/>
    <w:rsid w:val="00C31B60"/>
    <w:rsid w:val="00C346EF"/>
    <w:rsid w:val="00C3582A"/>
    <w:rsid w:val="00C35D9C"/>
    <w:rsid w:val="00C35DB2"/>
    <w:rsid w:val="00C36B64"/>
    <w:rsid w:val="00C4136E"/>
    <w:rsid w:val="00C41D41"/>
    <w:rsid w:val="00C43B1D"/>
    <w:rsid w:val="00C43C94"/>
    <w:rsid w:val="00C45BFD"/>
    <w:rsid w:val="00C4690C"/>
    <w:rsid w:val="00C46A8C"/>
    <w:rsid w:val="00C47400"/>
    <w:rsid w:val="00C5434F"/>
    <w:rsid w:val="00C55602"/>
    <w:rsid w:val="00C55B7B"/>
    <w:rsid w:val="00C56F2E"/>
    <w:rsid w:val="00C57513"/>
    <w:rsid w:val="00C6033B"/>
    <w:rsid w:val="00C60FDE"/>
    <w:rsid w:val="00C61602"/>
    <w:rsid w:val="00C633AE"/>
    <w:rsid w:val="00C643B7"/>
    <w:rsid w:val="00C65C7B"/>
    <w:rsid w:val="00C65F7F"/>
    <w:rsid w:val="00C67178"/>
    <w:rsid w:val="00C6785F"/>
    <w:rsid w:val="00C72974"/>
    <w:rsid w:val="00C72D8E"/>
    <w:rsid w:val="00C740D6"/>
    <w:rsid w:val="00C75451"/>
    <w:rsid w:val="00C7799D"/>
    <w:rsid w:val="00C83D7A"/>
    <w:rsid w:val="00C84143"/>
    <w:rsid w:val="00C845CF"/>
    <w:rsid w:val="00C851B8"/>
    <w:rsid w:val="00C867E5"/>
    <w:rsid w:val="00C902C1"/>
    <w:rsid w:val="00C90D21"/>
    <w:rsid w:val="00C91B20"/>
    <w:rsid w:val="00C94B1B"/>
    <w:rsid w:val="00C96A3C"/>
    <w:rsid w:val="00C974F8"/>
    <w:rsid w:val="00CA0045"/>
    <w:rsid w:val="00CA03A6"/>
    <w:rsid w:val="00CA38C4"/>
    <w:rsid w:val="00CA505F"/>
    <w:rsid w:val="00CA7EE6"/>
    <w:rsid w:val="00CB09B8"/>
    <w:rsid w:val="00CB1DD9"/>
    <w:rsid w:val="00CB476A"/>
    <w:rsid w:val="00CB6416"/>
    <w:rsid w:val="00CB69CB"/>
    <w:rsid w:val="00CC1E7A"/>
    <w:rsid w:val="00CC2530"/>
    <w:rsid w:val="00CC3BB4"/>
    <w:rsid w:val="00CC41B8"/>
    <w:rsid w:val="00CC42E8"/>
    <w:rsid w:val="00CC45C6"/>
    <w:rsid w:val="00CC4C98"/>
    <w:rsid w:val="00CC5546"/>
    <w:rsid w:val="00CC7CCF"/>
    <w:rsid w:val="00CD2193"/>
    <w:rsid w:val="00CD22B0"/>
    <w:rsid w:val="00CD4DB5"/>
    <w:rsid w:val="00CD5124"/>
    <w:rsid w:val="00CD5198"/>
    <w:rsid w:val="00CD5270"/>
    <w:rsid w:val="00CD6074"/>
    <w:rsid w:val="00CE28A6"/>
    <w:rsid w:val="00CE36A7"/>
    <w:rsid w:val="00CE37C1"/>
    <w:rsid w:val="00CE3E02"/>
    <w:rsid w:val="00CE4FB4"/>
    <w:rsid w:val="00CE5797"/>
    <w:rsid w:val="00CE58FE"/>
    <w:rsid w:val="00CE685E"/>
    <w:rsid w:val="00CE7F8E"/>
    <w:rsid w:val="00CF135D"/>
    <w:rsid w:val="00CF1941"/>
    <w:rsid w:val="00CF3040"/>
    <w:rsid w:val="00CF3606"/>
    <w:rsid w:val="00CF3C17"/>
    <w:rsid w:val="00CF3C29"/>
    <w:rsid w:val="00CF45A3"/>
    <w:rsid w:val="00CF5EB0"/>
    <w:rsid w:val="00CF726B"/>
    <w:rsid w:val="00D00FAA"/>
    <w:rsid w:val="00D0108D"/>
    <w:rsid w:val="00D01B12"/>
    <w:rsid w:val="00D0246D"/>
    <w:rsid w:val="00D02756"/>
    <w:rsid w:val="00D04C3C"/>
    <w:rsid w:val="00D0554E"/>
    <w:rsid w:val="00D071DB"/>
    <w:rsid w:val="00D078C5"/>
    <w:rsid w:val="00D1019B"/>
    <w:rsid w:val="00D10B2E"/>
    <w:rsid w:val="00D10E4F"/>
    <w:rsid w:val="00D11B2F"/>
    <w:rsid w:val="00D11F9A"/>
    <w:rsid w:val="00D151E8"/>
    <w:rsid w:val="00D152A2"/>
    <w:rsid w:val="00D154EB"/>
    <w:rsid w:val="00D15F14"/>
    <w:rsid w:val="00D1680B"/>
    <w:rsid w:val="00D22939"/>
    <w:rsid w:val="00D2298F"/>
    <w:rsid w:val="00D22BFC"/>
    <w:rsid w:val="00D242E4"/>
    <w:rsid w:val="00D30B36"/>
    <w:rsid w:val="00D32BD6"/>
    <w:rsid w:val="00D334AC"/>
    <w:rsid w:val="00D33E7B"/>
    <w:rsid w:val="00D35C0A"/>
    <w:rsid w:val="00D36A3D"/>
    <w:rsid w:val="00D375EA"/>
    <w:rsid w:val="00D37C36"/>
    <w:rsid w:val="00D4014E"/>
    <w:rsid w:val="00D40159"/>
    <w:rsid w:val="00D40339"/>
    <w:rsid w:val="00D40FA7"/>
    <w:rsid w:val="00D4130A"/>
    <w:rsid w:val="00D43700"/>
    <w:rsid w:val="00D43B18"/>
    <w:rsid w:val="00D43E36"/>
    <w:rsid w:val="00D4409C"/>
    <w:rsid w:val="00D4441B"/>
    <w:rsid w:val="00D44558"/>
    <w:rsid w:val="00D44B6D"/>
    <w:rsid w:val="00D458E6"/>
    <w:rsid w:val="00D45E94"/>
    <w:rsid w:val="00D478D5"/>
    <w:rsid w:val="00D51182"/>
    <w:rsid w:val="00D52861"/>
    <w:rsid w:val="00D52F6C"/>
    <w:rsid w:val="00D54778"/>
    <w:rsid w:val="00D54A28"/>
    <w:rsid w:val="00D554C9"/>
    <w:rsid w:val="00D56F45"/>
    <w:rsid w:val="00D57730"/>
    <w:rsid w:val="00D578E2"/>
    <w:rsid w:val="00D612BD"/>
    <w:rsid w:val="00D63ACD"/>
    <w:rsid w:val="00D66338"/>
    <w:rsid w:val="00D704C0"/>
    <w:rsid w:val="00D718F2"/>
    <w:rsid w:val="00D71E2F"/>
    <w:rsid w:val="00D72877"/>
    <w:rsid w:val="00D72A1B"/>
    <w:rsid w:val="00D739D2"/>
    <w:rsid w:val="00D75816"/>
    <w:rsid w:val="00D765E2"/>
    <w:rsid w:val="00D80A02"/>
    <w:rsid w:val="00D81047"/>
    <w:rsid w:val="00D811D4"/>
    <w:rsid w:val="00D82611"/>
    <w:rsid w:val="00D82A30"/>
    <w:rsid w:val="00D83108"/>
    <w:rsid w:val="00D8339A"/>
    <w:rsid w:val="00D84507"/>
    <w:rsid w:val="00D85435"/>
    <w:rsid w:val="00D85463"/>
    <w:rsid w:val="00D87412"/>
    <w:rsid w:val="00D87E7D"/>
    <w:rsid w:val="00D9071F"/>
    <w:rsid w:val="00D913E4"/>
    <w:rsid w:val="00D92F76"/>
    <w:rsid w:val="00D94BA8"/>
    <w:rsid w:val="00D95969"/>
    <w:rsid w:val="00D95BE6"/>
    <w:rsid w:val="00DA01C6"/>
    <w:rsid w:val="00DA0489"/>
    <w:rsid w:val="00DA4E6E"/>
    <w:rsid w:val="00DA6F56"/>
    <w:rsid w:val="00DA7A8F"/>
    <w:rsid w:val="00DB010E"/>
    <w:rsid w:val="00DB0823"/>
    <w:rsid w:val="00DB38CE"/>
    <w:rsid w:val="00DB3F29"/>
    <w:rsid w:val="00DB4536"/>
    <w:rsid w:val="00DB5415"/>
    <w:rsid w:val="00DB6294"/>
    <w:rsid w:val="00DC0302"/>
    <w:rsid w:val="00DC339A"/>
    <w:rsid w:val="00DC3684"/>
    <w:rsid w:val="00DC3CBC"/>
    <w:rsid w:val="00DC40B1"/>
    <w:rsid w:val="00DC4602"/>
    <w:rsid w:val="00DD0B74"/>
    <w:rsid w:val="00DD3370"/>
    <w:rsid w:val="00DD3666"/>
    <w:rsid w:val="00DD6FAF"/>
    <w:rsid w:val="00DD77D8"/>
    <w:rsid w:val="00DE0736"/>
    <w:rsid w:val="00DE296C"/>
    <w:rsid w:val="00DE319A"/>
    <w:rsid w:val="00DE7F70"/>
    <w:rsid w:val="00DF1D7D"/>
    <w:rsid w:val="00DF2C3C"/>
    <w:rsid w:val="00DF2FDF"/>
    <w:rsid w:val="00DF3413"/>
    <w:rsid w:val="00DF49E9"/>
    <w:rsid w:val="00DF4F32"/>
    <w:rsid w:val="00DF50C9"/>
    <w:rsid w:val="00DF7E4B"/>
    <w:rsid w:val="00E026B5"/>
    <w:rsid w:val="00E0332A"/>
    <w:rsid w:val="00E03AC6"/>
    <w:rsid w:val="00E03B20"/>
    <w:rsid w:val="00E03D56"/>
    <w:rsid w:val="00E04272"/>
    <w:rsid w:val="00E04A14"/>
    <w:rsid w:val="00E04D42"/>
    <w:rsid w:val="00E059C0"/>
    <w:rsid w:val="00E061CB"/>
    <w:rsid w:val="00E07354"/>
    <w:rsid w:val="00E1418C"/>
    <w:rsid w:val="00E15D52"/>
    <w:rsid w:val="00E16BD2"/>
    <w:rsid w:val="00E216E3"/>
    <w:rsid w:val="00E26037"/>
    <w:rsid w:val="00E26CB2"/>
    <w:rsid w:val="00E27366"/>
    <w:rsid w:val="00E27B57"/>
    <w:rsid w:val="00E32BA7"/>
    <w:rsid w:val="00E339AF"/>
    <w:rsid w:val="00E34213"/>
    <w:rsid w:val="00E343AF"/>
    <w:rsid w:val="00E349C4"/>
    <w:rsid w:val="00E369E3"/>
    <w:rsid w:val="00E37809"/>
    <w:rsid w:val="00E41620"/>
    <w:rsid w:val="00E43122"/>
    <w:rsid w:val="00E43335"/>
    <w:rsid w:val="00E43829"/>
    <w:rsid w:val="00E450CF"/>
    <w:rsid w:val="00E47CBF"/>
    <w:rsid w:val="00E5062C"/>
    <w:rsid w:val="00E52113"/>
    <w:rsid w:val="00E521A2"/>
    <w:rsid w:val="00E54898"/>
    <w:rsid w:val="00E548CE"/>
    <w:rsid w:val="00E54B1B"/>
    <w:rsid w:val="00E65AA5"/>
    <w:rsid w:val="00E66369"/>
    <w:rsid w:val="00E664B0"/>
    <w:rsid w:val="00E67309"/>
    <w:rsid w:val="00E67437"/>
    <w:rsid w:val="00E6751A"/>
    <w:rsid w:val="00E724E9"/>
    <w:rsid w:val="00E727D0"/>
    <w:rsid w:val="00E7292C"/>
    <w:rsid w:val="00E74F57"/>
    <w:rsid w:val="00E779DE"/>
    <w:rsid w:val="00E77B64"/>
    <w:rsid w:val="00E8170F"/>
    <w:rsid w:val="00E8271F"/>
    <w:rsid w:val="00E84147"/>
    <w:rsid w:val="00E85664"/>
    <w:rsid w:val="00E856E0"/>
    <w:rsid w:val="00E8647B"/>
    <w:rsid w:val="00E9192F"/>
    <w:rsid w:val="00E91AAF"/>
    <w:rsid w:val="00E9222B"/>
    <w:rsid w:val="00E92334"/>
    <w:rsid w:val="00E92694"/>
    <w:rsid w:val="00E92722"/>
    <w:rsid w:val="00E932BF"/>
    <w:rsid w:val="00E95E71"/>
    <w:rsid w:val="00EA0DB7"/>
    <w:rsid w:val="00EA1B2D"/>
    <w:rsid w:val="00EA3EF5"/>
    <w:rsid w:val="00EA43BA"/>
    <w:rsid w:val="00EA567C"/>
    <w:rsid w:val="00EA76A8"/>
    <w:rsid w:val="00EA7C49"/>
    <w:rsid w:val="00EB1120"/>
    <w:rsid w:val="00EB1955"/>
    <w:rsid w:val="00EB42AC"/>
    <w:rsid w:val="00EB42ED"/>
    <w:rsid w:val="00EB76CE"/>
    <w:rsid w:val="00EB7A5C"/>
    <w:rsid w:val="00EB7B8B"/>
    <w:rsid w:val="00EB7EBE"/>
    <w:rsid w:val="00EC0A53"/>
    <w:rsid w:val="00EC18C9"/>
    <w:rsid w:val="00EC426B"/>
    <w:rsid w:val="00EC53E2"/>
    <w:rsid w:val="00ED0771"/>
    <w:rsid w:val="00ED21A8"/>
    <w:rsid w:val="00ED25DA"/>
    <w:rsid w:val="00ED2D90"/>
    <w:rsid w:val="00ED3DDC"/>
    <w:rsid w:val="00ED61D8"/>
    <w:rsid w:val="00ED69E2"/>
    <w:rsid w:val="00ED6BF8"/>
    <w:rsid w:val="00EE125D"/>
    <w:rsid w:val="00EE3316"/>
    <w:rsid w:val="00EE701F"/>
    <w:rsid w:val="00EF1177"/>
    <w:rsid w:val="00EF1560"/>
    <w:rsid w:val="00EF1E04"/>
    <w:rsid w:val="00EF2F23"/>
    <w:rsid w:val="00EF41D0"/>
    <w:rsid w:val="00EF4316"/>
    <w:rsid w:val="00EF7035"/>
    <w:rsid w:val="00EF736B"/>
    <w:rsid w:val="00EF77A6"/>
    <w:rsid w:val="00F02F75"/>
    <w:rsid w:val="00F03912"/>
    <w:rsid w:val="00F04570"/>
    <w:rsid w:val="00F0616E"/>
    <w:rsid w:val="00F079B5"/>
    <w:rsid w:val="00F107B6"/>
    <w:rsid w:val="00F12C03"/>
    <w:rsid w:val="00F15034"/>
    <w:rsid w:val="00F15F6B"/>
    <w:rsid w:val="00F17BEE"/>
    <w:rsid w:val="00F17F5C"/>
    <w:rsid w:val="00F2067A"/>
    <w:rsid w:val="00F22DBA"/>
    <w:rsid w:val="00F23B33"/>
    <w:rsid w:val="00F24315"/>
    <w:rsid w:val="00F24629"/>
    <w:rsid w:val="00F25335"/>
    <w:rsid w:val="00F25472"/>
    <w:rsid w:val="00F25CD2"/>
    <w:rsid w:val="00F25FDD"/>
    <w:rsid w:val="00F2610C"/>
    <w:rsid w:val="00F26825"/>
    <w:rsid w:val="00F279BD"/>
    <w:rsid w:val="00F27B22"/>
    <w:rsid w:val="00F27D7B"/>
    <w:rsid w:val="00F33683"/>
    <w:rsid w:val="00F34E21"/>
    <w:rsid w:val="00F37A16"/>
    <w:rsid w:val="00F41A48"/>
    <w:rsid w:val="00F41F1C"/>
    <w:rsid w:val="00F42284"/>
    <w:rsid w:val="00F42BD9"/>
    <w:rsid w:val="00F46624"/>
    <w:rsid w:val="00F470E9"/>
    <w:rsid w:val="00F476A2"/>
    <w:rsid w:val="00F505CD"/>
    <w:rsid w:val="00F508F0"/>
    <w:rsid w:val="00F53DDF"/>
    <w:rsid w:val="00F554CD"/>
    <w:rsid w:val="00F5724B"/>
    <w:rsid w:val="00F57741"/>
    <w:rsid w:val="00F6110F"/>
    <w:rsid w:val="00F61207"/>
    <w:rsid w:val="00F61296"/>
    <w:rsid w:val="00F61EA9"/>
    <w:rsid w:val="00F6653B"/>
    <w:rsid w:val="00F66B9F"/>
    <w:rsid w:val="00F66C30"/>
    <w:rsid w:val="00F705DE"/>
    <w:rsid w:val="00F75D70"/>
    <w:rsid w:val="00F772C1"/>
    <w:rsid w:val="00F77544"/>
    <w:rsid w:val="00F800BD"/>
    <w:rsid w:val="00F83B1E"/>
    <w:rsid w:val="00F83C79"/>
    <w:rsid w:val="00F83CEA"/>
    <w:rsid w:val="00F84098"/>
    <w:rsid w:val="00F85006"/>
    <w:rsid w:val="00F851E9"/>
    <w:rsid w:val="00F87CE8"/>
    <w:rsid w:val="00F90508"/>
    <w:rsid w:val="00F90825"/>
    <w:rsid w:val="00F916D0"/>
    <w:rsid w:val="00F92954"/>
    <w:rsid w:val="00F92BEE"/>
    <w:rsid w:val="00F95C54"/>
    <w:rsid w:val="00FA117C"/>
    <w:rsid w:val="00FA1E1B"/>
    <w:rsid w:val="00FA405E"/>
    <w:rsid w:val="00FA4A27"/>
    <w:rsid w:val="00FA4D77"/>
    <w:rsid w:val="00FA69F4"/>
    <w:rsid w:val="00FB12D8"/>
    <w:rsid w:val="00FB1701"/>
    <w:rsid w:val="00FB188E"/>
    <w:rsid w:val="00FB1B0A"/>
    <w:rsid w:val="00FB2589"/>
    <w:rsid w:val="00FB770D"/>
    <w:rsid w:val="00FB7F6B"/>
    <w:rsid w:val="00FC04ED"/>
    <w:rsid w:val="00FC38A4"/>
    <w:rsid w:val="00FC584A"/>
    <w:rsid w:val="00FC79E8"/>
    <w:rsid w:val="00FD0EF6"/>
    <w:rsid w:val="00FD3093"/>
    <w:rsid w:val="00FD5E37"/>
    <w:rsid w:val="00FE2438"/>
    <w:rsid w:val="00FE3D3E"/>
    <w:rsid w:val="00FE628B"/>
    <w:rsid w:val="00FE766A"/>
    <w:rsid w:val="00FE7718"/>
    <w:rsid w:val="00FE7770"/>
    <w:rsid w:val="00FF02E7"/>
    <w:rsid w:val="00FF1582"/>
    <w:rsid w:val="00FF2086"/>
    <w:rsid w:val="00FF20BE"/>
    <w:rsid w:val="00FF27AE"/>
    <w:rsid w:val="00FF4853"/>
    <w:rsid w:val="00FF5F49"/>
    <w:rsid w:val="00FF6640"/>
    <w:rsid w:val="00FF6A44"/>
    <w:rsid w:val="00FF74FB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56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56B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56B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B3D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3D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3D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3D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3D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74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47CBF"/>
    <w:pPr>
      <w:spacing w:after="0" w:line="240" w:lineRule="auto"/>
    </w:pPr>
  </w:style>
  <w:style w:type="paragraph" w:customStyle="1" w:styleId="Nadpismetodiky">
    <w:name w:val="Nadpis metodiky"/>
    <w:basedOn w:val="kol-zadn"/>
    <w:link w:val="NadpismetodikyChar"/>
    <w:qFormat/>
    <w:rsid w:val="007C3FCD"/>
    <w:pPr>
      <w:numPr>
        <w:numId w:val="0"/>
      </w:numPr>
      <w:spacing w:before="240" w:after="120" w:line="259" w:lineRule="auto"/>
      <w:ind w:right="403"/>
    </w:pPr>
  </w:style>
  <w:style w:type="paragraph" w:customStyle="1" w:styleId="Textmetodiky">
    <w:name w:val="Text metodiky"/>
    <w:basedOn w:val="Popispracovnholistu"/>
    <w:link w:val="TextmetodikyChar"/>
    <w:qFormat/>
    <w:rsid w:val="007C3FCD"/>
    <w:pPr>
      <w:spacing w:before="120"/>
      <w:ind w:right="130"/>
    </w:pPr>
    <w:rPr>
      <w:sz w:val="22"/>
    </w:rPr>
  </w:style>
  <w:style w:type="character" w:customStyle="1" w:styleId="NadpismetodikyChar">
    <w:name w:val="Nadpis metodiky Char"/>
    <w:basedOn w:val="kol-zadnChar"/>
    <w:link w:val="Nadpismetodiky"/>
    <w:rsid w:val="007C3FCD"/>
    <w:rPr>
      <w:rFonts w:ascii="Arial" w:eastAsia="Arial" w:hAnsi="Arial" w:cs="Arial"/>
      <w:b/>
      <w:noProof/>
      <w:sz w:val="24"/>
    </w:rPr>
  </w:style>
  <w:style w:type="character" w:customStyle="1" w:styleId="TextmetodikyChar">
    <w:name w:val="Text metodiky Char"/>
    <w:basedOn w:val="PopispracovnholistuChar"/>
    <w:link w:val="Textmetodiky"/>
    <w:rsid w:val="007C3FCD"/>
    <w:rPr>
      <w:rFonts w:ascii="Arial" w:eastAsia="Arial" w:hAnsi="Arial" w:cs="Arial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olby.cz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12346-zeprej-volby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edu.ceskatelevize.cz/video/12346-zeprej-volby" TargetMode="External"/><Relationship Id="rId20" Type="http://schemas.openxmlformats.org/officeDocument/2006/relationships/hyperlink" Target="https://www.volby.cz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2732-volby" TargetMode="Externa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https://edu.ceskatelevize.cz/video/2732-volby" TargetMode="External"/><Relationship Id="rId23" Type="http://schemas.openxmlformats.org/officeDocument/2006/relationships/header" Target="header6.xml"/><Relationship Id="rId28" Type="http://schemas.openxmlformats.org/officeDocument/2006/relationships/image" Target="media/image70.png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du.ceskatelevize.cz/video/4361-volby-v-demokraticke-spolecnosti" TargetMode="External"/><Relationship Id="rId22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FACE9-D962-408F-973C-F430DE59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943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Melichar Bohumil</cp:lastModifiedBy>
  <cp:revision>116</cp:revision>
  <cp:lastPrinted>2025-07-29T05:10:00Z</cp:lastPrinted>
  <dcterms:created xsi:type="dcterms:W3CDTF">2025-07-28T14:38:00Z</dcterms:created>
  <dcterms:modified xsi:type="dcterms:W3CDTF">2025-09-04T10:15:00Z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1c181a50dbad4d94a6e15edbc27113092b74ce12644cc0fca89590daf2c6368c</vt:lpwstr>
  </property>
</Properties>
</file>