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E7699E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Volby</w:t>
      </w:r>
    </w:p>
    <w:p w:rsidR="00440C84" w:rsidRPr="00440C84" w:rsidRDefault="002D5342" w:rsidP="000330A7">
      <w:pPr>
        <w:pStyle w:val="Video"/>
        <w:numPr>
          <w:ilvl w:val="0"/>
          <w:numId w:val="0"/>
        </w:numPr>
        <w:jc w:val="both"/>
      </w:pPr>
      <w:r>
        <w:rPr>
          <w:b w:val="0"/>
          <w:bCs w:val="0"/>
          <w:color w:val="auto"/>
          <w:sz w:val="24"/>
          <w:u w:val="none"/>
        </w:rPr>
        <w:t xml:space="preserve">Pracovní list je určen pro žáky 5. ročníků. V modelovém příkladu voleb ve třídě čtou informace ze sloupcového grafu, doplňují neúplnou informaci, pracují s pojmem „nadpoloviční většina“. Zadání podporují rozvoj čtenářské a matematické gramotnosti. S pojmem procenta na 1. stupni záměrně nepracujeme, ale žáci jej mohou znát </w:t>
      </w:r>
      <w:r w:rsidR="000330A7">
        <w:rPr>
          <w:b w:val="0"/>
          <w:bCs w:val="0"/>
          <w:color w:val="auto"/>
          <w:sz w:val="24"/>
          <w:u w:val="none"/>
        </w:rPr>
        <w:t>ze slev v obchodech.</w:t>
      </w:r>
    </w:p>
    <w:p w:rsidR="00CF06BF" w:rsidRDefault="000B761D" w:rsidP="00434237">
      <w:pPr>
        <w:pStyle w:val="Video"/>
      </w:pPr>
      <w:hyperlink r:id="rId11" w:history="1">
        <w:proofErr w:type="spellStart"/>
        <w:r w:rsidR="00CF06BF" w:rsidRPr="00CF06BF">
          <w:rPr>
            <w:rStyle w:val="Hypertextovodkaz"/>
          </w:rPr>
          <w:t>Žeprej</w:t>
        </w:r>
        <w:proofErr w:type="spellEnd"/>
        <w:r w:rsidR="00CF06BF" w:rsidRPr="00CF06BF">
          <w:rPr>
            <w:rStyle w:val="Hypertextovodkaz"/>
          </w:rPr>
          <w:t>: Volby</w:t>
        </w:r>
      </w:hyperlink>
    </w:p>
    <w:p w:rsidR="00FA405E" w:rsidRPr="00440C84" w:rsidRDefault="6F7C9433" w:rsidP="00CF06BF">
      <w:pPr>
        <w:pStyle w:val="Video"/>
        <w:numPr>
          <w:ilvl w:val="0"/>
          <w:numId w:val="0"/>
        </w:numPr>
        <w:ind w:left="284"/>
        <w:sectPr w:rsidR="00FA405E" w:rsidRPr="00440C8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CF06BF">
        <w:rPr>
          <w:color w:val="F030A1"/>
        </w:rPr>
        <w:t>___________</w:t>
      </w:r>
      <w:r w:rsidRPr="00CF06BF">
        <w:rPr>
          <w:color w:val="33BEF2"/>
        </w:rPr>
        <w:t>______________</w:t>
      </w:r>
      <w:r w:rsidRPr="00CF06BF">
        <w:rPr>
          <w:color w:val="404040" w:themeColor="text1" w:themeTint="BF"/>
        </w:rPr>
        <w:t>______________</w:t>
      </w:r>
    </w:p>
    <w:p w:rsidR="00FC1DD6" w:rsidRDefault="00FC1DD6" w:rsidP="003B0C5A">
      <w:pPr>
        <w:pStyle w:val="kol-zadn"/>
        <w:numPr>
          <w:ilvl w:val="0"/>
          <w:numId w:val="0"/>
        </w:numPr>
        <w:ind w:left="1068" w:hanging="360"/>
      </w:pPr>
    </w:p>
    <w:p w:rsidR="00FC1DD6" w:rsidRDefault="008D755A" w:rsidP="00AD447E">
      <w:pPr>
        <w:pStyle w:val="kol-zadn"/>
        <w:numPr>
          <w:ilvl w:val="0"/>
          <w:numId w:val="11"/>
        </w:numPr>
        <w:jc w:val="both"/>
      </w:pPr>
      <w:r w:rsidRPr="008D755A">
        <w:rPr>
          <w:lang w:eastAsia="cs-CZ"/>
        </w:rPr>
        <w:drawing>
          <wp:anchor distT="0" distB="0" distL="114300" distR="114300" simplePos="0" relativeHeight="251692032" behindDoc="0" locked="0" layoutInCell="1" allowOverlap="1" wp14:anchorId="33CE9CB5" wp14:editId="0338E55F">
            <wp:simplePos x="0" y="0"/>
            <wp:positionH relativeFrom="column">
              <wp:posOffset>1286510</wp:posOffset>
            </wp:positionH>
            <wp:positionV relativeFrom="paragraph">
              <wp:posOffset>1083945</wp:posOffset>
            </wp:positionV>
            <wp:extent cx="3771900" cy="230822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30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14B">
        <w:t>Do třídy paní učitelky N</w:t>
      </w:r>
      <w:r w:rsidR="00C76C0D">
        <w:t>o</w:t>
      </w:r>
      <w:r w:rsidR="00A7214B">
        <w:t>váčkové chodí 14 děvčat a 11 chlapců. Jednoho dne, když byl</w:t>
      </w:r>
      <w:r w:rsidR="001C3545">
        <w:t>y</w:t>
      </w:r>
      <w:r w:rsidR="00A7214B">
        <w:t xml:space="preserve"> všechny děti ve třídě, paní učitelka řekla:</w:t>
      </w:r>
      <w:r>
        <w:t xml:space="preserve"> </w:t>
      </w:r>
      <w:r w:rsidR="004B1E58">
        <w:t>„</w:t>
      </w:r>
      <w:r w:rsidR="00A7214B">
        <w:t xml:space="preserve">Dnes budeme volit zástupce naší třídy do školního parlamentu. </w:t>
      </w:r>
      <w:r w:rsidR="00C76C0D">
        <w:t xml:space="preserve">Tady máte lístečky a každý napište </w:t>
      </w:r>
      <w:r>
        <w:t>jedno jméno. Dvě děti s největším počtem hlasů postoupí do dalšího kola voleb.“</w:t>
      </w:r>
      <w:r w:rsidR="00C76C0D">
        <w:t xml:space="preserve"> Druhého dne promítla </w:t>
      </w:r>
      <w:r>
        <w:t xml:space="preserve">paní učitelka </w:t>
      </w:r>
      <w:r w:rsidR="00C76C0D">
        <w:t>dětem graf</w:t>
      </w:r>
      <w:r>
        <w:t xml:space="preserve"> s výsledky.</w:t>
      </w:r>
    </w:p>
    <w:p w:rsidR="00440C84" w:rsidRDefault="00440C84" w:rsidP="00440C84">
      <w:pPr>
        <w:pStyle w:val="kol-zadn"/>
        <w:numPr>
          <w:ilvl w:val="0"/>
          <w:numId w:val="0"/>
        </w:numPr>
        <w:ind w:left="1440" w:hanging="360"/>
        <w:jc w:val="both"/>
      </w:pPr>
    </w:p>
    <w:p w:rsidR="008D755A" w:rsidRDefault="008D755A" w:rsidP="00AD447E">
      <w:pPr>
        <w:pStyle w:val="kol-zadn"/>
        <w:numPr>
          <w:ilvl w:val="0"/>
          <w:numId w:val="0"/>
        </w:numPr>
        <w:ind w:left="1134" w:hanging="360"/>
        <w:jc w:val="both"/>
      </w:pPr>
    </w:p>
    <w:p w:rsidR="008D755A" w:rsidRDefault="008D755A" w:rsidP="00AD447E">
      <w:pPr>
        <w:pStyle w:val="kol-zadn"/>
        <w:numPr>
          <w:ilvl w:val="0"/>
          <w:numId w:val="0"/>
        </w:numPr>
        <w:ind w:left="1134" w:hanging="360"/>
        <w:jc w:val="both"/>
      </w:pPr>
    </w:p>
    <w:p w:rsidR="008D755A" w:rsidRDefault="008D755A" w:rsidP="00AD447E">
      <w:pPr>
        <w:pStyle w:val="kol-zadn"/>
        <w:numPr>
          <w:ilvl w:val="0"/>
          <w:numId w:val="0"/>
        </w:numPr>
        <w:ind w:left="1134" w:hanging="360"/>
        <w:jc w:val="both"/>
      </w:pPr>
    </w:p>
    <w:p w:rsidR="008D755A" w:rsidRDefault="008D755A" w:rsidP="00AD447E">
      <w:pPr>
        <w:pStyle w:val="kol-zadn"/>
        <w:numPr>
          <w:ilvl w:val="0"/>
          <w:numId w:val="0"/>
        </w:numPr>
        <w:ind w:left="1134" w:hanging="360"/>
        <w:jc w:val="both"/>
      </w:pPr>
    </w:p>
    <w:p w:rsidR="008D755A" w:rsidRDefault="008D755A" w:rsidP="00AD447E">
      <w:pPr>
        <w:pStyle w:val="kol-zadn"/>
        <w:numPr>
          <w:ilvl w:val="0"/>
          <w:numId w:val="0"/>
        </w:numPr>
        <w:ind w:left="1134" w:hanging="360"/>
        <w:jc w:val="both"/>
      </w:pPr>
    </w:p>
    <w:p w:rsidR="008D755A" w:rsidRDefault="008D755A" w:rsidP="00AD447E">
      <w:pPr>
        <w:pStyle w:val="kol-zadn"/>
        <w:numPr>
          <w:ilvl w:val="0"/>
          <w:numId w:val="0"/>
        </w:numPr>
        <w:ind w:left="1134" w:hanging="360"/>
        <w:jc w:val="both"/>
      </w:pPr>
    </w:p>
    <w:p w:rsidR="008D755A" w:rsidRDefault="008D755A" w:rsidP="00AD447E">
      <w:pPr>
        <w:pStyle w:val="kol-zadn"/>
        <w:numPr>
          <w:ilvl w:val="0"/>
          <w:numId w:val="0"/>
        </w:numPr>
        <w:ind w:left="1134" w:hanging="360"/>
        <w:jc w:val="both"/>
      </w:pPr>
    </w:p>
    <w:p w:rsidR="008D755A" w:rsidRDefault="008D755A" w:rsidP="00AD447E">
      <w:pPr>
        <w:pStyle w:val="kol-zadn"/>
        <w:numPr>
          <w:ilvl w:val="0"/>
          <w:numId w:val="0"/>
        </w:numPr>
        <w:ind w:left="1134" w:hanging="360"/>
        <w:jc w:val="both"/>
      </w:pPr>
    </w:p>
    <w:p w:rsidR="001C3545" w:rsidRDefault="001C3545" w:rsidP="001C3545">
      <w:pPr>
        <w:pStyle w:val="kol-zadn"/>
        <w:numPr>
          <w:ilvl w:val="0"/>
          <w:numId w:val="0"/>
        </w:numPr>
        <w:ind w:left="1134" w:hanging="360"/>
        <w:jc w:val="both"/>
      </w:pPr>
      <w:r>
        <w:t>Paní učitelka byla překvapená, protože u Davida nebyl vidět sloupec s počty hlasů. Dokreslete ho.</w:t>
      </w:r>
    </w:p>
    <w:p w:rsidR="008D755A" w:rsidRDefault="001C3545" w:rsidP="001C3545">
      <w:pPr>
        <w:pStyle w:val="kol-zadn"/>
        <w:numPr>
          <w:ilvl w:val="0"/>
          <w:numId w:val="0"/>
        </w:numPr>
        <w:ind w:left="1134" w:hanging="360"/>
        <w:jc w:val="both"/>
      </w:pPr>
      <w:r>
        <w:t>Jména dětí, které postoupily do druhého kola voleb</w:t>
      </w:r>
      <w:r w:rsidR="004B1E58">
        <w:t>, jsou</w:t>
      </w:r>
      <w:r>
        <w:t>:………………………………….</w:t>
      </w:r>
    </w:p>
    <w:p w:rsidR="00AD447E" w:rsidRDefault="00141965" w:rsidP="00AD447E">
      <w:pPr>
        <w:pStyle w:val="kol-zadn"/>
        <w:numPr>
          <w:ilvl w:val="0"/>
          <w:numId w:val="11"/>
        </w:numPr>
        <w:jc w:val="both"/>
      </w:pPr>
      <w:r>
        <w:rPr>
          <w:lang w:eastAsia="cs-CZ"/>
        </w:rPr>
        <w:t xml:space="preserve">a) </w:t>
      </w:r>
      <w:r w:rsidR="008D755A">
        <w:rPr>
          <w:lang w:eastAsia="cs-CZ"/>
        </w:rPr>
        <w:t xml:space="preserve">Kolik hlasů </w:t>
      </w:r>
      <w:r w:rsidR="009E3C3D">
        <w:rPr>
          <w:lang w:eastAsia="cs-CZ"/>
        </w:rPr>
        <w:t xml:space="preserve">nejméně </w:t>
      </w:r>
      <w:r w:rsidR="008D755A">
        <w:rPr>
          <w:lang w:eastAsia="cs-CZ"/>
        </w:rPr>
        <w:t xml:space="preserve">musí získat </w:t>
      </w:r>
      <w:r w:rsidR="008D755A">
        <w:t>vítěz druhého kola, jestliže musí vyhrát „nadpoloviční většinou“?</w:t>
      </w:r>
      <w:r w:rsidR="001D2876">
        <w:t xml:space="preserve"> Volby se účastní všech 25 dětí.</w:t>
      </w:r>
    </w:p>
    <w:p w:rsidR="00141965" w:rsidRDefault="00141965" w:rsidP="00141965">
      <w:pPr>
        <w:pStyle w:val="kol-zadn"/>
        <w:numPr>
          <w:ilvl w:val="0"/>
          <w:numId w:val="0"/>
        </w:numPr>
        <w:ind w:left="720"/>
        <w:jc w:val="both"/>
      </w:pPr>
    </w:p>
    <w:p w:rsidR="00141965" w:rsidRDefault="00141965" w:rsidP="00141965">
      <w:pPr>
        <w:pStyle w:val="kol-zadn"/>
        <w:numPr>
          <w:ilvl w:val="0"/>
          <w:numId w:val="0"/>
        </w:numPr>
        <w:jc w:val="both"/>
      </w:pPr>
      <w:r>
        <w:t xml:space="preserve">            ………………………………………………………………………….</w:t>
      </w:r>
    </w:p>
    <w:p w:rsidR="00141965" w:rsidRDefault="00141965" w:rsidP="00141965">
      <w:pPr>
        <w:pStyle w:val="kol-zadn"/>
        <w:numPr>
          <w:ilvl w:val="0"/>
          <w:numId w:val="0"/>
        </w:numPr>
        <w:ind w:left="1440" w:hanging="360"/>
        <w:jc w:val="both"/>
      </w:pPr>
    </w:p>
    <w:p w:rsidR="00141965" w:rsidRDefault="00141965" w:rsidP="00141965">
      <w:pPr>
        <w:pStyle w:val="kol-zadn"/>
        <w:numPr>
          <w:ilvl w:val="0"/>
          <w:numId w:val="0"/>
        </w:numPr>
        <w:ind w:left="1134" w:hanging="360"/>
        <w:jc w:val="both"/>
      </w:pPr>
      <w:r>
        <w:t xml:space="preserve">b) </w:t>
      </w:r>
      <w:r w:rsidR="001D2876">
        <w:t>K</w:t>
      </w:r>
      <w:r>
        <w:rPr>
          <w:lang w:eastAsia="cs-CZ"/>
        </w:rPr>
        <w:t>olik hlasů b</w:t>
      </w:r>
      <w:r w:rsidR="001D2876">
        <w:rPr>
          <w:lang w:eastAsia="cs-CZ"/>
        </w:rPr>
        <w:t xml:space="preserve">ude </w:t>
      </w:r>
      <w:r>
        <w:rPr>
          <w:lang w:eastAsia="cs-CZ"/>
        </w:rPr>
        <w:t>stači</w:t>
      </w:r>
      <w:r w:rsidR="001D2876">
        <w:rPr>
          <w:lang w:eastAsia="cs-CZ"/>
        </w:rPr>
        <w:t>t</w:t>
      </w:r>
      <w:r>
        <w:rPr>
          <w:lang w:eastAsia="cs-CZ"/>
        </w:rPr>
        <w:t xml:space="preserve"> ve druhém kole k</w:t>
      </w:r>
      <w:r w:rsidR="001D2876">
        <w:rPr>
          <w:lang w:eastAsia="cs-CZ"/>
        </w:rPr>
        <w:t> </w:t>
      </w:r>
      <w:r>
        <w:rPr>
          <w:lang w:eastAsia="cs-CZ"/>
        </w:rPr>
        <w:t>vítězství</w:t>
      </w:r>
      <w:r w:rsidR="001D2876">
        <w:rPr>
          <w:lang w:eastAsia="cs-CZ"/>
        </w:rPr>
        <w:t xml:space="preserve"> ve </w:t>
      </w:r>
      <w:r w:rsidR="009E3C3D">
        <w:rPr>
          <w:lang w:eastAsia="cs-CZ"/>
        </w:rPr>
        <w:t xml:space="preserve">vedlejší třídě </w:t>
      </w:r>
      <w:r w:rsidR="001D2876">
        <w:rPr>
          <w:lang w:eastAsia="cs-CZ"/>
        </w:rPr>
        <w:t>4. B, jestliže bude hlasovat 30 dětí?</w:t>
      </w:r>
    </w:p>
    <w:p w:rsidR="008D755A" w:rsidRDefault="008D755A" w:rsidP="008D755A">
      <w:pPr>
        <w:pStyle w:val="kol-zadn"/>
        <w:numPr>
          <w:ilvl w:val="0"/>
          <w:numId w:val="0"/>
        </w:numPr>
        <w:ind w:left="1440" w:hanging="360"/>
        <w:jc w:val="both"/>
      </w:pPr>
    </w:p>
    <w:p w:rsidR="00141965" w:rsidRDefault="00141965" w:rsidP="009E3C3D">
      <w:pPr>
        <w:pStyle w:val="kol-zadn"/>
        <w:numPr>
          <w:ilvl w:val="0"/>
          <w:numId w:val="0"/>
        </w:numPr>
        <w:jc w:val="both"/>
      </w:pPr>
      <w:r>
        <w:t xml:space="preserve">             ………………………………………………………………………….</w:t>
      </w:r>
    </w:p>
    <w:p w:rsidR="00AD447E" w:rsidRDefault="00141965" w:rsidP="00AD447E">
      <w:pPr>
        <w:pStyle w:val="kol-zadn"/>
        <w:numPr>
          <w:ilvl w:val="0"/>
          <w:numId w:val="11"/>
        </w:numPr>
        <w:jc w:val="both"/>
      </w:pPr>
      <w:r>
        <w:lastRenderedPageBreak/>
        <w:t xml:space="preserve">Prezident </w:t>
      </w:r>
      <w:r w:rsidR="008A1073">
        <w:t>M</w:t>
      </w:r>
      <w:r>
        <w:t>iloš Zeman zvítězil v prezidentských volbách v roce 2013 i 2018. Ve kterém roce bylo jeho vítězství „těsnější“? Využijte uvedené informace</w:t>
      </w:r>
      <w:r w:rsidR="002D5342">
        <w:t xml:space="preserve"> a zdůvodněte.</w:t>
      </w:r>
    </w:p>
    <w:p w:rsidR="00141965" w:rsidRPr="000B309B" w:rsidRDefault="009E3C3D" w:rsidP="000B309B">
      <w:pPr>
        <w:ind w:left="2124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noProof/>
          <w:szCs w:val="24"/>
          <w:lang w:eastAsia="cs-CZ"/>
        </w:rPr>
        <w:drawing>
          <wp:anchor distT="0" distB="0" distL="114300" distR="114300" simplePos="0" relativeHeight="251693056" behindDoc="0" locked="0" layoutInCell="1" allowOverlap="1" wp14:anchorId="65D32172" wp14:editId="17435F06">
            <wp:simplePos x="0" y="0"/>
            <wp:positionH relativeFrom="column">
              <wp:posOffset>3719195</wp:posOffset>
            </wp:positionH>
            <wp:positionV relativeFrom="paragraph">
              <wp:posOffset>287655</wp:posOffset>
            </wp:positionV>
            <wp:extent cx="2367280" cy="2646045"/>
            <wp:effectExtent l="0" t="0" r="0" b="190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280" cy="264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755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94080" behindDoc="0" locked="0" layoutInCell="1" allowOverlap="1" wp14:anchorId="6523E20B" wp14:editId="67CEE6CF">
            <wp:simplePos x="0" y="0"/>
            <wp:positionH relativeFrom="column">
              <wp:posOffset>554355</wp:posOffset>
            </wp:positionH>
            <wp:positionV relativeFrom="paragraph">
              <wp:posOffset>287443</wp:posOffset>
            </wp:positionV>
            <wp:extent cx="2263775" cy="2611120"/>
            <wp:effectExtent l="0" t="0" r="3175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775" cy="261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2018</w:t>
      </w:r>
      <w:bookmarkStart w:id="0" w:name="_GoBack"/>
      <w:bookmarkEnd w:id="0"/>
    </w:p>
    <w:p w:rsidR="00141965" w:rsidRDefault="00141965" w:rsidP="00141965">
      <w:pPr>
        <w:pStyle w:val="kol-zadn"/>
        <w:numPr>
          <w:ilvl w:val="0"/>
          <w:numId w:val="0"/>
        </w:numPr>
        <w:jc w:val="both"/>
      </w:pPr>
    </w:p>
    <w:p w:rsidR="000330A7" w:rsidRDefault="000330A7" w:rsidP="000330A7">
      <w:pPr>
        <w:pStyle w:val="Odrkakostka"/>
        <w:numPr>
          <w:ilvl w:val="0"/>
          <w:numId w:val="8"/>
        </w:numPr>
      </w:pPr>
      <w:r>
        <w:t>Už jste někdy viděli tento symbol: %?</w:t>
      </w:r>
    </w:p>
    <w:p w:rsidR="000330A7" w:rsidRDefault="000330A7" w:rsidP="000330A7">
      <w:pPr>
        <w:pStyle w:val="Odrkakostka"/>
        <w:numPr>
          <w:ilvl w:val="0"/>
          <w:numId w:val="8"/>
        </w:numPr>
      </w:pPr>
      <w:r>
        <w:t>Při jaké příležitosti?</w:t>
      </w:r>
    </w:p>
    <w:p w:rsidR="000330A7" w:rsidRDefault="000330A7" w:rsidP="000330A7">
      <w:pPr>
        <w:pStyle w:val="Odrkakostka"/>
        <w:numPr>
          <w:ilvl w:val="0"/>
          <w:numId w:val="8"/>
        </w:numPr>
      </w:pPr>
      <w:r>
        <w:t>Jak jin</w:t>
      </w:r>
      <w:r w:rsidR="004B1E58">
        <w:t>ak byste mohli pojmenovat 50 %?</w:t>
      </w:r>
    </w:p>
    <w:p w:rsidR="00873666" w:rsidRDefault="00873666" w:rsidP="00873666">
      <w:pPr>
        <w:pStyle w:val="Odrkakostka"/>
        <w:ind w:left="720"/>
      </w:pPr>
    </w:p>
    <w:p w:rsidR="00873666" w:rsidRDefault="00873666" w:rsidP="00873666">
      <w:pPr>
        <w:pStyle w:val="Odrkakostka"/>
        <w:ind w:left="720"/>
      </w:pPr>
    </w:p>
    <w:p w:rsidR="00440C84" w:rsidRDefault="00440C84" w:rsidP="00440C84">
      <w:pPr>
        <w:pStyle w:val="Sebereflexeka"/>
        <w:sectPr w:rsidR="00440C84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Co</w:t>
      </w:r>
      <w:r w:rsidR="004B1E58">
        <w:t xml:space="preserve"> jsem se touto aktivitou naučil/a</w:t>
      </w:r>
      <w:r>
        <w:t>:</w:t>
      </w:r>
    </w:p>
    <w:p w:rsidR="00440C84" w:rsidRDefault="00440C84" w:rsidP="00440C84">
      <w:pPr>
        <w:pStyle w:val="dekodpov"/>
        <w:ind w:right="-11"/>
        <w:sectPr w:rsidR="00440C84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1073">
        <w:t>………………………………………</w:t>
      </w:r>
    </w:p>
    <w:p w:rsidR="00141965" w:rsidRDefault="00873666" w:rsidP="00AD447E"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56E593A" wp14:editId="716B3589">
                <wp:simplePos x="0" y="0"/>
                <wp:positionH relativeFrom="margin">
                  <wp:posOffset>-101388</wp:posOffset>
                </wp:positionH>
                <wp:positionV relativeFrom="paragraph">
                  <wp:posOffset>370840</wp:posOffset>
                </wp:positionV>
                <wp:extent cx="6875145" cy="137160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47E" w:rsidRDefault="00AD447E" w:rsidP="00AD447E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963D096" wp14:editId="3545F03F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C3D69">
                              <w:t xml:space="preserve"> Autor: </w:t>
                            </w:r>
                            <w:r w:rsidR="00141965">
                              <w:t>Eva Zelendová, Hana Havlínová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:rsidR="009E3C3D" w:rsidRPr="009E3C3D" w:rsidRDefault="009E3C3D" w:rsidP="009E3C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Zdroj: </w:t>
                            </w:r>
                            <w:hyperlink r:id="rId16" w:history="1">
                              <w:r w:rsidRPr="009E3C3D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https://cs.wikipedia.org/wiki/Volba_prezidenta_%C4%8Cesk%C3%A9_republiky_2018</w:t>
                              </w:r>
                            </w:hyperlink>
                            <w:r>
                              <w:rPr>
                                <w:rStyle w:val="Hypertextovodkaz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7" w:history="1">
                              <w:r w:rsidRPr="009E3C3D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https://cs.wikipedia.org/wiki/Volba_prezidenta_%C4%8Cesk%C3%A9_republiky_2013</w:t>
                              </w:r>
                            </w:hyperlink>
                          </w:p>
                          <w:p w:rsidR="00AD447E" w:rsidRDefault="00AD447E" w:rsidP="00AD44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E593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8pt;margin-top:29.2pt;width:541.35pt;height:10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" filled="f" stroked="f">
                <v:textbox>
                  <w:txbxContent>
                    <w:p w:rsidR="00AD447E" w:rsidRDefault="00AD447E" w:rsidP="00AD447E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963D096" wp14:editId="3545F03F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C3D69">
                        <w:t xml:space="preserve"> Autor: </w:t>
                      </w:r>
                      <w:r w:rsidR="00141965">
                        <w:t>Eva Zelendová, Hana Havlínová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:rsidR="009E3C3D" w:rsidRPr="009E3C3D" w:rsidRDefault="009E3C3D" w:rsidP="009E3C3D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Zdroj: </w:t>
                      </w:r>
                      <w:hyperlink r:id="rId18" w:history="1">
                        <w:r w:rsidRPr="009E3C3D">
                          <w:rPr>
                            <w:rStyle w:val="Hypertextovodkaz"/>
                            <w:sz w:val="16"/>
                            <w:szCs w:val="16"/>
                          </w:rPr>
                          <w:t>https://cs.wikipedia.org/wiki/Volba_prezidenta_%C4%8Cesk%C3%A9_republiky_2018</w:t>
                        </w:r>
                      </w:hyperlink>
                      <w:r>
                        <w:rPr>
                          <w:rStyle w:val="Hypertextovodkaz"/>
                          <w:sz w:val="16"/>
                          <w:szCs w:val="16"/>
                        </w:rPr>
                        <w:t xml:space="preserve">, </w:t>
                      </w:r>
                      <w:hyperlink r:id="rId19" w:history="1">
                        <w:r w:rsidRPr="009E3C3D">
                          <w:rPr>
                            <w:rStyle w:val="Hypertextovodkaz"/>
                            <w:sz w:val="16"/>
                            <w:szCs w:val="16"/>
                          </w:rPr>
                          <w:t>https://cs.wikipedia.org/wiki/Volba_prezidenta_%C4%8Cesk%C3%A9_republiky_2013</w:t>
                        </w:r>
                      </w:hyperlink>
                    </w:p>
                    <w:p w:rsidR="00AD447E" w:rsidRDefault="00AD447E" w:rsidP="00AD447E"/>
                  </w:txbxContent>
                </v:textbox>
                <w10:wrap type="square" anchorx="margin"/>
              </v:shape>
            </w:pict>
          </mc:Fallback>
        </mc:AlternateContent>
      </w:r>
    </w:p>
    <w:p w:rsidR="008D755A" w:rsidRDefault="008D755A" w:rsidP="00AD447E">
      <w:pPr>
        <w:rPr>
          <w:b/>
        </w:rPr>
      </w:pPr>
    </w:p>
    <w:p w:rsidR="00AD447E" w:rsidRDefault="00AD447E" w:rsidP="00AD447E">
      <w:pPr>
        <w:rPr>
          <w:b/>
        </w:rPr>
      </w:pPr>
      <w:r w:rsidRPr="00AD447E">
        <w:rPr>
          <w:b/>
        </w:rPr>
        <w:t>Řešení:</w:t>
      </w:r>
    </w:p>
    <w:p w:rsidR="00141965" w:rsidRPr="00141965" w:rsidRDefault="00141965" w:rsidP="00141965">
      <w:pPr>
        <w:pStyle w:val="Odstavecseseznamem"/>
        <w:numPr>
          <w:ilvl w:val="0"/>
          <w:numId w:val="27"/>
        </w:numPr>
        <w:rPr>
          <w:b/>
        </w:rPr>
      </w:pPr>
      <w:r>
        <w:t>Ve třídě je 25 dětí (14 + 11 = 25).</w:t>
      </w:r>
    </w:p>
    <w:p w:rsidR="00141965" w:rsidRDefault="00141965" w:rsidP="00141965">
      <w:pPr>
        <w:ind w:left="720"/>
      </w:pPr>
      <w:r w:rsidRPr="008D755A">
        <w:rPr>
          <w:noProof/>
          <w:lang w:eastAsia="cs-CZ"/>
        </w:rPr>
        <w:drawing>
          <wp:anchor distT="0" distB="0" distL="114300" distR="114300" simplePos="0" relativeHeight="251697152" behindDoc="0" locked="0" layoutInCell="1" allowOverlap="1" wp14:anchorId="7DDA013E" wp14:editId="7BE75230">
            <wp:simplePos x="0" y="0"/>
            <wp:positionH relativeFrom="column">
              <wp:posOffset>457200</wp:posOffset>
            </wp:positionH>
            <wp:positionV relativeFrom="paragraph">
              <wp:posOffset>5715</wp:posOffset>
            </wp:positionV>
            <wp:extent cx="3206750" cy="1962785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750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1965" w:rsidRDefault="00141965" w:rsidP="00141965">
      <w:pPr>
        <w:ind w:left="709"/>
      </w:pPr>
    </w:p>
    <w:p w:rsidR="00141965" w:rsidRDefault="00141965" w:rsidP="00141965">
      <w:pPr>
        <w:ind w:left="709"/>
      </w:pPr>
    </w:p>
    <w:p w:rsidR="00141965" w:rsidRDefault="00141965" w:rsidP="00141965">
      <w:pPr>
        <w:ind w:left="709"/>
      </w:pPr>
    </w:p>
    <w:p w:rsidR="00141965" w:rsidRDefault="00141965" w:rsidP="00141965">
      <w:pPr>
        <w:ind w:left="709"/>
      </w:pPr>
    </w:p>
    <w:p w:rsidR="00141965" w:rsidRDefault="00141965" w:rsidP="00141965">
      <w:pPr>
        <w:ind w:left="709"/>
      </w:pPr>
    </w:p>
    <w:p w:rsidR="00141965" w:rsidRDefault="00141965" w:rsidP="00141965">
      <w:pPr>
        <w:ind w:left="709"/>
      </w:pPr>
    </w:p>
    <w:p w:rsidR="00141965" w:rsidRDefault="00141965" w:rsidP="00141965">
      <w:pPr>
        <w:ind w:left="709"/>
      </w:pPr>
    </w:p>
    <w:p w:rsidR="00AD447E" w:rsidRDefault="00141965" w:rsidP="00141965">
      <w:pPr>
        <w:ind w:left="709"/>
      </w:pPr>
      <w:r>
        <w:t xml:space="preserve"> Když sečteme hodnoty uvedené v grafu získáme 6</w:t>
      </w:r>
      <w:r w:rsidR="008A1073">
        <w:t xml:space="preserve"> + </w:t>
      </w:r>
      <w:r>
        <w:t>4</w:t>
      </w:r>
      <w:r w:rsidR="008A1073">
        <w:t xml:space="preserve"> + </w:t>
      </w:r>
      <w:r>
        <w:t>3</w:t>
      </w:r>
      <w:r w:rsidR="008A1073">
        <w:t xml:space="preserve"> +</w:t>
      </w:r>
      <w:r>
        <w:t>4</w:t>
      </w:r>
      <w:r w:rsidR="008A1073">
        <w:t xml:space="preserve"> + </w:t>
      </w:r>
      <w:r>
        <w:t>1 = 18.</w:t>
      </w:r>
    </w:p>
    <w:p w:rsidR="00141965" w:rsidRPr="00141965" w:rsidRDefault="00141965" w:rsidP="00141965">
      <w:pPr>
        <w:ind w:left="709"/>
      </w:pPr>
      <w:proofErr w:type="gramStart"/>
      <w:r w:rsidRPr="00141965">
        <w:t>25 – 18</w:t>
      </w:r>
      <w:proofErr w:type="gramEnd"/>
      <w:r w:rsidRPr="00141965">
        <w:t xml:space="preserve"> = 7</w:t>
      </w:r>
    </w:p>
    <w:p w:rsidR="00141965" w:rsidRPr="001D2876" w:rsidRDefault="00141965" w:rsidP="00141965">
      <w:pPr>
        <w:ind w:left="709"/>
      </w:pPr>
      <w:r w:rsidRPr="001D2876">
        <w:t>David získal 7 bodů</w:t>
      </w:r>
      <w:r w:rsidR="001D2876" w:rsidRPr="001D2876">
        <w:t>.</w:t>
      </w:r>
    </w:p>
    <w:p w:rsidR="001D2876" w:rsidRPr="00141965" w:rsidRDefault="001D2876" w:rsidP="00141965">
      <w:pPr>
        <w:ind w:left="709"/>
        <w:rPr>
          <w:b/>
        </w:rPr>
      </w:pPr>
      <w:r>
        <w:rPr>
          <w:b/>
        </w:rPr>
        <w:t>Do druhého kola voleb postoupila Anička (6 hlasů) a David (7 hlasů).</w:t>
      </w:r>
    </w:p>
    <w:p w:rsidR="001D2876" w:rsidRPr="001D2876" w:rsidRDefault="001D2876" w:rsidP="001D2876">
      <w:pPr>
        <w:pStyle w:val="Odstavecseseznamem"/>
        <w:numPr>
          <w:ilvl w:val="0"/>
          <w:numId w:val="27"/>
        </w:numPr>
        <w:rPr>
          <w:b/>
        </w:rPr>
      </w:pPr>
      <w:r>
        <w:t>a) Ve třídě je 25 dětí (14 + 11 = 25).</w:t>
      </w:r>
    </w:p>
    <w:p w:rsidR="001D2876" w:rsidRPr="001D2876" w:rsidRDefault="001D2876" w:rsidP="001D2876">
      <w:pPr>
        <w:ind w:left="709"/>
      </w:pPr>
      <w:r w:rsidRPr="001D2876">
        <w:t>Polovina</w:t>
      </w:r>
      <w:r>
        <w:t xml:space="preserve"> z tohoto počtu </w:t>
      </w:r>
      <w:r w:rsidRPr="001D2876">
        <w:t xml:space="preserve">je </w:t>
      </w:r>
      <w:r>
        <w:t xml:space="preserve">12,5. Vítěz musí získat alespoň 13 hlasů. Na kruhovém diagramu je zachyceno </w:t>
      </w:r>
      <w:r w:rsidR="006D0EE9">
        <w:t>„nej</w:t>
      </w:r>
      <w:r>
        <w:t>těsn</w:t>
      </w:r>
      <w:r w:rsidR="006D0EE9">
        <w:t>ější“</w:t>
      </w:r>
      <w:r>
        <w:t xml:space="preserve"> vítězství Aničky nad Davidem.</w:t>
      </w:r>
    </w:p>
    <w:p w:rsidR="00141965" w:rsidRDefault="001D2876" w:rsidP="00AD447E">
      <w:r w:rsidRPr="001D2876">
        <w:rPr>
          <w:noProof/>
          <w:lang w:eastAsia="cs-CZ"/>
        </w:rPr>
        <w:drawing>
          <wp:anchor distT="0" distB="0" distL="114300" distR="114300" simplePos="0" relativeHeight="251698176" behindDoc="0" locked="0" layoutInCell="1" allowOverlap="1" wp14:anchorId="69BCDE0E" wp14:editId="2CE716C8">
            <wp:simplePos x="0" y="0"/>
            <wp:positionH relativeFrom="column">
              <wp:posOffset>1683270</wp:posOffset>
            </wp:positionH>
            <wp:positionV relativeFrom="paragraph">
              <wp:posOffset>8370</wp:posOffset>
            </wp:positionV>
            <wp:extent cx="2800741" cy="1971950"/>
            <wp:effectExtent l="0" t="0" r="0" b="9525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741" cy="197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447E" w:rsidRDefault="00AD447E" w:rsidP="00AD447E"/>
    <w:p w:rsidR="00AD447E" w:rsidRDefault="00AD447E" w:rsidP="00AD447E"/>
    <w:p w:rsidR="0061186F" w:rsidRDefault="0061186F" w:rsidP="00AD447E"/>
    <w:p w:rsidR="0061186F" w:rsidRDefault="0061186F" w:rsidP="00AD447E"/>
    <w:p w:rsidR="0061186F" w:rsidRDefault="0061186F" w:rsidP="00AD447E"/>
    <w:p w:rsidR="0061186F" w:rsidRDefault="0061186F" w:rsidP="00AD447E"/>
    <w:p w:rsidR="006D0EE9" w:rsidRDefault="006D0EE9" w:rsidP="001D2876">
      <w:pPr>
        <w:ind w:left="567"/>
      </w:pPr>
    </w:p>
    <w:p w:rsidR="0061186F" w:rsidRDefault="001D2876" w:rsidP="001D2876">
      <w:pPr>
        <w:ind w:left="567"/>
      </w:pPr>
      <w:r>
        <w:t>b) Ve třídě s 30 žáky musí vítěz voleb získat alespoň 16 hlasů.</w:t>
      </w:r>
    </w:p>
    <w:p w:rsidR="001D2876" w:rsidRDefault="001D2876" w:rsidP="001D2876">
      <w:pPr>
        <w:ind w:left="567"/>
      </w:pPr>
    </w:p>
    <w:p w:rsidR="0061186F" w:rsidRDefault="006D0EE9" w:rsidP="0061186F">
      <w:pPr>
        <w:pStyle w:val="Odstavecseseznamem"/>
        <w:numPr>
          <w:ilvl w:val="0"/>
          <w:numId w:val="27"/>
        </w:numPr>
      </w:pPr>
      <w:r>
        <w:t xml:space="preserve">V roce 2018 bylo vítězství prezidenta </w:t>
      </w:r>
      <w:r w:rsidR="009E3C3D">
        <w:t xml:space="preserve">Miloše </w:t>
      </w:r>
      <w:r>
        <w:t xml:space="preserve">Zemana „těsnější“. </w:t>
      </w:r>
    </w:p>
    <w:p w:rsidR="000330A7" w:rsidRDefault="000330A7" w:rsidP="000330A7">
      <w:pPr>
        <w:pStyle w:val="Odstavecseseznamem"/>
      </w:pPr>
      <w:r>
        <w:t>50</w:t>
      </w:r>
      <w:r w:rsidR="00873666">
        <w:t xml:space="preserve"> </w:t>
      </w:r>
      <w:r>
        <w:t>% = polovina</w:t>
      </w:r>
    </w:p>
    <w:p w:rsidR="003763C5" w:rsidRDefault="003763C5" w:rsidP="00AD447E">
      <w:pPr>
        <w:rPr>
          <w:rFonts w:ascii="Arial" w:hAnsi="Arial" w:cs="Arial"/>
          <w:color w:val="212529"/>
          <w:shd w:val="clear" w:color="auto" w:fill="FFFFFF"/>
        </w:rPr>
      </w:pPr>
    </w:p>
    <w:sectPr w:rsidR="003763C5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61D" w:rsidRDefault="000B761D">
      <w:pPr>
        <w:spacing w:after="0" w:line="240" w:lineRule="auto"/>
      </w:pPr>
      <w:r>
        <w:separator/>
      </w:r>
    </w:p>
  </w:endnote>
  <w:endnote w:type="continuationSeparator" w:id="0">
    <w:p w:rsidR="000B761D" w:rsidRDefault="000B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61D" w:rsidRDefault="000B761D">
      <w:pPr>
        <w:spacing w:after="0" w:line="240" w:lineRule="auto"/>
      </w:pPr>
      <w:r>
        <w:separator/>
      </w:r>
    </w:p>
  </w:footnote>
  <w:footnote w:type="continuationSeparator" w:id="0">
    <w:p w:rsidR="000B761D" w:rsidRDefault="000B7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5pt;height:4pt" o:bullet="t">
        <v:imagedata r:id="rId1" o:title="odrazka"/>
      </v:shape>
    </w:pict>
  </w:numPicBullet>
  <w:numPicBullet w:numPicBulletId="1">
    <w:pict>
      <v:shape id="_x0000_i1031" type="#_x0000_t75" style="width:5.5pt;height:4pt" o:bullet="t">
        <v:imagedata r:id="rId2" o:title="videoodrazka"/>
      </v:shape>
    </w:pict>
  </w:numPicBullet>
  <w:numPicBullet w:numPicBulletId="2">
    <w:pict>
      <v:shape id="_x0000_i1032" type="#_x0000_t75" style="width:12.5pt;height:12pt" o:bullet="t">
        <v:imagedata r:id="rId3" o:title="videoodrazka"/>
      </v:shape>
    </w:pict>
  </w:numPicBullet>
  <w:numPicBullet w:numPicBulletId="3">
    <w:pict>
      <v:shape id="_x0000_i1033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9F54E0B2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448EF"/>
    <w:multiLevelType w:val="hybridMultilevel"/>
    <w:tmpl w:val="7240984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E2CB7"/>
    <w:multiLevelType w:val="hybridMultilevel"/>
    <w:tmpl w:val="007E4542"/>
    <w:lvl w:ilvl="0" w:tplc="89666F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B1F08"/>
    <w:multiLevelType w:val="hybridMultilevel"/>
    <w:tmpl w:val="62443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343EF"/>
    <w:multiLevelType w:val="hybridMultilevel"/>
    <w:tmpl w:val="F9FCE9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E997AB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11"/>
  </w:num>
  <w:num w:numId="5">
    <w:abstractNumId w:val="8"/>
  </w:num>
  <w:num w:numId="6">
    <w:abstractNumId w:val="2"/>
  </w:num>
  <w:num w:numId="7">
    <w:abstractNumId w:val="13"/>
  </w:num>
  <w:num w:numId="8">
    <w:abstractNumId w:val="15"/>
  </w:num>
  <w:num w:numId="9">
    <w:abstractNumId w:val="9"/>
  </w:num>
  <w:num w:numId="10">
    <w:abstractNumId w:val="12"/>
  </w:num>
  <w:num w:numId="11">
    <w:abstractNumId w:val="3"/>
  </w:num>
  <w:num w:numId="12">
    <w:abstractNumId w:val="7"/>
  </w:num>
  <w:num w:numId="13">
    <w:abstractNumId w:val="17"/>
  </w:num>
  <w:num w:numId="14">
    <w:abstractNumId w:val="1"/>
  </w:num>
  <w:num w:numId="15">
    <w:abstractNumId w:val="17"/>
  </w:num>
  <w:num w:numId="16">
    <w:abstractNumId w:val="4"/>
  </w:num>
  <w:num w:numId="17">
    <w:abstractNumId w:val="18"/>
  </w:num>
  <w:num w:numId="18">
    <w:abstractNumId w:val="17"/>
  </w:num>
  <w:num w:numId="19">
    <w:abstractNumId w:val="16"/>
  </w:num>
  <w:num w:numId="20">
    <w:abstractNumId w:val="10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330A7"/>
    <w:rsid w:val="0004061F"/>
    <w:rsid w:val="000B309B"/>
    <w:rsid w:val="000B761D"/>
    <w:rsid w:val="000C09F1"/>
    <w:rsid w:val="00106D77"/>
    <w:rsid w:val="0011432B"/>
    <w:rsid w:val="00141965"/>
    <w:rsid w:val="00194B7F"/>
    <w:rsid w:val="001C3545"/>
    <w:rsid w:val="001D2876"/>
    <w:rsid w:val="00241D37"/>
    <w:rsid w:val="002C10F6"/>
    <w:rsid w:val="002D5342"/>
    <w:rsid w:val="002D5A52"/>
    <w:rsid w:val="002F47C4"/>
    <w:rsid w:val="00301E59"/>
    <w:rsid w:val="003763C5"/>
    <w:rsid w:val="003B0C5A"/>
    <w:rsid w:val="004070A7"/>
    <w:rsid w:val="004210B0"/>
    <w:rsid w:val="00440C84"/>
    <w:rsid w:val="004B1E58"/>
    <w:rsid w:val="0058409D"/>
    <w:rsid w:val="005E2369"/>
    <w:rsid w:val="00605384"/>
    <w:rsid w:val="0061186F"/>
    <w:rsid w:val="00643389"/>
    <w:rsid w:val="006A187D"/>
    <w:rsid w:val="006D0EE9"/>
    <w:rsid w:val="006E6439"/>
    <w:rsid w:val="00777383"/>
    <w:rsid w:val="007B7B2E"/>
    <w:rsid w:val="007D2437"/>
    <w:rsid w:val="008311C7"/>
    <w:rsid w:val="008456A5"/>
    <w:rsid w:val="00873666"/>
    <w:rsid w:val="008A1073"/>
    <w:rsid w:val="008D755A"/>
    <w:rsid w:val="009D05FB"/>
    <w:rsid w:val="009E3C3D"/>
    <w:rsid w:val="00A13401"/>
    <w:rsid w:val="00A33951"/>
    <w:rsid w:val="00A37CAA"/>
    <w:rsid w:val="00A7214B"/>
    <w:rsid w:val="00AD1C92"/>
    <w:rsid w:val="00AD447E"/>
    <w:rsid w:val="00B16A1A"/>
    <w:rsid w:val="00B50E38"/>
    <w:rsid w:val="00BC46D4"/>
    <w:rsid w:val="00C31B60"/>
    <w:rsid w:val="00C76C0D"/>
    <w:rsid w:val="00CD28AE"/>
    <w:rsid w:val="00CE28A6"/>
    <w:rsid w:val="00CF06BF"/>
    <w:rsid w:val="00D334AC"/>
    <w:rsid w:val="00D76A9A"/>
    <w:rsid w:val="00D85463"/>
    <w:rsid w:val="00DB4536"/>
    <w:rsid w:val="00DE5A57"/>
    <w:rsid w:val="00DF4AB6"/>
    <w:rsid w:val="00E0332A"/>
    <w:rsid w:val="00E34D20"/>
    <w:rsid w:val="00E46E68"/>
    <w:rsid w:val="00E7699E"/>
    <w:rsid w:val="00E77B64"/>
    <w:rsid w:val="00EA0CF4"/>
    <w:rsid w:val="00EA3EF5"/>
    <w:rsid w:val="00ED3DDC"/>
    <w:rsid w:val="00EE3316"/>
    <w:rsid w:val="00F15F6B"/>
    <w:rsid w:val="00F2067A"/>
    <w:rsid w:val="00F279BD"/>
    <w:rsid w:val="00F92BEE"/>
    <w:rsid w:val="00FA405E"/>
    <w:rsid w:val="00FC1DD6"/>
    <w:rsid w:val="00FC3D69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B154F"/>
  <w15:docId w15:val="{F962CEA3-D599-4DAB-9D62-3A0E394F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7699E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18" Type="http://schemas.openxmlformats.org/officeDocument/2006/relationships/hyperlink" Target="https://cs.wikipedia.org/wiki/Volba_prezidenta_%C4%8Cesk%C3%A9_republiky_201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hyperlink" Target="https://cs.wikipedia.org/wiki/Volba_prezidenta_%C4%8Cesk%C3%A9_republiky_20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s.wikipedia.org/wiki/Volba_prezidenta_%C4%8Cesk%C3%A9_republiky_2018" TargetMode="External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2346-zeprej-volby?vsrc=vyhledavani&amp;vsrcid=volb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header" Target="header2.xml"/><Relationship Id="rId19" Type="http://schemas.openxmlformats.org/officeDocument/2006/relationships/hyperlink" Target="https://cs.wikipedia.org/wiki/Volba_prezidenta_%C4%8Cesk%C3%A9_republiky_2013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B515F-EE2E-4396-81C0-B98363B1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12</cp:revision>
  <cp:lastPrinted>2021-07-23T08:26:00Z</cp:lastPrinted>
  <dcterms:created xsi:type="dcterms:W3CDTF">2022-12-18T09:44:00Z</dcterms:created>
  <dcterms:modified xsi:type="dcterms:W3CDTF">2022-12-30T13:59:00Z</dcterms:modified>
</cp:coreProperties>
</file>