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AD49" w14:textId="77777777" w:rsidR="00FA405E" w:rsidRDefault="00F8042A" w:rsidP="7DAA1868">
      <w:pPr>
        <w:pStyle w:val="Nzevpracovnholistu"/>
      </w:pPr>
      <w:r>
        <w:t>Různočtení</w:t>
      </w:r>
    </w:p>
    <w:p w14:paraId="011585B4" w14:textId="39E8B35D" w:rsidR="00F816A3" w:rsidRPr="00F816A3" w:rsidRDefault="00F816A3" w:rsidP="00F816A3">
      <w:pPr>
        <w:pStyle w:val="Nzevpracovnholistu"/>
        <w:sectPr w:rsidR="00F816A3" w:rsidRPr="00F816A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2A717820" w:rsidR="00FA405E" w:rsidRDefault="00F8042A" w:rsidP="009D05FB">
      <w:pPr>
        <w:pStyle w:val="Popispracovnholistu"/>
        <w:rPr>
          <w:sz w:val="24"/>
        </w:rPr>
      </w:pPr>
      <w:r>
        <w:rPr>
          <w:sz w:val="24"/>
        </w:rPr>
        <w:t>Literární kritik Jiří Brabec ve videu vyjadřuje názor na různé čtení v různých dobách, historik Petr Zídek mluví o možnosti Milana Kundery psát pod pseudonymem</w:t>
      </w:r>
      <w:r w:rsidR="009A49D7">
        <w:rPr>
          <w:sz w:val="24"/>
        </w:rPr>
        <w:t>…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2AABBAAA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9A49D7">
        <w:rPr>
          <w:rFonts w:asciiTheme="minorHAnsi" w:hAnsiTheme="minorHAnsi"/>
        </w:rPr>
        <w:instrText>HYPERLINK "https://edu.ceskatelevize.cz/video/10115-pamet-a-jeji-typy"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9A49D7">
        <w:rPr>
          <w:rStyle w:val="Hypertextovodkaz"/>
          <w:rFonts w:asciiTheme="minorHAnsi" w:hAnsiTheme="minorHAnsi"/>
        </w:rPr>
        <w:t>P</w:t>
      </w:r>
      <w:r w:rsidR="00F8042A">
        <w:rPr>
          <w:rStyle w:val="Hypertextovodkaz"/>
          <w:rFonts w:asciiTheme="minorHAnsi" w:hAnsiTheme="minorHAnsi"/>
        </w:rPr>
        <w:t>roměna Kunderova díla v čase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3A490E1F" w14:textId="2E8AB78A" w:rsidR="00F8042A" w:rsidRPr="00B23C01" w:rsidRDefault="00F8042A" w:rsidP="00F8042A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8042A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Napište, zda souhlasíte/nesouhlasíte s názorem Jiřího Brabce o různém čtení v různé době. Vaše stanovisko zdůvodněte: </w:t>
      </w:r>
    </w:p>
    <w:p w14:paraId="0F13C500" w14:textId="77777777" w:rsidR="00F816A3" w:rsidRDefault="00F816A3" w:rsidP="00F816A3">
      <w:pPr>
        <w:pStyle w:val="Popispracovnholistu"/>
        <w:ind w:left="567"/>
        <w:rPr>
          <w:sz w:val="24"/>
        </w:rPr>
      </w:pPr>
      <w:r w:rsidRPr="00F816A3">
        <w:rPr>
          <w:sz w:val="24"/>
        </w:rPr>
        <w:t xml:space="preserve">Jde o úlohu, v níž žáci vyjadřují vlastní názor. Nelze tedy stanovit jedno správné řešení úlohy. Hodnotit lze pouze to, jak má žák konstrukčně vystavěnou argumentaci. </w:t>
      </w:r>
    </w:p>
    <w:p w14:paraId="1EB11AF8" w14:textId="77777777" w:rsidR="00F816A3" w:rsidRPr="00F816A3" w:rsidRDefault="00F816A3" w:rsidP="00F816A3">
      <w:pPr>
        <w:pStyle w:val="Popispracovnholistu"/>
        <w:ind w:left="567"/>
        <w:rPr>
          <w:sz w:val="24"/>
        </w:rPr>
      </w:pPr>
    </w:p>
    <w:p w14:paraId="4BCF9BDA" w14:textId="145437D1" w:rsidR="009A49D7" w:rsidRPr="00B23C01" w:rsidRDefault="00F8042A" w:rsidP="009A49D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A49D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Představte si situaci, že jste právě dopsali svou první knihu. Napište, zda ji vydáte pod svým jménem, nebo pod pseudonymem, a uveďte proč:   </w:t>
      </w:r>
    </w:p>
    <w:p w14:paraId="24782CC1" w14:textId="77777777" w:rsidR="00F816A3" w:rsidRDefault="00F816A3" w:rsidP="00F816A3">
      <w:pPr>
        <w:pStyle w:val="Popispracovnholistu"/>
        <w:ind w:left="567"/>
        <w:rPr>
          <w:sz w:val="24"/>
        </w:rPr>
      </w:pPr>
      <w:r w:rsidRPr="00F816A3">
        <w:rPr>
          <w:sz w:val="24"/>
        </w:rPr>
        <w:t xml:space="preserve">Jde o úlohu, v níž žáci vyjadřují vlastní názor. Nelze tedy stanovit jedno správné řešení úlohy. Hodnotit lze pouze to, jak má žák konstrukčně vystavěnou argumentaci. </w:t>
      </w:r>
    </w:p>
    <w:p w14:paraId="7BCE0D39" w14:textId="77777777" w:rsidR="009A49D7" w:rsidRDefault="009A49D7" w:rsidP="00886766">
      <w:pPr>
        <w:pStyle w:val="dekodpov"/>
      </w:pPr>
    </w:p>
    <w:p w14:paraId="3FA4215F" w14:textId="77777777" w:rsidR="00F816A3" w:rsidRDefault="00F816A3" w:rsidP="00886766">
      <w:pPr>
        <w:pStyle w:val="dekodpov"/>
      </w:pPr>
    </w:p>
    <w:p w14:paraId="39E6A999" w14:textId="77777777" w:rsidR="00F816A3" w:rsidRDefault="00F816A3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6pt;height:6pt" o:bullet="t">
        <v:imagedata r:id="rId1" o:title="odrazka"/>
      </v:shape>
    </w:pict>
  </w:numPicBullet>
  <w:numPicBullet w:numPicBulletId="1">
    <w:pict>
      <v:shape id="_x0000_i1212" type="#_x0000_t75" style="width:6pt;height:6pt" o:bullet="t">
        <v:imagedata r:id="rId2" o:title="videoodrazka"/>
      </v:shape>
    </w:pict>
  </w:numPicBullet>
  <w:numPicBullet w:numPicBulletId="2">
    <w:pict>
      <v:shape id="_x0000_i1213" type="#_x0000_t75" style="width:12pt;height:12pt" o:bullet="t">
        <v:imagedata r:id="rId3" o:title="videoodrazka"/>
      </v:shape>
    </w:pict>
  </w:numPicBullet>
  <w:numPicBullet w:numPicBulletId="3">
    <w:pict>
      <v:shape id="_x0000_i1214" type="#_x0000_t75" style="width:24pt;height:24pt" o:bullet="t">
        <v:imagedata r:id="rId4" o:title="Group 45"/>
      </v:shape>
    </w:pict>
  </w:numPicBullet>
  <w:numPicBullet w:numPicBulletId="4">
    <w:pict>
      <v:shape id="_x0000_i121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A49D7"/>
    <w:rsid w:val="009D05FB"/>
    <w:rsid w:val="009E5E19"/>
    <w:rsid w:val="009F4961"/>
    <w:rsid w:val="00A34D1F"/>
    <w:rsid w:val="00A3501F"/>
    <w:rsid w:val="00AB4CCB"/>
    <w:rsid w:val="00AD1BA0"/>
    <w:rsid w:val="00AD1C92"/>
    <w:rsid w:val="00AF71FA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8042A"/>
    <w:rsid w:val="00F816A3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63</cp:revision>
  <cp:lastPrinted>2021-07-23T08:26:00Z</cp:lastPrinted>
  <dcterms:created xsi:type="dcterms:W3CDTF">2021-08-03T09:29:00Z</dcterms:created>
  <dcterms:modified xsi:type="dcterms:W3CDTF">2023-05-26T08:31:00Z</dcterms:modified>
</cp:coreProperties>
</file>