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E20EE" w:rsidRPr="00500043" w:rsidRDefault="001E20EE" w:rsidP="001E20EE">
      <w:pPr>
        <w:tabs>
          <w:tab w:val="center" w:pos="5103"/>
          <w:tab w:val="left" w:pos="5525"/>
        </w:tabs>
        <w:jc w:val="center"/>
        <w:rPr>
          <w:rFonts w:ascii="Times New Roman" w:hAnsi="Times New Roman" w:cs="Times New Roman"/>
          <w:noProof/>
        </w:rPr>
        <w:sectPr w:rsidR="001E20EE" w:rsidRPr="00500043" w:rsidSect="009D05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C7404" w:rsidRPr="00500043" w:rsidRDefault="00E02B2F" w:rsidP="00E02B2F">
      <w:pPr>
        <w:rPr>
          <w:rFonts w:ascii="Arial" w:hAnsi="Arial" w:cs="Arial"/>
          <w:b/>
          <w:bCs/>
          <w:noProof/>
          <w:sz w:val="44"/>
          <w:szCs w:val="44"/>
          <w:u w:val="single"/>
        </w:rPr>
      </w:pPr>
      <w:r w:rsidRPr="00500043">
        <w:rPr>
          <w:rFonts w:ascii="Arial" w:hAnsi="Arial" w:cs="Arial"/>
          <w:b/>
          <w:bCs/>
          <w:noProof/>
          <w:sz w:val="44"/>
          <w:szCs w:val="44"/>
          <w:u w:val="single"/>
        </w:rPr>
        <w:t>P</w:t>
      </w:r>
      <w:r w:rsidR="00EC7404" w:rsidRPr="00500043">
        <w:rPr>
          <w:rFonts w:ascii="Arial" w:hAnsi="Arial" w:cs="Arial"/>
          <w:b/>
          <w:bCs/>
          <w:noProof/>
          <w:sz w:val="44"/>
          <w:szCs w:val="44"/>
          <w:u w:val="single"/>
        </w:rPr>
        <w:t>racovní list</w:t>
      </w:r>
      <w:r w:rsidRPr="00500043">
        <w:rPr>
          <w:rFonts w:ascii="Arial" w:hAnsi="Arial" w:cs="Arial"/>
          <w:b/>
          <w:bCs/>
          <w:noProof/>
          <w:sz w:val="44"/>
          <w:szCs w:val="44"/>
          <w:u w:val="single"/>
        </w:rPr>
        <w:t>:</w:t>
      </w:r>
      <w:r w:rsidR="00EC7404" w:rsidRPr="00500043">
        <w:rPr>
          <w:rFonts w:ascii="Arial" w:hAnsi="Arial" w:cs="Arial"/>
          <w:b/>
          <w:bCs/>
          <w:noProof/>
          <w:sz w:val="44"/>
          <w:szCs w:val="44"/>
          <w:u w:val="single"/>
        </w:rPr>
        <w:t xml:space="preserve"> </w:t>
      </w:r>
      <w:r w:rsidR="00A9716A" w:rsidRPr="00500043">
        <w:rPr>
          <w:rFonts w:ascii="Arial" w:hAnsi="Arial" w:cs="Arial"/>
          <w:b/>
          <w:bCs/>
          <w:noProof/>
          <w:sz w:val="44"/>
          <w:szCs w:val="44"/>
          <w:u w:val="single"/>
        </w:rPr>
        <w:t>Osová souměrnost</w:t>
      </w:r>
    </w:p>
    <w:p w:rsidR="00EC7404" w:rsidRPr="00500043" w:rsidRDefault="00EC7404" w:rsidP="00EC7404">
      <w:pPr>
        <w:rPr>
          <w:rFonts w:ascii="Times New Roman" w:hAnsi="Times New Roman" w:cs="Times New Roman"/>
          <w:b/>
          <w:bCs/>
          <w:noProof/>
          <w:color w:val="FF00FF"/>
          <w:sz w:val="20"/>
          <w:szCs w:val="20"/>
          <w:u w:val="single"/>
        </w:rPr>
      </w:pPr>
    </w:p>
    <w:p w:rsidR="001E20EE" w:rsidRPr="00500043" w:rsidRDefault="00EC7404" w:rsidP="001E20EE">
      <w:pPr>
        <w:rPr>
          <w:rFonts w:ascii="Arial" w:hAnsi="Arial" w:cs="Arial"/>
          <w:noProof/>
          <w:sz w:val="24"/>
          <w:szCs w:val="24"/>
        </w:rPr>
      </w:pPr>
      <w:r w:rsidRPr="00500043">
        <w:rPr>
          <w:rFonts w:ascii="Arial" w:hAnsi="Arial" w:cs="Arial"/>
          <w:noProof/>
          <w:sz w:val="24"/>
          <w:szCs w:val="24"/>
        </w:rPr>
        <w:t xml:space="preserve">Pracovní list slouží </w:t>
      </w:r>
      <w:r w:rsidR="00777437" w:rsidRPr="00500043">
        <w:rPr>
          <w:rFonts w:ascii="Arial" w:hAnsi="Arial" w:cs="Arial"/>
          <w:noProof/>
          <w:sz w:val="24"/>
          <w:szCs w:val="24"/>
        </w:rPr>
        <w:t xml:space="preserve">především </w:t>
      </w:r>
      <w:r w:rsidRPr="00500043">
        <w:rPr>
          <w:rFonts w:ascii="Arial" w:hAnsi="Arial" w:cs="Arial"/>
          <w:noProof/>
          <w:sz w:val="24"/>
          <w:szCs w:val="24"/>
        </w:rPr>
        <w:t>žákům</w:t>
      </w:r>
      <w:r w:rsidR="00777437" w:rsidRPr="00500043">
        <w:rPr>
          <w:rFonts w:ascii="Arial" w:hAnsi="Arial" w:cs="Arial"/>
          <w:noProof/>
          <w:sz w:val="24"/>
          <w:szCs w:val="24"/>
        </w:rPr>
        <w:t xml:space="preserve"> </w:t>
      </w:r>
      <w:r w:rsidR="007D54D9" w:rsidRPr="00500043">
        <w:rPr>
          <w:rFonts w:ascii="Arial" w:hAnsi="Arial" w:cs="Arial"/>
          <w:noProof/>
          <w:sz w:val="24"/>
          <w:szCs w:val="24"/>
        </w:rPr>
        <w:t>6. ročníku</w:t>
      </w:r>
      <w:r w:rsidRPr="00500043">
        <w:rPr>
          <w:rFonts w:ascii="Arial" w:hAnsi="Arial" w:cs="Arial"/>
          <w:noProof/>
          <w:sz w:val="24"/>
          <w:szCs w:val="24"/>
        </w:rPr>
        <w:t xml:space="preserve"> k</w:t>
      </w:r>
      <w:r w:rsidR="00777437" w:rsidRPr="00500043">
        <w:rPr>
          <w:rFonts w:ascii="Arial" w:hAnsi="Arial" w:cs="Arial"/>
          <w:noProof/>
          <w:sz w:val="24"/>
          <w:szCs w:val="24"/>
        </w:rPr>
        <w:t> </w:t>
      </w:r>
      <w:bookmarkStart w:id="0" w:name="_Hlk153534362"/>
      <w:bookmarkEnd w:id="0"/>
      <w:r w:rsidR="00777437" w:rsidRPr="00500043">
        <w:rPr>
          <w:rFonts w:ascii="Arial" w:hAnsi="Arial" w:cs="Arial"/>
          <w:noProof/>
          <w:sz w:val="24"/>
          <w:szCs w:val="24"/>
        </w:rPr>
        <w:t>domácímu procvičování, využít jej však mohou i žáci 9.</w:t>
      </w:r>
      <w:r w:rsidR="007D54D9" w:rsidRPr="00500043">
        <w:rPr>
          <w:rFonts w:ascii="Arial" w:hAnsi="Arial" w:cs="Arial"/>
          <w:noProof/>
          <w:sz w:val="24"/>
          <w:szCs w:val="24"/>
        </w:rPr>
        <w:t> </w:t>
      </w:r>
      <w:r w:rsidR="00777437" w:rsidRPr="00500043">
        <w:rPr>
          <w:rFonts w:ascii="Arial" w:hAnsi="Arial" w:cs="Arial"/>
          <w:noProof/>
          <w:sz w:val="24"/>
          <w:szCs w:val="24"/>
        </w:rPr>
        <w:t xml:space="preserve">tříd </w:t>
      </w:r>
      <w:r w:rsidR="00AB2494" w:rsidRPr="00500043">
        <w:rPr>
          <w:rFonts w:ascii="Arial" w:hAnsi="Arial" w:cs="Arial"/>
          <w:noProof/>
          <w:sz w:val="24"/>
          <w:szCs w:val="24"/>
        </w:rPr>
        <w:t>k</w:t>
      </w:r>
      <w:r w:rsidR="00777437" w:rsidRPr="00500043">
        <w:rPr>
          <w:rFonts w:ascii="Arial" w:hAnsi="Arial" w:cs="Arial"/>
          <w:noProof/>
          <w:sz w:val="24"/>
          <w:szCs w:val="24"/>
        </w:rPr>
        <w:t xml:space="preserve"> </w:t>
      </w:r>
      <w:r w:rsidR="0009531A" w:rsidRPr="00500043">
        <w:rPr>
          <w:rFonts w:ascii="Arial" w:hAnsi="Arial" w:cs="Arial"/>
          <w:noProof/>
          <w:sz w:val="24"/>
          <w:szCs w:val="24"/>
        </w:rPr>
        <w:t>přípravě na přijímací zkoušky.</w:t>
      </w:r>
    </w:p>
    <w:p w:rsidR="00EC7404" w:rsidRPr="00500043" w:rsidRDefault="001E20EE" w:rsidP="00EC7404">
      <w:pPr>
        <w:rPr>
          <w:rFonts w:ascii="Arial" w:hAnsi="Arial" w:cs="Arial"/>
          <w:noProof/>
          <w:sz w:val="24"/>
          <w:szCs w:val="24"/>
        </w:rPr>
      </w:pPr>
      <w:r w:rsidRPr="00500043">
        <w:rPr>
          <w:rFonts w:ascii="Arial" w:hAnsi="Arial" w:cs="Arial"/>
          <w:b/>
          <w:bCs/>
          <w:noProof/>
          <w:sz w:val="24"/>
          <w:szCs w:val="24"/>
        </w:rPr>
        <w:t xml:space="preserve">Cílem kapitoly </w:t>
      </w:r>
      <w:r w:rsidRPr="00500043">
        <w:rPr>
          <w:rFonts w:ascii="Arial" w:hAnsi="Arial" w:cs="Arial"/>
          <w:noProof/>
          <w:sz w:val="24"/>
          <w:szCs w:val="24"/>
        </w:rPr>
        <w:t xml:space="preserve">je </w:t>
      </w:r>
      <w:r w:rsidR="0009531A" w:rsidRPr="00500043">
        <w:rPr>
          <w:rFonts w:ascii="Arial" w:hAnsi="Arial" w:cs="Arial"/>
          <w:noProof/>
          <w:sz w:val="24"/>
          <w:szCs w:val="24"/>
        </w:rPr>
        <w:t>objasnit žákům poj</w:t>
      </w:r>
      <w:r w:rsidR="00327D8B">
        <w:rPr>
          <w:rFonts w:ascii="Arial" w:hAnsi="Arial" w:cs="Arial"/>
          <w:noProof/>
          <w:sz w:val="24"/>
          <w:szCs w:val="24"/>
        </w:rPr>
        <w:t>my osová souměrnost, osa souměrnosti, útvary osově souměrné, vzor a obraz, seznámit s postupem konstrukce útvarů osově souměrných.</w:t>
      </w:r>
    </w:p>
    <w:p w:rsidR="00346927" w:rsidRPr="00500043" w:rsidRDefault="00346927" w:rsidP="00EC7404">
      <w:pPr>
        <w:rPr>
          <w:rFonts w:ascii="Times New Roman" w:hAnsi="Times New Roman" w:cs="Times New Roman"/>
          <w:noProof/>
          <w:sz w:val="24"/>
          <w:szCs w:val="24"/>
        </w:rPr>
      </w:pPr>
    </w:p>
    <w:p w:rsidR="00346927" w:rsidRPr="00500043" w:rsidRDefault="00346927" w:rsidP="00346927">
      <w:pPr>
        <w:rPr>
          <w:rFonts w:ascii="Arial" w:hAnsi="Arial" w:cs="Arial"/>
          <w:b/>
          <w:bCs/>
          <w:noProof/>
          <w:sz w:val="24"/>
          <w:szCs w:val="24"/>
        </w:rPr>
      </w:pPr>
      <w:r w:rsidRPr="00500043">
        <w:rPr>
          <w:rFonts w:ascii="Arial" w:hAnsi="Arial" w:cs="Arial"/>
          <w:b/>
          <w:bCs/>
          <w:noProof/>
          <w:sz w:val="24"/>
          <w:szCs w:val="24"/>
        </w:rPr>
        <w:t>Videa související s tématem:</w:t>
      </w:r>
    </w:p>
    <w:p w:rsidR="004745CC" w:rsidRPr="00500043" w:rsidRDefault="005F7C74" w:rsidP="00E02B2F">
      <w:pPr>
        <w:pStyle w:val="Video"/>
        <w:rPr>
          <w:noProof/>
        </w:rPr>
      </w:pPr>
      <w:hyperlink r:id="rId14" w:history="1">
        <w:r w:rsidRPr="00500043">
          <w:rPr>
            <w:rStyle w:val="Hypertextovodkaz"/>
            <w:noProof/>
            <w:color w:val="F22EA2"/>
          </w:rPr>
          <w:t>Osová souměrnost</w:t>
        </w:r>
      </w:hyperlink>
    </w:p>
    <w:p w:rsidR="004A775C" w:rsidRPr="00500043" w:rsidRDefault="004A775C" w:rsidP="00E02B2F">
      <w:pPr>
        <w:pStyle w:val="Video"/>
        <w:rPr>
          <w:noProof/>
        </w:rPr>
      </w:pPr>
      <w:hyperlink r:id="rId15" w:history="1">
        <w:r w:rsidRPr="00500043">
          <w:rPr>
            <w:rStyle w:val="Hypertextovodkaz"/>
            <w:noProof/>
            <w:color w:val="F22EA2"/>
          </w:rPr>
          <w:t>UčíTelka (4. tř.): Útvary souměrné podle osy</w:t>
        </w:r>
      </w:hyperlink>
    </w:p>
    <w:p w:rsidR="00985EAD" w:rsidRPr="00500043" w:rsidRDefault="00B9633F" w:rsidP="00E02B2F">
      <w:pPr>
        <w:pStyle w:val="Video"/>
        <w:rPr>
          <w:noProof/>
        </w:rPr>
      </w:pPr>
      <w:hyperlink r:id="rId16" w:history="1">
        <w:r w:rsidRPr="00500043">
          <w:rPr>
            <w:rStyle w:val="Hypertextovodkaz"/>
            <w:noProof/>
            <w:color w:val="F22EA2"/>
          </w:rPr>
          <w:t>UčíTelka (3.–5. tř.): Přírodní geometrie</w:t>
        </w:r>
      </w:hyperlink>
    </w:p>
    <w:p w:rsidR="00663F51" w:rsidRPr="00500043" w:rsidRDefault="00A21C5E" w:rsidP="00E02B2F">
      <w:pPr>
        <w:pStyle w:val="Video"/>
        <w:rPr>
          <w:noProof/>
        </w:rPr>
      </w:pPr>
      <w:hyperlink r:id="rId17" w:history="1">
        <w:r w:rsidRPr="00500043">
          <w:rPr>
            <w:rStyle w:val="Hypertextovodkaz"/>
            <w:noProof/>
            <w:color w:val="F22EA2"/>
          </w:rPr>
          <w:t>Matematika kolem nás: Souměrnosti v přírodě</w:t>
        </w:r>
      </w:hyperlink>
    </w:p>
    <w:p w:rsidR="001E20EE" w:rsidRPr="00500043" w:rsidRDefault="001E20EE" w:rsidP="00EC7404">
      <w:pPr>
        <w:rPr>
          <w:rFonts w:ascii="Times New Roman" w:hAnsi="Times New Roman" w:cs="Times New Roman"/>
          <w:noProof/>
          <w:sz w:val="24"/>
          <w:szCs w:val="24"/>
        </w:rPr>
        <w:sectPr w:rsidR="001E20EE" w:rsidRPr="00500043" w:rsidSect="001E20EE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500043">
        <w:rPr>
          <w:rFonts w:ascii="Times New Roman" w:hAnsi="Times New Roman" w:cs="Times New Roman"/>
          <w:noProof/>
          <w:sz w:val="24"/>
          <w:szCs w:val="24"/>
        </w:rPr>
        <w:t>______________</w:t>
      </w:r>
      <w:r w:rsidRPr="00500043">
        <w:rPr>
          <w:rFonts w:ascii="Times New Roman" w:hAnsi="Times New Roman" w:cs="Times New Roman"/>
          <w:noProof/>
          <w:color w:val="F030A1"/>
          <w:sz w:val="24"/>
          <w:szCs w:val="24"/>
        </w:rPr>
        <w:t>______________</w:t>
      </w:r>
      <w:r w:rsidRPr="00500043">
        <w:rPr>
          <w:rFonts w:ascii="Times New Roman" w:hAnsi="Times New Roman" w:cs="Times New Roman"/>
          <w:noProof/>
          <w:color w:val="33BEF2"/>
          <w:sz w:val="24"/>
          <w:szCs w:val="24"/>
        </w:rPr>
        <w:t>______________</w:t>
      </w:r>
      <w:r w:rsidRPr="00500043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t>______________</w:t>
      </w:r>
    </w:p>
    <w:p w:rsidR="001E20EE" w:rsidRPr="00500043" w:rsidRDefault="00BF061C" w:rsidP="001E20EE">
      <w:pPr>
        <w:rPr>
          <w:rFonts w:ascii="Times New Roman" w:hAnsi="Times New Roman" w:cs="Times New Roman"/>
          <w:noProof/>
          <w:sz w:val="8"/>
          <w:szCs w:val="8"/>
        </w:rPr>
      </w:pP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8"/>
          <w:szCs w:val="8"/>
          <w:shd w:val="clear" w:color="auto" w:fill="FFFFFF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-130797</wp:posOffset>
            </wp:positionH>
            <wp:positionV relativeFrom="paragraph">
              <wp:posOffset>110088</wp:posOffset>
            </wp:positionV>
            <wp:extent cx="518160" cy="496570"/>
            <wp:effectExtent l="0" t="0" r="0" b="0"/>
            <wp:wrapTight wrapText="bothSides">
              <wp:wrapPolygon edited="0">
                <wp:start x="0" y="0"/>
                <wp:lineTo x="0" y="20716"/>
                <wp:lineTo x="20647" y="20716"/>
                <wp:lineTo x="20647" y="0"/>
                <wp:lineTo x="0" y="0"/>
              </wp:wrapPolygon>
            </wp:wrapTight>
            <wp:docPr id="3099143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0EE" w:rsidRPr="00500043" w:rsidRDefault="001E20EE" w:rsidP="00356A6B">
      <w:pPr>
        <w:ind w:left="708"/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Tip: Pro úspěch v kapitole si v Malé trošce teorie pro začátek </w:t>
      </w:r>
      <w:r w:rsidR="00C16D74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>přečti příběh o An</w:t>
      </w:r>
      <w:r w:rsidR="00E57D2E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="00C16D74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tce, který souvisí s tématem, </w:t>
      </w:r>
      <w:r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zopakuj </w:t>
      </w:r>
      <w:r w:rsidR="00C22738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si </w:t>
      </w:r>
      <w:r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základní pojmy </w:t>
      </w:r>
      <w:r w:rsidR="00C22738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585A74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připomeň si, jak </w:t>
      </w:r>
      <w:r w:rsidR="00E41676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se </w:t>
      </w:r>
      <w:r w:rsidR="00585A74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>rýsuj</w:t>
      </w:r>
      <w:r w:rsidR="00E41676">
        <w:rPr>
          <w:rFonts w:ascii="Times New Roman" w:hAnsi="Times New Roman" w:cs="Times New Roman"/>
          <w:i/>
          <w:iCs/>
          <w:noProof/>
          <w:sz w:val="24"/>
          <w:szCs w:val="24"/>
        </w:rPr>
        <w:t>í</w:t>
      </w:r>
      <w:r w:rsidR="00585A74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14329F" w:rsidRPr="00500043">
        <w:rPr>
          <w:rFonts w:ascii="Times New Roman" w:hAnsi="Times New Roman" w:cs="Times New Roman"/>
          <w:i/>
          <w:iCs/>
          <w:noProof/>
          <w:sz w:val="24"/>
          <w:szCs w:val="24"/>
        </w:rPr>
        <w:t>útvary osově souměrné.</w:t>
      </w:r>
    </w:p>
    <w:p w:rsidR="001E20EE" w:rsidRPr="00500043" w:rsidRDefault="001E20EE" w:rsidP="001E20EE">
      <w:pPr>
        <w:pStyle w:val="Odstavecseseznamem"/>
        <w:ind w:left="360"/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1E20EE" w:rsidRPr="00500043" w:rsidRDefault="001E20EE" w:rsidP="001E20EE">
      <w:pPr>
        <w:pStyle w:val="Odstavecseseznamem"/>
        <w:ind w:left="360"/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Malá troška teorie pro začátek</w:t>
      </w:r>
    </w:p>
    <w:p w:rsidR="00745362" w:rsidRPr="00500043" w:rsidRDefault="00745362" w:rsidP="001E20EE">
      <w:pPr>
        <w:pStyle w:val="Odstavecseseznamem"/>
        <w:ind w:left="360"/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1E20EE" w:rsidRPr="00500043" w:rsidRDefault="00F3041A" w:rsidP="009918E5">
      <w:pPr>
        <w:pStyle w:val="Odstavecseseznamem"/>
        <w:numPr>
          <w:ilvl w:val="0"/>
          <w:numId w:val="28"/>
        </w:numPr>
        <w:spacing w:line="240" w:lineRule="auto"/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 xml:space="preserve">PŘÍBĚH </w:t>
      </w:r>
      <w:r w:rsidR="00284135"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Š</w:t>
      </w:r>
      <w:r w:rsidR="00713A93"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E</w:t>
      </w:r>
      <w:r w:rsidR="00284135"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SŤAČKY AN</w:t>
      </w:r>
      <w:r w:rsidR="005F6459"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E</w:t>
      </w:r>
      <w:r w:rsidR="00284135"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TY</w:t>
      </w:r>
    </w:p>
    <w:p w:rsidR="00D94A30" w:rsidRPr="00500043" w:rsidRDefault="00187707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3118485</wp:posOffset>
                </wp:positionH>
                <wp:positionV relativeFrom="paragraph">
                  <wp:posOffset>160655</wp:posOffset>
                </wp:positionV>
                <wp:extent cx="3951605" cy="2422525"/>
                <wp:effectExtent l="1143000" t="0" r="0" b="0"/>
                <wp:wrapNone/>
                <wp:docPr id="580977907" name="Bublinový popisek: zahnutá čá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1605" cy="2422525"/>
                        </a:xfrm>
                        <a:prstGeom prst="borderCallout2">
                          <a:avLst>
                            <a:gd name="adj1" fmla="val 18613"/>
                            <a:gd name="adj2" fmla="val -1907"/>
                            <a:gd name="adj3" fmla="val 18750"/>
                            <a:gd name="adj4" fmla="val -16667"/>
                            <a:gd name="adj5" fmla="val 62148"/>
                            <a:gd name="adj6" fmla="val -2882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A30" w:rsidRPr="00EC7C02" w:rsidRDefault="00D94A30" w:rsidP="00EC7C02">
                            <w:pPr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Některé děti o přestávce rády dohánějí, co doma nestihly. An</w:t>
                            </w:r>
                            <w:r w:rsidR="00E57D2E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tka si takhle jednou rozložila nad sešitem matematiky koblížky, co dostala od maminky ke svačině, a</w:t>
                            </w:r>
                            <w:r w:rsid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učila se na písemku. Kolikrát jí paní učitelka říkala: „An</w:t>
                            </w:r>
                            <w:r w:rsidR="00E57D2E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tko, nesvač nad tím sešitem, ať nevypadáš jako čuňátko!“</w:t>
                            </w:r>
                            <w:r w:rsidR="00EC7C02"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An</w:t>
                            </w:r>
                            <w:r w:rsidR="00E57D2E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tka upozornění nedbala, potřebovala do hlavy ještě dostat co nejvíce vědomostí, a jedla dál. Drobky pak jednoduše smetla, sešit zavřela a nic hrozného se nestalo. To však jednou bylo překvapení, když otevřela sešit zrovna před spolužákem, který se jí líbil! Málem se hanbou propadla, sešit byl celý umaštěný a spolužák si pomyslel, že</w:t>
                            </w:r>
                            <w:r w:rsidR="0040522A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se An</w:t>
                            </w:r>
                            <w:r w:rsidR="00E57D2E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 w:rsidRPr="00EC7C02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tka opravdu chová jako čuňátko.</w:t>
                            </w:r>
                          </w:p>
                          <w:p w:rsidR="00D94A30" w:rsidRPr="005D1EAC" w:rsidRDefault="00D94A30" w:rsidP="00D94A3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4A30" w:rsidRDefault="00D94A30" w:rsidP="00D94A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Bublinový popisek: zahnutá čára 1" o:spid="_x0000_s1026" type="#_x0000_t48" style="position:absolute;margin-left:245.55pt;margin-top:12.65pt;width:311.15pt;height:1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" adj="-6227,13424,,,-412,4020" fillcolor="white [3201]" strokecolor="black [3213]" strokeweight="1pt">
                <v:textbox>
                  <w:txbxContent>
                    <w:p w:rsidR="00D94A30" w:rsidRPr="00EC7C02" w:rsidRDefault="00D94A30" w:rsidP="00EC7C02">
                      <w:pPr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Některé děti o přestávce rády dohánějí, co doma nestihly. An</w:t>
                      </w:r>
                      <w:r w:rsidR="00E57D2E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tka si takhle jednou rozložila nad sešitem matematiky koblížky, co dostala od maminky ke svačině, a</w:t>
                      </w:r>
                      <w:r w:rsid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učila se na písemku. Kolikrát jí paní učitelka říkala: „An</w:t>
                      </w:r>
                      <w:r w:rsidR="00E57D2E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tko, nesvač nad tím sešitem, ať nevypadáš jako čuňátko!“</w:t>
                      </w:r>
                      <w:r w:rsidR="00EC7C02"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An</w:t>
                      </w:r>
                      <w:r w:rsidR="00E57D2E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tka upozornění nedbala, potřebovala do hlavy ještě dostat co nejvíce vědomostí, a jedla dál. Drobky pak jednoduše smetla, sešit zavřela a nic hrozného se nestalo. To však jednou bylo překvapení, když otevřela sešit zrovna před spolužákem, který se jí líbil! Málem se hanbou propadla, sešit byl celý umaštěný a spolužák si pomyslel, že</w:t>
                      </w:r>
                      <w:r w:rsidR="0040522A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se An</w:t>
                      </w:r>
                      <w:r w:rsidR="00E57D2E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r w:rsidRPr="00EC7C02">
                        <w:rPr>
                          <w:rFonts w:ascii="Times New Roman" w:eastAsia="Times New Roman" w:hAnsi="Times New Roman" w:cs="Times New Roman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tka opravdu chová jako čuňátko.</w:t>
                      </w:r>
                    </w:p>
                    <w:p w:rsidR="00D94A30" w:rsidRPr="005D1EAC" w:rsidRDefault="00D94A30" w:rsidP="00D94A3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94A30" w:rsidRDefault="00D94A30" w:rsidP="00D94A30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</w:p>
    <w:p w:rsidR="00D94A30" w:rsidRPr="00500043" w:rsidRDefault="00D94A30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D94A30" w:rsidRPr="00500043" w:rsidRDefault="00D94A30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D94A30" w:rsidRPr="00500043" w:rsidRDefault="00EC7C02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282808</wp:posOffset>
            </wp:positionV>
            <wp:extent cx="2210400" cy="2210400"/>
            <wp:effectExtent l="0" t="0" r="0" b="0"/>
            <wp:wrapNone/>
            <wp:docPr id="1518844988" name="Grafický objekt 1" descr="Profe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44988" name="Grafický objekt 1518844988" descr="Profesor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C02" w:rsidRPr="00500043" w:rsidRDefault="00EC7C02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D94A30" w:rsidRPr="00500043" w:rsidRDefault="00D94A30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D94A30" w:rsidRPr="00500043" w:rsidRDefault="00D94A30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D94A30" w:rsidRPr="00500043" w:rsidRDefault="00D94A30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EC7C02" w:rsidRPr="00500043" w:rsidRDefault="00EC7C02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9E09AA" w:rsidRPr="00500043" w:rsidRDefault="00FF2518" w:rsidP="009E09AA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-74512</wp:posOffset>
            </wp:positionH>
            <wp:positionV relativeFrom="paragraph">
              <wp:posOffset>6261</wp:posOffset>
            </wp:positionV>
            <wp:extent cx="41076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540" y="21460"/>
                <wp:lineTo x="21540" y="0"/>
                <wp:lineTo x="0" y="0"/>
              </wp:wrapPolygon>
            </wp:wrapTight>
            <wp:docPr id="19560573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7935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Takto vypadal An</w:t>
      </w:r>
      <w:r w:rsidR="00E57D2E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e</w:t>
      </w:r>
      <w:r w:rsidR="00A87935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tčin sešit</w:t>
      </w:r>
      <w:r w:rsidR="009E09AA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. Dívka</w:t>
      </w:r>
      <w:r w:rsidR="009E09AA" w:rsidRPr="0050004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t xml:space="preserve"> </w:t>
      </w:r>
      <w:r w:rsidR="009E09AA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byla červená až za ušima. Obě děti si potom na příhodu vzpomněly, když probíraly v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="009E09AA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matematice s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="009E09AA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paní učitelkou osovou souměrnost.</w:t>
      </w:r>
    </w:p>
    <w:p w:rsidR="007D608C" w:rsidRPr="00500043" w:rsidRDefault="00E57D2E" w:rsidP="007D608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Vláďa</w:t>
      </w:r>
      <w:r w:rsidR="007D608C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, který byl svědkem celé nepříjemné události, zakřičel na paní učitelku: „Ty drobky v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="007D608C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An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e</w:t>
      </w:r>
      <w:r w:rsidR="007D608C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tčině sešitě se rozpleskly souměrně podle hřbetu sešitu, to je taky osová souměrnost!“ </w:t>
      </w:r>
    </w:p>
    <w:p w:rsidR="00FF2518" w:rsidRPr="00500043" w:rsidRDefault="007D608C" w:rsidP="007D608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Měl </w:t>
      </w:r>
      <w:r w:rsidR="00E57D2E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Vláďa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pravdu? </w:t>
      </w:r>
    </w:p>
    <w:p w:rsidR="00FF2518" w:rsidRPr="00500043" w:rsidRDefault="00FF2518" w:rsidP="007D608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F2518" w:rsidRPr="00500043" w:rsidRDefault="00FF2518" w:rsidP="007D608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D608C" w:rsidRPr="00500043" w:rsidRDefault="007D608C" w:rsidP="007D608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Podívej se na sešit na obrázku a přeměř, zda j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sou všechny dvojice odpovídajících si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flek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ů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osově souměrn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é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podle hřbetu sešitu, který tvoří osu souměrnosti. Zjistíš to tak, že 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dvojice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spojíš úsečkou kolmou na osu a</w:t>
      </w:r>
      <w:r w:rsidR="0072755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přeměříš, zda 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jsou 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od osy stejně daleko! První 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dvojice 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flíč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ků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je již kolmicí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spojena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, stačí přeměřit. Další už zvládneš sám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/sama.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Fleky tvoří body označené písmeny A až </w:t>
      </w:r>
      <w:r w:rsidR="00AB2494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I</w:t>
      </w:r>
      <w:r w:rsidR="00AB2494" w:rsidRPr="00500043">
        <w:rPr>
          <w:rFonts w:ascii="Arial" w:eastAsia="Times New Roman" w:hAnsi="Arial" w:cs="Arial"/>
          <w:noProof/>
          <w:color w:val="444444"/>
          <w:sz w:val="24"/>
          <w:szCs w:val="24"/>
          <w:shd w:val="clear" w:color="auto" w:fill="FFFFFF"/>
        </w:rPr>
        <w:t>‘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.</w:t>
      </w:r>
    </w:p>
    <w:p w:rsidR="005F6459" w:rsidRPr="00500043" w:rsidRDefault="00F5594F" w:rsidP="009E09AA">
      <w:pPr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Poznámka: </w:t>
      </w:r>
      <w:r w:rsidR="002255CB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Daný příklad s příběhem slouží k efektivnímu </w:t>
      </w:r>
      <w:r w:rsidR="003706F6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vysvětlení učiva, měř a u</w:t>
      </w: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váděj </w:t>
      </w:r>
      <w:r w:rsidR="003706F6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tedy pouze </w:t>
      </w: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přibližné hodnoty</w:t>
      </w:r>
      <w:r w:rsidR="003706F6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.</w:t>
      </w:r>
      <w:r w:rsidR="00D73957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 Hodnoty, které naměříš, se mohou lišit od našich, neboť kolmice pravděpodobně povedeš </w:t>
      </w:r>
      <w:r w:rsidR="001105F1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z jiné části flíčku.</w:t>
      </w:r>
    </w:p>
    <w:p w:rsidR="005F6459" w:rsidRPr="00500043" w:rsidRDefault="0027241B" w:rsidP="009E09AA">
      <w:pPr>
        <w:rPr>
          <w:rFonts w:ascii="Times New Roman" w:eastAsia="Times New Roman" w:hAnsi="Times New Roman" w:cs="Times New Roman"/>
          <w:noProof/>
          <w:color w:val="44444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hd w:val="clear" w:color="auto" w:fill="FFFFFF"/>
          <w:lang w:eastAsia="cs-CZ"/>
        </w:rPr>
        <w:drawing>
          <wp:inline distT="0" distB="0" distL="0" distR="0">
            <wp:extent cx="4107600" cy="2959200"/>
            <wp:effectExtent l="0" t="0" r="7620" b="0"/>
            <wp:docPr id="170737470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76" w:rsidRDefault="00E41676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E41676" w:rsidRDefault="00E41676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A9716A" w:rsidRPr="00500043" w:rsidRDefault="00E41676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-87630</wp:posOffset>
            </wp:positionV>
            <wp:extent cx="4112895" cy="3362960"/>
            <wp:effectExtent l="19050" t="0" r="1905" b="0"/>
            <wp:wrapTight wrapText="bothSides">
              <wp:wrapPolygon edited="0">
                <wp:start x="-100" y="0"/>
                <wp:lineTo x="-100" y="21535"/>
                <wp:lineTo x="21610" y="21535"/>
                <wp:lineTo x="21610" y="0"/>
                <wp:lineTo x="-100" y="0"/>
              </wp:wrapPolygon>
            </wp:wrapTight>
            <wp:docPr id="105078527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16A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ŘEŠENÍ:</w:t>
      </w:r>
    </w:p>
    <w:p w:rsidR="003D6E0A" w:rsidRPr="00500043" w:rsidRDefault="003D6E0A" w:rsidP="00930509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Ao</w:t>
      </w:r>
      <w:r w:rsidRPr="00500043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</w:t>
      </w:r>
      <w:r w:rsidR="00103E9D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’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= 1,3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7030A0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7030A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7030A0"/>
          <w:sz w:val="24"/>
          <w:szCs w:val="24"/>
          <w:shd w:val="clear" w:color="auto" w:fill="FFFFFF"/>
        </w:rPr>
        <w:t>Bo</w:t>
      </w:r>
      <w:r w:rsidRPr="00500043">
        <w:rPr>
          <w:rFonts w:ascii="Cambria Math" w:eastAsia="Times New Roman" w:hAnsi="Cambria Math" w:cs="Cambria Math"/>
          <w:noProof/>
          <w:color w:val="7030A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7030A0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7030A0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7030A0"/>
          <w:sz w:val="24"/>
          <w:szCs w:val="24"/>
          <w:shd w:val="clear" w:color="auto" w:fill="FFFFFF"/>
        </w:rPr>
        <w:t>B’</w:t>
      </w:r>
      <w:r w:rsidRPr="00500043">
        <w:rPr>
          <w:rFonts w:ascii="Times New Roman" w:eastAsia="Times New Roman" w:hAnsi="Times New Roman" w:cs="Times New Roman"/>
          <w:noProof/>
          <w:color w:val="7030A0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7030A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7030A0"/>
          <w:sz w:val="24"/>
          <w:szCs w:val="24"/>
          <w:shd w:val="clear" w:color="auto" w:fill="FFFFFF"/>
        </w:rPr>
        <w:t xml:space="preserve"> = 1,9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FF66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  <w:t>Co</w:t>
      </w:r>
      <w:r w:rsidRPr="00500043">
        <w:rPr>
          <w:rFonts w:ascii="Cambria Math" w:eastAsia="Times New Roman" w:hAnsi="Cambria Math" w:cs="Cambria Math"/>
          <w:noProof/>
          <w:color w:val="FF66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FF6600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  <w:t>C’</w:t>
      </w:r>
      <w:r w:rsidRPr="00500043"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FF66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  <w:t xml:space="preserve"> = 1</w:t>
      </w:r>
      <w:r w:rsidR="009942A1" w:rsidRPr="00500043"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  <w:t>,3</w:t>
      </w:r>
      <w:r w:rsidRPr="00500043">
        <w:rPr>
          <w:rFonts w:ascii="Times New Roman" w:eastAsia="Times New Roman" w:hAnsi="Times New Roman" w:cs="Times New Roman"/>
          <w:noProof/>
          <w:color w:val="FF6600"/>
          <w:sz w:val="24"/>
          <w:szCs w:val="24"/>
          <w:shd w:val="clear" w:color="auto" w:fill="FFFFFF"/>
        </w:rPr>
        <w:t xml:space="preserve">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33CC33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33CC33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33CC33"/>
          <w:sz w:val="24"/>
          <w:szCs w:val="24"/>
          <w:shd w:val="clear" w:color="auto" w:fill="FFFFFF"/>
        </w:rPr>
        <w:t>Do</w:t>
      </w:r>
      <w:r w:rsidRPr="00500043">
        <w:rPr>
          <w:rFonts w:ascii="Cambria Math" w:eastAsia="Times New Roman" w:hAnsi="Cambria Math" w:cs="Cambria Math"/>
          <w:noProof/>
          <w:color w:val="33CC33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33CC33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33CC33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33CC33"/>
          <w:sz w:val="24"/>
          <w:szCs w:val="24"/>
          <w:shd w:val="clear" w:color="auto" w:fill="FFFFFF"/>
        </w:rPr>
        <w:t>D’</w:t>
      </w:r>
      <w:r w:rsidRPr="00500043">
        <w:rPr>
          <w:rFonts w:ascii="Times New Roman" w:eastAsia="Times New Roman" w:hAnsi="Times New Roman" w:cs="Times New Roman"/>
          <w:noProof/>
          <w:color w:val="33CC33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33CC33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33CC33"/>
          <w:sz w:val="24"/>
          <w:szCs w:val="24"/>
          <w:shd w:val="clear" w:color="auto" w:fill="FFFFFF"/>
        </w:rPr>
        <w:t xml:space="preserve"> = 1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004F88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  <w:t>Eo</w:t>
      </w:r>
      <w:r w:rsidRPr="00500043">
        <w:rPr>
          <w:rFonts w:ascii="Cambria Math" w:eastAsia="Times New Roman" w:hAnsi="Cambria Math" w:cs="Cambria Math"/>
          <w:noProof/>
          <w:color w:val="004F88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004F88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  <w:t>E’</w:t>
      </w:r>
      <w:r w:rsidRPr="00500043"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004F88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  <w:t xml:space="preserve"> = 3,</w:t>
      </w:r>
      <w:r w:rsidR="00FD50F1" w:rsidRPr="00500043"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  <w:t>3</w:t>
      </w:r>
      <w:r w:rsidRPr="00500043">
        <w:rPr>
          <w:rFonts w:ascii="Times New Roman" w:eastAsia="Times New Roman" w:hAnsi="Times New Roman" w:cs="Times New Roman"/>
          <w:noProof/>
          <w:color w:val="004F88"/>
          <w:sz w:val="24"/>
          <w:szCs w:val="24"/>
          <w:shd w:val="clear" w:color="auto" w:fill="FFFFFF"/>
        </w:rPr>
        <w:t xml:space="preserve">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5900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  <w:t>Fo</w:t>
      </w:r>
      <w:r w:rsidRPr="00500043">
        <w:rPr>
          <w:rFonts w:ascii="Cambria Math" w:eastAsia="Times New Roman" w:hAnsi="Cambria Math" w:cs="Cambria Math"/>
          <w:noProof/>
          <w:color w:val="5900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590000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  <w:t>F’</w:t>
      </w:r>
      <w:r w:rsidRPr="00500043"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5900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  <w:t xml:space="preserve"> = </w:t>
      </w:r>
      <w:r w:rsidR="00C208C3" w:rsidRPr="00500043"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  <w:t>3</w:t>
      </w:r>
      <w:r w:rsidRPr="00500043">
        <w:rPr>
          <w:rFonts w:ascii="Times New Roman" w:eastAsia="Times New Roman" w:hAnsi="Times New Roman" w:cs="Times New Roman"/>
          <w:noProof/>
          <w:color w:val="590000"/>
          <w:sz w:val="24"/>
          <w:szCs w:val="24"/>
          <w:shd w:val="clear" w:color="auto" w:fill="FFFFFF"/>
        </w:rPr>
        <w:t xml:space="preserve">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7F3F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  <w:t>Go</w:t>
      </w:r>
      <w:r w:rsidRPr="00500043">
        <w:rPr>
          <w:rFonts w:ascii="Cambria Math" w:eastAsia="Times New Roman" w:hAnsi="Cambria Math" w:cs="Cambria Math"/>
          <w:noProof/>
          <w:color w:val="7F3F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7F3F00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  <w:t>G’</w:t>
      </w:r>
      <w:r w:rsidRPr="00500043"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7F3F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  <w:t xml:space="preserve"> = </w:t>
      </w:r>
      <w:r w:rsidR="00C361CF" w:rsidRPr="00500043"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  <w:t>1,8</w:t>
      </w:r>
      <w:r w:rsidRPr="00500043">
        <w:rPr>
          <w:rFonts w:ascii="Times New Roman" w:eastAsia="Times New Roman" w:hAnsi="Times New Roman" w:cs="Times New Roman"/>
          <w:noProof/>
          <w:color w:val="7F3F00"/>
          <w:sz w:val="24"/>
          <w:szCs w:val="24"/>
          <w:shd w:val="clear" w:color="auto" w:fill="FFFFFF"/>
        </w:rPr>
        <w:t xml:space="preserve">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CAF13B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  <w:t>Ho</w:t>
      </w:r>
      <w:r w:rsidRPr="00500043">
        <w:rPr>
          <w:rFonts w:ascii="Cambria Math" w:eastAsia="Times New Roman" w:hAnsi="Cambria Math" w:cs="Cambria Math"/>
          <w:noProof/>
          <w:color w:val="CAF13B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CAF13B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  <w:t>H’</w:t>
      </w:r>
      <w:r w:rsidRPr="00500043"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CAF13B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  <w:t xml:space="preserve"> = </w:t>
      </w:r>
      <w:r w:rsidR="00540A50" w:rsidRPr="00500043"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  <w:t>4</w:t>
      </w:r>
      <w:r w:rsidRPr="00500043">
        <w:rPr>
          <w:rFonts w:ascii="Times New Roman" w:eastAsia="Times New Roman" w:hAnsi="Times New Roman" w:cs="Times New Roman"/>
          <w:noProof/>
          <w:color w:val="CAF13B"/>
          <w:sz w:val="24"/>
          <w:szCs w:val="24"/>
          <w:shd w:val="clear" w:color="auto" w:fill="FFFFFF"/>
        </w:rPr>
        <w:t>,6 cm</w:t>
      </w:r>
    </w:p>
    <w:p w:rsidR="00C33C76" w:rsidRPr="00500043" w:rsidRDefault="00C33C76" w:rsidP="00C33C76">
      <w:pPr>
        <w:rPr>
          <w:rFonts w:ascii="Times New Roman" w:eastAsia="Times New Roman" w:hAnsi="Times New Roman" w:cs="Times New Roman"/>
          <w:noProof/>
          <w:color w:val="FFCC00"/>
          <w:sz w:val="24"/>
          <w:szCs w:val="24"/>
          <w:shd w:val="clear" w:color="auto" w:fill="FFFFFF"/>
        </w:rPr>
      </w:pPr>
      <w:r w:rsidRPr="00500043">
        <w:rPr>
          <w:rFonts w:ascii="Cambria Math" w:eastAsia="Times New Roman" w:hAnsi="Cambria Math" w:cs="Cambria Math"/>
          <w:noProof/>
          <w:color w:val="FFCC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FFCC00"/>
          <w:sz w:val="24"/>
          <w:szCs w:val="24"/>
          <w:shd w:val="clear" w:color="auto" w:fill="FFFFFF"/>
        </w:rPr>
        <w:t>Io</w:t>
      </w:r>
      <w:r w:rsidRPr="00500043">
        <w:rPr>
          <w:rFonts w:ascii="Cambria Math" w:eastAsia="Times New Roman" w:hAnsi="Cambria Math" w:cs="Cambria Math"/>
          <w:noProof/>
          <w:color w:val="FFCC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FFCC00"/>
          <w:sz w:val="24"/>
          <w:szCs w:val="24"/>
          <w:shd w:val="clear" w:color="auto" w:fill="FFFFFF"/>
        </w:rPr>
        <w:t xml:space="preserve"> = </w:t>
      </w:r>
      <w:r w:rsidRPr="00500043">
        <w:rPr>
          <w:rFonts w:ascii="Cambria Math" w:eastAsia="Times New Roman" w:hAnsi="Cambria Math" w:cs="Cambria Math"/>
          <w:noProof/>
          <w:color w:val="FFCC00"/>
          <w:sz w:val="24"/>
          <w:szCs w:val="24"/>
          <w:shd w:val="clear" w:color="auto" w:fill="FFFFFF"/>
        </w:rPr>
        <w:t>∣</w:t>
      </w:r>
      <w:r w:rsidR="00103E9D" w:rsidRPr="00500043">
        <w:rPr>
          <w:rFonts w:ascii="Times New Roman" w:eastAsia="Times New Roman" w:hAnsi="Times New Roman" w:cs="Times New Roman"/>
          <w:noProof/>
          <w:color w:val="FFCC00"/>
          <w:sz w:val="24"/>
          <w:szCs w:val="24"/>
          <w:shd w:val="clear" w:color="auto" w:fill="FFFFFF"/>
        </w:rPr>
        <w:t>I’</w:t>
      </w:r>
      <w:r w:rsidRPr="00500043">
        <w:rPr>
          <w:rFonts w:ascii="Times New Roman" w:eastAsia="Times New Roman" w:hAnsi="Times New Roman" w:cs="Times New Roman"/>
          <w:noProof/>
          <w:color w:val="FFCC00"/>
          <w:sz w:val="24"/>
          <w:szCs w:val="24"/>
          <w:shd w:val="clear" w:color="auto" w:fill="FFFFFF"/>
        </w:rPr>
        <w:t>o</w:t>
      </w:r>
      <w:r w:rsidRPr="00500043">
        <w:rPr>
          <w:rFonts w:ascii="Cambria Math" w:eastAsia="Times New Roman" w:hAnsi="Cambria Math" w:cs="Cambria Math"/>
          <w:noProof/>
          <w:color w:val="FFCC00"/>
          <w:sz w:val="24"/>
          <w:szCs w:val="24"/>
          <w:shd w:val="clear" w:color="auto" w:fill="FFFFFF"/>
        </w:rPr>
        <w:t>∣</w:t>
      </w:r>
      <w:r w:rsidRPr="00500043">
        <w:rPr>
          <w:rFonts w:ascii="Times New Roman" w:eastAsia="Times New Roman" w:hAnsi="Times New Roman" w:cs="Times New Roman"/>
          <w:noProof/>
          <w:color w:val="FFCC00"/>
          <w:sz w:val="24"/>
          <w:szCs w:val="24"/>
          <w:shd w:val="clear" w:color="auto" w:fill="FFFFFF"/>
        </w:rPr>
        <w:t xml:space="preserve"> = 2 cm</w:t>
      </w:r>
    </w:p>
    <w:p w:rsidR="009C35F7" w:rsidRPr="00500043" w:rsidRDefault="009C35F7" w:rsidP="00C33C76">
      <w:pPr>
        <w:rPr>
          <w:rFonts w:ascii="Times New Roman" w:eastAsia="Times New Roman" w:hAnsi="Times New Roman" w:cs="Times New Roman"/>
          <w:noProof/>
          <w:color w:val="FFCC00"/>
          <w:sz w:val="24"/>
          <w:szCs w:val="24"/>
          <w:shd w:val="clear" w:color="auto" w:fill="FFFFFF"/>
        </w:rPr>
      </w:pPr>
    </w:p>
    <w:p w:rsidR="007A0087" w:rsidRPr="00500043" w:rsidRDefault="007A0087" w:rsidP="007A0087">
      <w:pPr>
        <w:pStyle w:val="Odstavecseseznamem"/>
        <w:ind w:left="1080"/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DD238F" w:rsidRPr="00500043" w:rsidRDefault="009918E5" w:rsidP="002D7506">
      <w:pPr>
        <w:pStyle w:val="Odstavecseseznamem"/>
        <w:numPr>
          <w:ilvl w:val="0"/>
          <w:numId w:val="28"/>
        </w:num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ZÁKLADNÍ POJMY:</w:t>
      </w:r>
    </w:p>
    <w:p w:rsidR="00AF0BF8" w:rsidRPr="00757352" w:rsidRDefault="00E41676" w:rsidP="0019082A">
      <w:pPr>
        <w:pStyle w:val="Odstavecseseznamem"/>
        <w:ind w:left="1080"/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129540</wp:posOffset>
            </wp:positionV>
            <wp:extent cx="2734945" cy="331470"/>
            <wp:effectExtent l="0" t="666750" r="0" b="640080"/>
            <wp:wrapTight wrapText="bothSides">
              <wp:wrapPolygon edited="0">
                <wp:start x="-407" y="1547"/>
                <wp:lineTo x="-266" y="20943"/>
                <wp:lineTo x="21046" y="22624"/>
                <wp:lineTo x="21698" y="19520"/>
                <wp:lineTo x="21828" y="18899"/>
                <wp:lineTo x="21481" y="-951"/>
                <wp:lineTo x="244" y="-1556"/>
                <wp:lineTo x="-407" y="1547"/>
              </wp:wrapPolygon>
            </wp:wrapTight>
            <wp:docPr id="46437946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0">
                      <a:off x="0" y="0"/>
                      <a:ext cx="273494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E1F" w:rsidRPr="0040522A" w:rsidRDefault="00AF0BF8" w:rsidP="00AF0BF8">
      <w:pPr>
        <w:pStyle w:val="Odstavecseseznamem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cs-CZ"/>
        </w:rPr>
      </w:pPr>
      <w:r w:rsidRPr="0040522A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cs-CZ"/>
        </w:rPr>
        <w:t xml:space="preserve">Osová souměrnost je </w:t>
      </w:r>
      <w:r w:rsidR="00580E1F" w:rsidRPr="0040522A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cs-CZ"/>
        </w:rPr>
        <w:t xml:space="preserve">geometrické 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cs-CZ"/>
        </w:rPr>
        <w:t>zobrazení</w:t>
      </w:r>
      <w:r w:rsidR="00580E1F" w:rsidRPr="0040522A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cs-CZ"/>
        </w:rPr>
        <w:t xml:space="preserve"> podle osy souměrnosti. Zachovává </w:t>
      </w:r>
      <w:r w:rsidR="00580E1F" w:rsidRPr="0040522A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u w:val="single"/>
          <w:lang w:eastAsia="cs-CZ"/>
        </w:rPr>
        <w:t>vzdálenosti</w:t>
      </w:r>
      <w:r w:rsidR="00580E1F" w:rsidRPr="0040522A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cs-CZ"/>
        </w:rPr>
        <w:t>.</w:t>
      </w:r>
    </w:p>
    <w:p w:rsidR="00580E1F" w:rsidRPr="00757352" w:rsidRDefault="00580E1F" w:rsidP="00AF0BF8">
      <w:pPr>
        <w:pStyle w:val="Odstavecseseznamem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</w:p>
    <w:p w:rsidR="00AF0BF8" w:rsidRPr="0040522A" w:rsidRDefault="00AF0BF8" w:rsidP="00AF0BF8">
      <w:pPr>
        <w:pStyle w:val="Odstavecseseznamem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lang w:eastAsia="cs-CZ"/>
        </w:rPr>
      </w:pPr>
      <w:r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lang w:eastAsia="cs-CZ"/>
        </w:rPr>
        <w:t xml:space="preserve">Při operaci osové souměrnosti </w:t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lang w:eastAsia="cs-CZ"/>
        </w:rPr>
        <w:t xml:space="preserve">tedy 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lang w:eastAsia="cs-CZ"/>
        </w:rPr>
        <w:t xml:space="preserve">zachováváme 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u w:val="single"/>
          <w:lang w:eastAsia="cs-CZ"/>
        </w:rPr>
        <w:t>velikosti úhlů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lang w:eastAsia="cs-CZ"/>
        </w:rPr>
        <w:t xml:space="preserve"> a</w:t>
      </w:r>
      <w:r w:rsidR="00AB2494"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lang w:eastAsia="cs-CZ"/>
        </w:rPr>
        <w:t> 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u w:val="single"/>
          <w:lang w:eastAsia="cs-CZ"/>
        </w:rPr>
        <w:t>délky úseček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0066"/>
          <w:sz w:val="24"/>
          <w:szCs w:val="24"/>
          <w:lang w:eastAsia="cs-CZ"/>
        </w:rPr>
        <w:t>, zobrazené útvary jsou shodné (stejné).</w:t>
      </w:r>
    </w:p>
    <w:p w:rsidR="00453359" w:rsidRPr="00757352" w:rsidRDefault="00453359" w:rsidP="00AF0BF8">
      <w:pPr>
        <w:pStyle w:val="Odstavecseseznamem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</w:pPr>
    </w:p>
    <w:p w:rsidR="00AF0BF8" w:rsidRPr="0040522A" w:rsidRDefault="00AF0BF8" w:rsidP="00AF0BF8">
      <w:pPr>
        <w:pStyle w:val="Odstavecseseznamem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cs-CZ"/>
        </w:rPr>
      </w:pPr>
      <w:r w:rsidRPr="0040522A"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cs-CZ"/>
        </w:rPr>
        <w:t xml:space="preserve">Původní geometrický útvar nazýváme 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u w:val="single"/>
          <w:lang w:eastAsia="cs-CZ"/>
        </w:rPr>
        <w:t>vzor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cs-CZ"/>
        </w:rPr>
        <w:t>, útvar zobrazený v</w:t>
      </w:r>
      <w:r w:rsidR="0040522A" w:rsidRPr="0040522A"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cs-CZ"/>
        </w:rPr>
        <w:t> 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cs-CZ"/>
        </w:rPr>
        <w:t xml:space="preserve">osové souměrnosti nazýváme 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u w:val="single"/>
          <w:lang w:eastAsia="cs-CZ"/>
        </w:rPr>
        <w:t>obraz</w:t>
      </w:r>
      <w:r w:rsidRPr="0040522A"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cs-CZ"/>
        </w:rPr>
        <w:t>.</w:t>
      </w:r>
    </w:p>
    <w:p w:rsidR="00580E1F" w:rsidRPr="00757352" w:rsidRDefault="00580E1F" w:rsidP="00AF0BF8">
      <w:pPr>
        <w:pStyle w:val="Odstavecseseznamem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noProof/>
          <w:color w:val="FF6600"/>
          <w:sz w:val="24"/>
          <w:szCs w:val="24"/>
          <w:lang w:eastAsia="cs-CZ"/>
        </w:rPr>
      </w:pPr>
    </w:p>
    <w:p w:rsidR="00374C8C" w:rsidRPr="0040522A" w:rsidRDefault="007A0087" w:rsidP="007A0087">
      <w:pPr>
        <w:pStyle w:val="Odstavecseseznamem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lang w:eastAsia="cs-CZ"/>
        </w:rPr>
      </w:pPr>
      <w:r w:rsidRP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1812897</wp:posOffset>
            </wp:positionH>
            <wp:positionV relativeFrom="paragraph">
              <wp:posOffset>369767</wp:posOffset>
            </wp:positionV>
            <wp:extent cx="3544377" cy="2011680"/>
            <wp:effectExtent l="19050" t="0" r="0" b="0"/>
            <wp:wrapNone/>
            <wp:docPr id="135980095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7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lang w:eastAsia="cs-CZ"/>
        </w:rPr>
        <w:t xml:space="preserve">Původní bod má </w:t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u w:val="single"/>
          <w:lang w:eastAsia="cs-CZ"/>
        </w:rPr>
        <w:t>od osy stejnou vzdálenost</w:t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lang w:eastAsia="cs-CZ"/>
        </w:rPr>
        <w:t xml:space="preserve"> jako jeho obraz. Oba tyto body leží na </w:t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u w:val="single"/>
          <w:lang w:eastAsia="cs-CZ"/>
        </w:rPr>
        <w:t>přímce</w:t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lang w:eastAsia="cs-CZ"/>
        </w:rPr>
        <w:t xml:space="preserve">, která je </w:t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u w:val="single"/>
          <w:lang w:eastAsia="cs-CZ"/>
        </w:rPr>
        <w:t>kolmá na osu</w:t>
      </w:r>
      <w:r w:rsidR="00453359" w:rsidRPr="0040522A">
        <w:rPr>
          <w:rFonts w:ascii="Times New Roman" w:eastAsia="Times New Roman" w:hAnsi="Times New Roman" w:cs="Times New Roman"/>
          <w:b/>
          <w:bCs/>
          <w:noProof/>
          <w:color w:val="BC0000"/>
          <w:sz w:val="24"/>
          <w:szCs w:val="24"/>
          <w:lang w:eastAsia="cs-CZ"/>
        </w:rPr>
        <w:t xml:space="preserve">. </w:t>
      </w:r>
    </w:p>
    <w:p w:rsidR="00DD238F" w:rsidRPr="00500043" w:rsidRDefault="00DD238F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DD238F" w:rsidRPr="00500043" w:rsidRDefault="00DD238F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DD238F" w:rsidRPr="00500043" w:rsidRDefault="00DD238F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A0087" w:rsidRPr="00500043" w:rsidRDefault="00AD7122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4294177</wp:posOffset>
            </wp:positionH>
            <wp:positionV relativeFrom="paragraph">
              <wp:posOffset>168147</wp:posOffset>
            </wp:positionV>
            <wp:extent cx="2739076" cy="515755"/>
            <wp:effectExtent l="0" t="666750" r="0" b="665480"/>
            <wp:wrapNone/>
            <wp:docPr id="142110619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0000">
                      <a:off x="0" y="0"/>
                      <a:ext cx="2739076" cy="5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087" w:rsidRPr="00500043" w:rsidRDefault="007A0087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E769B" w:rsidRPr="00500043" w:rsidRDefault="00FE769B" w:rsidP="00005E4C">
      <w:pPr>
        <w:rPr>
          <w:rFonts w:ascii="Times New Roman" w:eastAsia="Times New Roman" w:hAnsi="Times New Roman" w:cs="Times New Roman"/>
          <w:noProof/>
          <w:color w:val="444444"/>
          <w:sz w:val="6"/>
          <w:szCs w:val="6"/>
          <w:shd w:val="clear" w:color="auto" w:fill="FFFFFF"/>
        </w:rPr>
      </w:pPr>
    </w:p>
    <w:p w:rsidR="00FE769B" w:rsidRPr="00500043" w:rsidRDefault="00FE769B" w:rsidP="00005E4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A0087" w:rsidRPr="00500043" w:rsidRDefault="00005E4C" w:rsidP="00005E4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Body A, B, C, D, E, F, G, H, I … vzory</w:t>
      </w:r>
    </w:p>
    <w:p w:rsidR="00FE769B" w:rsidRPr="00500043" w:rsidRDefault="00005E4C" w:rsidP="001E20EE">
      <w:pPr>
        <w:rPr>
          <w:rFonts w:ascii="Times New Roman" w:eastAsia="Times New Roman" w:hAnsi="Times New Roman" w:cs="Times New Roman"/>
          <w:noProof/>
          <w:color w:val="444444"/>
          <w:sz w:val="23"/>
          <w:szCs w:val="23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3"/>
          <w:szCs w:val="23"/>
          <w:shd w:val="clear" w:color="auto" w:fill="FFFFFF"/>
        </w:rPr>
        <w:lastRenderedPageBreak/>
        <w:t>Body A’, B’, C’, D’, E’, F’, G’, H’, I’ … obrazy bodů A, B, C, D, E, F, G, H, I</w:t>
      </w:r>
      <w:r w:rsidR="00FE769B" w:rsidRPr="00500043">
        <w:rPr>
          <w:rFonts w:ascii="Times New Roman" w:eastAsia="Times New Roman" w:hAnsi="Times New Roman" w:cs="Times New Roman"/>
          <w:noProof/>
          <w:color w:val="444444"/>
          <w:sz w:val="23"/>
          <w:szCs w:val="23"/>
          <w:shd w:val="clear" w:color="auto" w:fill="FFFFFF"/>
        </w:rPr>
        <w:t xml:space="preserve"> v osové souměrnosti s osou </w:t>
      </w:r>
      <w:r w:rsidR="00FE769B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3"/>
          <w:szCs w:val="23"/>
          <w:shd w:val="clear" w:color="auto" w:fill="FFFFFF"/>
        </w:rPr>
        <w:t>o</w:t>
      </w:r>
    </w:p>
    <w:p w:rsidR="0099775E" w:rsidRPr="00500043" w:rsidRDefault="0099775E" w:rsidP="001E20EE">
      <w:pPr>
        <w:rPr>
          <w:rFonts w:ascii="Times New Roman" w:eastAsia="Times New Roman" w:hAnsi="Times New Roman" w:cs="Times New Roman"/>
          <w:noProof/>
          <w:color w:val="444444"/>
          <w:sz w:val="23"/>
          <w:szCs w:val="23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  <w:t>Zapisujeme:</w:t>
      </w:r>
    </w:p>
    <w:p w:rsidR="0099775E" w:rsidRPr="00500043" w:rsidRDefault="0099775E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sectPr w:rsidR="0099775E" w:rsidRPr="00500043" w:rsidSect="001E20EE">
          <w:headerReference w:type="default" r:id="rId27"/>
          <w:footerReference w:type="default" r:id="rId28"/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99775E" w:rsidRPr="00500043" w:rsidRDefault="0099775E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 → A’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B → B’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C → C’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D → D’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E → E’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F → F’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G → G’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H → H’</w:t>
      </w:r>
    </w:p>
    <w:p w:rsidR="0099775E" w:rsidRPr="00500043" w:rsidRDefault="0099775E" w:rsidP="0099775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I → I’</w:t>
      </w:r>
    </w:p>
    <w:p w:rsidR="0099775E" w:rsidRPr="00500043" w:rsidRDefault="0099775E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sectPr w:rsidR="0099775E" w:rsidRPr="00500043" w:rsidSect="0099775E">
          <w:type w:val="continuous"/>
          <w:pgSz w:w="11906" w:h="16838"/>
          <w:pgMar w:top="720" w:right="991" w:bottom="720" w:left="720" w:header="708" w:footer="708" w:gutter="0"/>
          <w:cols w:num="3" w:space="708"/>
          <w:docGrid w:linePitch="360"/>
        </w:sectPr>
      </w:pPr>
    </w:p>
    <w:p w:rsidR="00FF576B" w:rsidRPr="00500043" w:rsidRDefault="00FF576B" w:rsidP="001E20EE">
      <w:pPr>
        <w:rPr>
          <w:rFonts w:ascii="Times New Roman" w:eastAsia="Times New Roman" w:hAnsi="Times New Roman" w:cs="Times New Roman"/>
          <w:noProof/>
          <w:color w:val="444444"/>
          <w:sz w:val="8"/>
          <w:szCs w:val="8"/>
          <w:u w:val="single"/>
          <w:shd w:val="clear" w:color="auto" w:fill="FFFFFF"/>
        </w:rPr>
      </w:pPr>
    </w:p>
    <w:p w:rsidR="00680129" w:rsidRPr="00500043" w:rsidRDefault="00680129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(Přesněji O (o): A → A’ a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pod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obně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)</w:t>
      </w:r>
    </w:p>
    <w:p w:rsidR="0099775E" w:rsidRPr="00500043" w:rsidRDefault="00FF576B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  <w:t>Čteme:</w:t>
      </w:r>
    </w:p>
    <w:p w:rsidR="00FF576B" w:rsidRPr="00500043" w:rsidRDefault="00FF576B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Bod A' je obrazem bodu A v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osové souměrnosti s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osou </w:t>
      </w: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o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a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pod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obně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.</w:t>
      </w:r>
    </w:p>
    <w:p w:rsidR="00633064" w:rsidRPr="00500043" w:rsidRDefault="00633064" w:rsidP="001E20EE">
      <w:pPr>
        <w:rPr>
          <w:rFonts w:ascii="Times New Roman" w:eastAsia="Times New Roman" w:hAnsi="Times New Roman" w:cs="Times New Roman"/>
          <w:noProof/>
          <w:color w:val="444444"/>
          <w:sz w:val="12"/>
          <w:szCs w:val="12"/>
          <w:shd w:val="clear" w:color="auto" w:fill="FFFFFF"/>
        </w:rPr>
      </w:pPr>
    </w:p>
    <w:p w:rsidR="00FF576B" w:rsidRPr="00500043" w:rsidRDefault="006706C5" w:rsidP="006706C5">
      <w:pPr>
        <w:pStyle w:val="Odstavecseseznamem"/>
        <w:numPr>
          <w:ilvl w:val="0"/>
          <w:numId w:val="28"/>
        </w:num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PŘÍKLADY ÚTVARŮ OSOVĚ SOUMĚRNÝCH A JEJICH OSY SOUMĚRNOSTI</w:t>
      </w:r>
    </w:p>
    <w:p w:rsidR="0072044E" w:rsidRPr="00500043" w:rsidRDefault="00633064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443906</wp:posOffset>
            </wp:positionH>
            <wp:positionV relativeFrom="paragraph">
              <wp:posOffset>84354</wp:posOffset>
            </wp:positionV>
            <wp:extent cx="5139055" cy="2073275"/>
            <wp:effectExtent l="0" t="0" r="4445" b="3175"/>
            <wp:wrapTight wrapText="bothSides">
              <wp:wrapPolygon edited="0">
                <wp:start x="0" y="0"/>
                <wp:lineTo x="0" y="21435"/>
                <wp:lineTo x="21539" y="21435"/>
                <wp:lineTo x="21539" y="0"/>
                <wp:lineTo x="0" y="0"/>
              </wp:wrapPolygon>
            </wp:wrapTight>
            <wp:docPr id="1415078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706C5" w:rsidRPr="00500043" w:rsidRDefault="006706C5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87363</wp:posOffset>
            </wp:positionH>
            <wp:positionV relativeFrom="paragraph">
              <wp:posOffset>119656</wp:posOffset>
            </wp:positionV>
            <wp:extent cx="518160" cy="496570"/>
            <wp:effectExtent l="0" t="0" r="0" b="0"/>
            <wp:wrapTight wrapText="bothSides">
              <wp:wrapPolygon edited="0">
                <wp:start x="0" y="0"/>
                <wp:lineTo x="0" y="20716"/>
                <wp:lineTo x="20647" y="20716"/>
                <wp:lineTo x="20647" y="0"/>
                <wp:lineTo x="0" y="0"/>
              </wp:wrapPolygon>
            </wp:wrapTight>
            <wp:docPr id="19978177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Zajímavost: Kruh a kružnice mají nekonečně mnoho os souměrnosti. Každá z nich prochází jejich středem.</w:t>
      </w:r>
      <w:r w:rsidR="00BF3C02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 </w:t>
      </w: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72044E" w:rsidRPr="00500043" w:rsidRDefault="0072044E" w:rsidP="006706C5">
      <w:pPr>
        <w:pStyle w:val="Odstavecseseznamem"/>
        <w:ind w:left="1080"/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6A1351" w:rsidRPr="00500043" w:rsidRDefault="00DB448D" w:rsidP="006A1351">
      <w:pPr>
        <w:pStyle w:val="Odstavecseseznamem"/>
        <w:numPr>
          <w:ilvl w:val="0"/>
          <w:numId w:val="28"/>
        </w:num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KONSTRUKCE ÚTVARŮ OSOVĚ SOUMĚRNÝCH</w:t>
      </w:r>
    </w:p>
    <w:p w:rsidR="00272C53" w:rsidRPr="00500043" w:rsidRDefault="00272C53" w:rsidP="007A4D37">
      <w:pPr>
        <w:rPr>
          <w:rFonts w:ascii="Times New Roman" w:eastAsia="Times New Roman" w:hAnsi="Times New Roman" w:cs="Times New Roman"/>
          <w:noProof/>
          <w:color w:val="444444"/>
          <w:sz w:val="12"/>
          <w:szCs w:val="12"/>
          <w:u w:val="single"/>
          <w:shd w:val="clear" w:color="auto" w:fill="FFFFFF"/>
        </w:rPr>
      </w:pPr>
    </w:p>
    <w:p w:rsidR="003A3809" w:rsidRPr="00500043" w:rsidRDefault="007A4D37" w:rsidP="007A4D37">
      <w:pPr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u w:val="single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  <w:t xml:space="preserve">Obecný </w:t>
      </w:r>
      <w:r w:rsidR="003515DD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  <w:t>postup:</w:t>
      </w:r>
    </w:p>
    <w:p w:rsidR="00B146CD" w:rsidRPr="00500043" w:rsidRDefault="00F6143F" w:rsidP="00B146CD">
      <w:pPr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u w:val="single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ZADÁNÍ:</w:t>
      </w:r>
      <w:r w:rsidR="00B146CD" w:rsidRPr="0075735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</w:t>
      </w:r>
      <w:r w:rsidR="00B146CD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  <w:t xml:space="preserve">Zobraz bod </w:t>
      </w:r>
      <w:r w:rsidR="00FF5417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  <w:t>A</w:t>
      </w:r>
      <w:r w:rsidR="00B146CD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u w:val="single"/>
          <w:shd w:val="clear" w:color="auto" w:fill="FFFFFF"/>
        </w:rPr>
        <w:t xml:space="preserve"> v osové souměrnosti s osou </w:t>
      </w:r>
      <w:r w:rsidR="00B146CD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u w:val="single"/>
          <w:shd w:val="clear" w:color="auto" w:fill="FFFFFF"/>
        </w:rPr>
        <w:t>o:</w:t>
      </w:r>
    </w:p>
    <w:p w:rsidR="00B146CD" w:rsidRPr="00500043" w:rsidRDefault="006F5566" w:rsidP="007A4D37">
      <w:pPr>
        <w:rPr>
          <w:rFonts w:ascii="Times New Roman" w:hAnsi="Times New Roman" w:cs="Times New Roman"/>
          <w:noProof/>
        </w:rPr>
      </w:pPr>
      <w:r w:rsidRPr="0050004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85725</wp:posOffset>
            </wp:positionV>
            <wp:extent cx="832485" cy="1258570"/>
            <wp:effectExtent l="0" t="0" r="5715" b="0"/>
            <wp:wrapTight wrapText="bothSides">
              <wp:wrapPolygon edited="0">
                <wp:start x="0" y="0"/>
                <wp:lineTo x="0" y="21251"/>
                <wp:lineTo x="21254" y="21251"/>
                <wp:lineTo x="21254" y="0"/>
                <wp:lineTo x="0" y="0"/>
              </wp:wrapPolygon>
            </wp:wrapTight>
            <wp:docPr id="5610552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6CD" w:rsidRPr="00500043" w:rsidRDefault="00B146CD" w:rsidP="007A4D37">
      <w:pPr>
        <w:rPr>
          <w:rFonts w:ascii="Times New Roman" w:hAnsi="Times New Roman" w:cs="Times New Roman"/>
          <w:noProof/>
        </w:rPr>
      </w:pPr>
    </w:p>
    <w:p w:rsidR="00B146CD" w:rsidRPr="00500043" w:rsidRDefault="00B146CD" w:rsidP="007A4D37">
      <w:pPr>
        <w:rPr>
          <w:rFonts w:ascii="Times New Roman" w:hAnsi="Times New Roman" w:cs="Times New Roman"/>
          <w:noProof/>
        </w:rPr>
      </w:pPr>
    </w:p>
    <w:p w:rsidR="00B146CD" w:rsidRPr="00757352" w:rsidRDefault="00B146CD" w:rsidP="007A4D37">
      <w:pPr>
        <w:rPr>
          <w:rFonts w:ascii="Times New Roman" w:hAnsi="Times New Roman" w:cs="Times New Roman"/>
          <w:noProof/>
          <w:color w:val="444444"/>
          <w:sz w:val="24"/>
          <w:szCs w:val="24"/>
        </w:rPr>
      </w:pPr>
      <w:r w:rsidRPr="00757352">
        <w:rPr>
          <w:rFonts w:ascii="Times New Roman" w:hAnsi="Times New Roman" w:cs="Times New Roman"/>
          <w:noProof/>
          <w:color w:val="444444"/>
          <w:sz w:val="24"/>
          <w:szCs w:val="24"/>
        </w:rPr>
        <w:t>ŘEŠENÍ:</w:t>
      </w:r>
    </w:p>
    <w:p w:rsidR="00712D3C" w:rsidRPr="00585672" w:rsidRDefault="00750A8A" w:rsidP="00DF2C3C">
      <w:pPr>
        <w:pStyle w:val="Odstavecseseznamem"/>
        <w:numPr>
          <w:ilvl w:val="0"/>
          <w:numId w:val="31"/>
        </w:num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Ve</w:t>
      </w:r>
      <w:r w:rsidR="0040522A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ď</w:t>
      </w: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kolmici z</w:t>
      </w:r>
      <w:r w:rsidR="0098344E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 bodu </w:t>
      </w:r>
      <w:r w:rsidR="00FF541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</w:t>
      </w:r>
      <w:r w:rsidR="00AB2494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k ose </w:t>
      </w:r>
      <w:r w:rsidR="00AB2494"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o</w:t>
      </w:r>
      <w:r w:rsidR="0098344E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.</w:t>
      </w:r>
    </w:p>
    <w:p w:rsidR="0075103E" w:rsidRPr="00585672" w:rsidRDefault="0075103E" w:rsidP="0075103E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lastRenderedPageBreak/>
        <w:drawing>
          <wp:inline distT="0" distB="0" distL="0" distR="0">
            <wp:extent cx="1299581" cy="1374512"/>
            <wp:effectExtent l="0" t="0" r="0" b="0"/>
            <wp:docPr id="7359036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63" cy="137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17" w:rsidRPr="00757352" w:rsidRDefault="00FF5417" w:rsidP="00FF5417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515DD" w:rsidRPr="00585672" w:rsidRDefault="0098344E" w:rsidP="00DF2C3C">
      <w:pPr>
        <w:pStyle w:val="Odstavecseseznamem"/>
        <w:numPr>
          <w:ilvl w:val="0"/>
          <w:numId w:val="31"/>
        </w:num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B</w:t>
      </w:r>
      <w:r w:rsidR="00E2355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od </w:t>
      </w:r>
      <w:r w:rsidR="00FF541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</w:t>
      </w:r>
      <w:r w:rsidR="007A7C70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</w:t>
      </w:r>
      <w:r w:rsidR="00E2355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zobraz </w:t>
      </w:r>
      <w:r w:rsidR="007A7C70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v osové souměrnosti tak, aby platilo </w:t>
      </w:r>
      <w:r w:rsidR="007A7C70" w:rsidRPr="00585672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="00FF541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</w:t>
      </w:r>
      <w:r w:rsidR="007A7C70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o</w:t>
      </w:r>
      <w:r w:rsidR="007A7C70" w:rsidRPr="00585672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="007A7C70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= </w:t>
      </w:r>
      <w:r w:rsidR="007A7C70" w:rsidRPr="00585672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="00FF541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</w:t>
      </w:r>
      <w:r w:rsidR="007A7C70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’o</w:t>
      </w:r>
      <w:r w:rsidR="007A7C70" w:rsidRPr="00585672">
        <w:rPr>
          <w:rFonts w:ascii="Cambria Math" w:eastAsia="Times New Roman" w:hAnsi="Cambria Math" w:cs="Cambria Math"/>
          <w:noProof/>
          <w:color w:val="444444"/>
          <w:sz w:val="24"/>
          <w:szCs w:val="24"/>
          <w:shd w:val="clear" w:color="auto" w:fill="FFFFFF"/>
        </w:rPr>
        <w:t>∣</w:t>
      </w:r>
      <w:r w:rsidR="00AA4C69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, průsečík kolmic</w:t>
      </w: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e</w:t>
      </w:r>
      <w:r w:rsidR="00AA4C69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s osou </w:t>
      </w:r>
      <w:r w:rsidR="000D4850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(pata kolmice P) </w:t>
      </w:r>
      <w:r w:rsidR="00AA4C69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j</w:t>
      </w: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e </w:t>
      </w:r>
      <w:r w:rsidR="00AA4C69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tedy střed</w:t>
      </w:r>
      <w:r w:rsidR="000D4850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em</w:t>
      </w:r>
      <w:r w:rsidR="00AA4C69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úseč</w:t>
      </w: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ky</w:t>
      </w:r>
      <w:r w:rsidR="00AA4C69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</w:t>
      </w:r>
      <w:r w:rsidR="00FF541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AA</w:t>
      </w: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’.</w:t>
      </w:r>
    </w:p>
    <w:p w:rsidR="00FF5417" w:rsidRPr="00757352" w:rsidRDefault="00FF5417" w:rsidP="00FF5417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F5417" w:rsidRPr="00585672" w:rsidRDefault="00FF541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  <w:r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(Zjednodušeně: Kružítko zapíchn</w:t>
      </w:r>
      <w:r w:rsidR="0040522A"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i</w:t>
      </w:r>
      <w:r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 do </w:t>
      </w:r>
      <w:r w:rsidR="00D35964"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paty kolmice P</w:t>
      </w:r>
      <w:r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, naber vzdálenost k bodu </w:t>
      </w:r>
      <w:r w:rsidR="00AB2494"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A</w:t>
      </w:r>
      <w:r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 a přenes ji na druhou stranu, sestroj oblouk. V průsečíku oblouku a</w:t>
      </w:r>
      <w:r w:rsidR="00D35964"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 </w:t>
      </w:r>
      <w:r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kolmice leží hledaný obraz bodu </w:t>
      </w:r>
      <w:r w:rsidR="00D35964"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A</w:t>
      </w:r>
      <w:r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 bod </w:t>
      </w:r>
      <w:r w:rsidR="00D35964" w:rsidRPr="0058567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A</w:t>
      </w:r>
      <w:r w:rsidRPr="00585672">
        <w:rPr>
          <w:rFonts w:ascii="Arial" w:eastAsia="Times New Roman" w:hAnsi="Arial" w:cs="Arial"/>
          <w:noProof/>
          <w:color w:val="444444"/>
          <w:sz w:val="24"/>
          <w:szCs w:val="24"/>
          <w:shd w:val="clear" w:color="auto" w:fill="FFFFFF"/>
        </w:rPr>
        <w:t>’.</w:t>
      </w:r>
      <w:r w:rsidRPr="00585672"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  <w:t>)</w:t>
      </w:r>
    </w:p>
    <w:p w:rsidR="003860C7" w:rsidRPr="00585672" w:rsidRDefault="003860C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48240</wp:posOffset>
            </wp:positionV>
            <wp:extent cx="1231265" cy="1350645"/>
            <wp:effectExtent l="0" t="0" r="6985" b="1905"/>
            <wp:wrapTight wrapText="bothSides">
              <wp:wrapPolygon edited="0">
                <wp:start x="0" y="0"/>
                <wp:lineTo x="0" y="21326"/>
                <wp:lineTo x="21388" y="21326"/>
                <wp:lineTo x="21388" y="0"/>
                <wp:lineTo x="0" y="0"/>
              </wp:wrapPolygon>
            </wp:wrapTight>
            <wp:docPr id="179811116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0C7" w:rsidRPr="00585672" w:rsidRDefault="003860C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3860C7" w:rsidRPr="00585672" w:rsidRDefault="003860C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3860C7" w:rsidRPr="00585672" w:rsidRDefault="003860C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3860C7" w:rsidRPr="00585672" w:rsidRDefault="003860C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3860C7" w:rsidRPr="00585672" w:rsidRDefault="003860C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3860C7" w:rsidRPr="00585672" w:rsidRDefault="003860C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FF5417" w:rsidRPr="00757352" w:rsidRDefault="00FF5417" w:rsidP="00FF5417">
      <w:pPr>
        <w:pStyle w:val="Odstavecseseznamem"/>
        <w:rPr>
          <w:rFonts w:ascii="Arial" w:eastAsia="Times New Roman" w:hAnsi="Arial" w:cs="Arial"/>
          <w:i/>
          <w:iCs/>
          <w:noProof/>
          <w:color w:val="444444"/>
          <w:sz w:val="24"/>
          <w:szCs w:val="24"/>
          <w:shd w:val="clear" w:color="auto" w:fill="FFFFFF"/>
        </w:rPr>
      </w:pPr>
    </w:p>
    <w:p w:rsidR="00FF5417" w:rsidRPr="00585672" w:rsidRDefault="00D35964" w:rsidP="00DF2C3C">
      <w:pPr>
        <w:pStyle w:val="Odstavecseseznamem"/>
        <w:numPr>
          <w:ilvl w:val="0"/>
          <w:numId w:val="31"/>
        </w:num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B</w:t>
      </w:r>
      <w:r w:rsidR="00FF541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od A</w:t>
      </w:r>
      <w:r w:rsidR="00FF5417" w:rsidRPr="00585672">
        <w:rPr>
          <w:rFonts w:ascii="Arial" w:eastAsia="Times New Roman" w:hAnsi="Arial" w:cs="Arial"/>
          <w:noProof/>
          <w:color w:val="444444"/>
          <w:sz w:val="24"/>
          <w:szCs w:val="24"/>
          <w:shd w:val="clear" w:color="auto" w:fill="FFFFFF"/>
        </w:rPr>
        <w:t>’</w:t>
      </w:r>
      <w:r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vyznač</w:t>
      </w:r>
      <w:r w:rsidR="00FF5417" w:rsidRPr="0058567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.</w:t>
      </w:r>
    </w:p>
    <w:p w:rsidR="0098344E" w:rsidRPr="00585672" w:rsidRDefault="005C3FEB" w:rsidP="0098344E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359280</wp:posOffset>
            </wp:positionH>
            <wp:positionV relativeFrom="paragraph">
              <wp:posOffset>226468</wp:posOffset>
            </wp:positionV>
            <wp:extent cx="135826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06" y="21291"/>
                <wp:lineTo x="21206" y="0"/>
                <wp:lineTo x="0" y="0"/>
              </wp:wrapPolygon>
            </wp:wrapTight>
            <wp:docPr id="140915715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43F" w:rsidRPr="00500043" w:rsidRDefault="00F6143F" w:rsidP="00F6143F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6143F" w:rsidRPr="00500043" w:rsidRDefault="00F6143F" w:rsidP="00F6143F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6143F" w:rsidRPr="00500043" w:rsidRDefault="00F6143F" w:rsidP="00F6143F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6143F" w:rsidRPr="00500043" w:rsidRDefault="00F6143F" w:rsidP="00F6143F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E16CC9" w:rsidRPr="00500043" w:rsidRDefault="00E16CC9" w:rsidP="00F6143F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6143F" w:rsidRPr="00500043" w:rsidRDefault="00933007" w:rsidP="005C3FEB">
      <w:pPr>
        <w:pStyle w:val="Odstavecseseznamem"/>
        <w:numPr>
          <w:ilvl w:val="0"/>
          <w:numId w:val="31"/>
        </w:num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Chce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š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-li zobrazit v osové souměrnosti dvourozměrný rovinný útvar, </w:t>
      </w:r>
      <w:r w:rsidR="003674D5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postupuje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š</w:t>
      </w:r>
      <w:r w:rsidR="003674D5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stejným způsobem pro každý další bod. Následně vzniklé obrazy bodů spojí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š</w:t>
      </w:r>
      <w:r w:rsidR="003674D5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tak, aby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s</w:t>
      </w:r>
      <w:r w:rsidR="003674D5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tvarově dostal</w:t>
      </w:r>
      <w:r w:rsidR="0040522A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/a</w:t>
      </w:r>
      <w:r w:rsidR="003674D5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útvar shodný se vzorem.</w:t>
      </w:r>
    </w:p>
    <w:p w:rsidR="00E16CC9" w:rsidRPr="00500043" w:rsidRDefault="00E16CC9" w:rsidP="00E16CC9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272C53" w:rsidRPr="00500043" w:rsidRDefault="0007301F" w:rsidP="00767F76">
      <w:pPr>
        <w:ind w:left="360"/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Poznámka: Body ležící na ose souměrnosti se zobrazí sam</w:t>
      </w:r>
      <w:r w:rsidR="00767F76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y</w:t>
      </w:r>
      <w:r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 xml:space="preserve"> na sebe (vzory leží taktéž na ose). Nazýváme je samodružné body.</w:t>
      </w:r>
    </w:p>
    <w:p w:rsidR="0040522A" w:rsidRDefault="0040522A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br w:type="page"/>
      </w:r>
    </w:p>
    <w:p w:rsidR="00FC50A5" w:rsidRPr="00500043" w:rsidRDefault="000D7063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lastRenderedPageBreak/>
        <w:t>VZOROVÝ PŘÍKLAD</w:t>
      </w:r>
      <w:r w:rsidR="00391EBA"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 xml:space="preserve"> 1</w:t>
      </w:r>
    </w:p>
    <w:p w:rsidR="006E58C9" w:rsidRPr="00500043" w:rsidRDefault="006E58C9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sectPr w:rsidR="006E58C9" w:rsidRPr="00500043" w:rsidSect="001E20EE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FC50A5" w:rsidRPr="00500043" w:rsidRDefault="00272C53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131753</wp:posOffset>
            </wp:positionH>
            <wp:positionV relativeFrom="paragraph">
              <wp:posOffset>354432</wp:posOffset>
            </wp:positionV>
            <wp:extent cx="2476800" cy="2160000"/>
            <wp:effectExtent l="19050" t="0" r="0" b="0"/>
            <wp:wrapNone/>
            <wp:docPr id="125222731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791A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V osové souměrnosti s</w:t>
      </w:r>
      <w:r w:rsidR="000E1872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 </w:t>
      </w:r>
      <w:r w:rsidR="00C5791A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o</w:t>
      </w:r>
      <w:r w:rsidR="000E1872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sou </w:t>
      </w:r>
      <w:r w:rsidR="000E1872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o</w:t>
      </w:r>
      <w:r w:rsidR="000E1872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sestroj obrazy bodů A a B.</w:t>
      </w:r>
    </w:p>
    <w:p w:rsidR="00391EBA" w:rsidRPr="00500043" w:rsidRDefault="00391EBA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91EBA" w:rsidRPr="00500043" w:rsidRDefault="00391EBA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91EBA" w:rsidRPr="00500043" w:rsidRDefault="00391EBA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91EBA" w:rsidRPr="00500043" w:rsidRDefault="00391EBA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91EBA" w:rsidRPr="00500043" w:rsidRDefault="00391EBA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91EBA" w:rsidRPr="00500043" w:rsidRDefault="00391EBA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655D9" w:rsidRPr="00500043" w:rsidRDefault="007655D9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7655D9" w:rsidRPr="00500043" w:rsidRDefault="007655D9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91EBA" w:rsidRPr="00500043" w:rsidRDefault="006E58C9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28425</wp:posOffset>
            </wp:positionH>
            <wp:positionV relativeFrom="paragraph">
              <wp:posOffset>338585</wp:posOffset>
            </wp:positionV>
            <wp:extent cx="2658110" cy="2033270"/>
            <wp:effectExtent l="19050" t="0" r="8890" b="0"/>
            <wp:wrapTight wrapText="bothSides">
              <wp:wrapPolygon edited="0">
                <wp:start x="-155" y="0"/>
                <wp:lineTo x="-155" y="21452"/>
                <wp:lineTo x="21672" y="21452"/>
                <wp:lineTo x="21672" y="0"/>
                <wp:lineTo x="-155" y="0"/>
              </wp:wrapPolygon>
            </wp:wrapTight>
            <wp:docPr id="21237623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57E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ŘEŠENÍ:</w:t>
      </w:r>
    </w:p>
    <w:p w:rsidR="006E58C9" w:rsidRPr="00500043" w:rsidRDefault="006E58C9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6E58C9" w:rsidRPr="00500043" w:rsidRDefault="006E58C9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sectPr w:rsidR="006E58C9" w:rsidRPr="00500043" w:rsidSect="006E58C9">
          <w:type w:val="continuous"/>
          <w:pgSz w:w="11906" w:h="16838"/>
          <w:pgMar w:top="720" w:right="991" w:bottom="720" w:left="720" w:header="708" w:footer="708" w:gutter="0"/>
          <w:cols w:num="2" w:space="708"/>
          <w:docGrid w:linePitch="360"/>
        </w:sectPr>
      </w:pPr>
    </w:p>
    <w:p w:rsidR="006A1351" w:rsidRPr="00500043" w:rsidRDefault="006A1351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585672" w:rsidRDefault="00585672" w:rsidP="00A04915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585672" w:rsidRDefault="00585672" w:rsidP="00A04915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585672" w:rsidRDefault="00585672" w:rsidP="00A04915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585672" w:rsidRDefault="00585672" w:rsidP="00A04915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A04915" w:rsidRPr="00500043" w:rsidRDefault="00A04915" w:rsidP="00A04915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 xml:space="preserve">VZOROVÝ PŘÍKLAD </w:t>
      </w:r>
      <w:r w:rsidR="00C11757"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t>2</w:t>
      </w:r>
    </w:p>
    <w:p w:rsidR="006E58C9" w:rsidRPr="00500043" w:rsidRDefault="006E58C9" w:rsidP="00A0491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sectPr w:rsidR="006E58C9" w:rsidRPr="00500043" w:rsidSect="001E20EE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A04915" w:rsidRPr="00500043" w:rsidRDefault="00A04915" w:rsidP="00A0491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V osové souměrnosti s osou </w:t>
      </w:r>
      <w:r w:rsidR="00463C18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p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sestroj obraz</w:t>
      </w:r>
      <w:r w:rsidR="00C11757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trojúhelníku ABC.</w:t>
      </w:r>
    </w:p>
    <w:p w:rsidR="006A1351" w:rsidRPr="00500043" w:rsidRDefault="001F1142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98227</wp:posOffset>
            </wp:positionV>
            <wp:extent cx="3118473" cy="1652149"/>
            <wp:effectExtent l="0" t="0" r="6350" b="5715"/>
            <wp:wrapNone/>
            <wp:docPr id="20785719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73" cy="16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351" w:rsidRPr="00500043" w:rsidRDefault="006A1351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A1351" w:rsidRPr="00500043" w:rsidRDefault="006A1351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A1351" w:rsidRPr="00500043" w:rsidRDefault="006A1351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A1351" w:rsidRPr="00500043" w:rsidRDefault="006A1351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A1351" w:rsidRPr="00500043" w:rsidRDefault="006A1351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A1351" w:rsidRPr="00500043" w:rsidRDefault="006A1351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E58C9" w:rsidRPr="00500043" w:rsidRDefault="006E58C9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E58C9" w:rsidRDefault="006E58C9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85672" w:rsidRDefault="00585672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85672" w:rsidRDefault="00585672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85672" w:rsidRDefault="00585672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85672" w:rsidRPr="00500043" w:rsidRDefault="00585672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E58C9" w:rsidRPr="00500043" w:rsidRDefault="006E58C9" w:rsidP="006A257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E58C9" w:rsidRPr="00500043" w:rsidRDefault="006E58C9" w:rsidP="006E58C9">
      <w:pPr>
        <w:ind w:firstLine="708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269875</wp:posOffset>
            </wp:positionV>
            <wp:extent cx="3056400" cy="2606400"/>
            <wp:effectExtent l="19050" t="0" r="0" b="0"/>
            <wp:wrapTight wrapText="bothSides">
              <wp:wrapPolygon edited="0">
                <wp:start x="-135" y="0"/>
                <wp:lineTo x="-135" y="21471"/>
                <wp:lineTo x="21541" y="21471"/>
                <wp:lineTo x="21541" y="0"/>
                <wp:lineTo x="-135" y="0"/>
              </wp:wrapPolygon>
            </wp:wrapTight>
            <wp:docPr id="109766926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ŘEŠENÍ:</w:t>
      </w:r>
    </w:p>
    <w:p w:rsidR="00E1143A" w:rsidRPr="00500043" w:rsidRDefault="00E1143A" w:rsidP="006A1351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E1143A" w:rsidRDefault="00E1143A" w:rsidP="006A1351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585672" w:rsidRPr="00500043" w:rsidRDefault="00585672" w:rsidP="006A1351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1F1142" w:rsidRPr="00500043" w:rsidRDefault="001F1142" w:rsidP="006A1351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6E58C9" w:rsidRPr="00500043" w:rsidRDefault="006E58C9" w:rsidP="006A1351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sectPr w:rsidR="006E58C9" w:rsidRPr="00500043" w:rsidSect="006E58C9">
          <w:type w:val="continuous"/>
          <w:pgSz w:w="11906" w:h="16838"/>
          <w:pgMar w:top="720" w:right="991" w:bottom="720" w:left="720" w:header="708" w:footer="708" w:gutter="0"/>
          <w:cols w:num="2" w:space="708"/>
          <w:docGrid w:linePitch="360"/>
        </w:sectPr>
      </w:pPr>
    </w:p>
    <w:p w:rsidR="006A1351" w:rsidRPr="00500043" w:rsidRDefault="006A1351" w:rsidP="006A1351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lastRenderedPageBreak/>
        <w:t>VZOROVÝ PŘÍKLAD 3</w:t>
      </w:r>
    </w:p>
    <w:p w:rsidR="00AC0FE9" w:rsidRPr="00500043" w:rsidRDefault="00AC0FE9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sectPr w:rsidR="00AC0FE9" w:rsidRPr="00500043" w:rsidSect="001E20EE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E1143A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517108</wp:posOffset>
            </wp:positionH>
            <wp:positionV relativeFrom="paragraph">
              <wp:posOffset>182687</wp:posOffset>
            </wp:positionV>
            <wp:extent cx="2226120" cy="2405396"/>
            <wp:effectExtent l="0" t="0" r="3175" b="0"/>
            <wp:wrapNone/>
            <wp:docPr id="63929788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20" cy="24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V osové souměrnosti s osou </w:t>
      </w:r>
      <w:r w:rsidR="00582425" w:rsidRPr="00500043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t>t</w:t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sestroj obraz trojúhelníku DEF.</w:t>
      </w: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463C18" w:rsidRPr="00500043" w:rsidRDefault="00463C18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965BDC" w:rsidRPr="00500043" w:rsidRDefault="00965BDC" w:rsidP="00965BDC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ŘEŠENÍ:</w:t>
      </w:r>
    </w:p>
    <w:p w:rsidR="00965BDC" w:rsidRPr="00500043" w:rsidRDefault="006F375C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3113082" cy="2341330"/>
            <wp:effectExtent l="0" t="0" r="0" b="1905"/>
            <wp:docPr id="207108539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98" cy="23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E9" w:rsidRPr="00500043" w:rsidRDefault="00AC0FE9" w:rsidP="001E20EE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sectPr w:rsidR="00AC0FE9" w:rsidRPr="00500043" w:rsidSect="00AC0FE9">
          <w:type w:val="continuous"/>
          <w:pgSz w:w="11906" w:h="16838"/>
          <w:pgMar w:top="720" w:right="991" w:bottom="720" w:left="720" w:header="708" w:footer="708" w:gutter="0"/>
          <w:cols w:num="2" w:space="708"/>
          <w:docGrid w:linePitch="360"/>
        </w:sectPr>
      </w:pPr>
    </w:p>
    <w:p w:rsidR="0040522A" w:rsidRDefault="0040522A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  <w:br w:type="page"/>
      </w:r>
    </w:p>
    <w:p w:rsidR="00DC7E42" w:rsidRPr="00757352" w:rsidRDefault="00DC7E42" w:rsidP="001E20EE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t>PŘÍKLADY</w:t>
      </w:r>
    </w:p>
    <w:p w:rsidR="00256BF5" w:rsidRPr="00757352" w:rsidRDefault="00256BF5" w:rsidP="00582425">
      <w:pPr>
        <w:pStyle w:val="Odstavecseseznamem"/>
        <w:numPr>
          <w:ilvl w:val="0"/>
          <w:numId w:val="29"/>
        </w:num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Rozhodni, zda jsou útvary na obrázku osově souměrné. Po</w:t>
      </w:r>
      <w:r w:rsidR="009F29C1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k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ud ano, naznač jejich osy souměrnosti.</w:t>
      </w:r>
    </w:p>
    <w:p w:rsidR="00D82AFB" w:rsidRPr="00757352" w:rsidRDefault="00176BC7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10160</wp:posOffset>
            </wp:positionV>
            <wp:extent cx="4744720" cy="2595245"/>
            <wp:effectExtent l="0" t="0" r="0" b="0"/>
            <wp:wrapTight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ight>
            <wp:docPr id="118250995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AFB" w:rsidRPr="00757352" w:rsidRDefault="00D82AFB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D82AFB" w:rsidRPr="00757352" w:rsidRDefault="00D82AFB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B1894" w:rsidRPr="00757352" w:rsidRDefault="005B1894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B1894" w:rsidRPr="00757352" w:rsidRDefault="005B1894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B1894" w:rsidRPr="00757352" w:rsidRDefault="005B1894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B1894" w:rsidRPr="00757352" w:rsidRDefault="005B1894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B1894" w:rsidRPr="00757352" w:rsidRDefault="005B1894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D82AFB" w:rsidRPr="00757352" w:rsidRDefault="00D82AFB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Pr="00757352" w:rsidRDefault="00FF3CE5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Pr="00757352" w:rsidRDefault="00FF3CE5" w:rsidP="00D82AFB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C878C9" w:rsidRPr="00757352" w:rsidRDefault="00C878C9" w:rsidP="00582425">
      <w:pPr>
        <w:pStyle w:val="Odstavecseseznamem"/>
        <w:numPr>
          <w:ilvl w:val="0"/>
          <w:numId w:val="29"/>
        </w:num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FF3CE5">
        <w:rPr>
          <w:rFonts w:ascii="Times New Roman" w:hAnsi="Times New Roman" w:cs="Times New Roman"/>
          <w:noProof/>
          <w:shd w:val="clear" w:color="auto" w:fill="FFFFFF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375176</wp:posOffset>
            </wp:positionH>
            <wp:positionV relativeFrom="paragraph">
              <wp:posOffset>7648</wp:posOffset>
            </wp:positionV>
            <wp:extent cx="2836800" cy="1749600"/>
            <wp:effectExtent l="0" t="0" r="1905" b="3175"/>
            <wp:wrapNone/>
            <wp:docPr id="202026492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425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V osové souměrnosti s osou </w:t>
      </w:r>
      <w:r w:rsidR="00582425" w:rsidRPr="00757352">
        <w:rPr>
          <w:rFonts w:ascii="Times New Roman" w:eastAsia="Times New Roman" w:hAnsi="Times New Roman" w:cs="Times New Roman"/>
          <w:i/>
          <w:iCs/>
          <w:noProof/>
          <w:sz w:val="24"/>
          <w:szCs w:val="24"/>
          <w:shd w:val="clear" w:color="auto" w:fill="FFFFFF"/>
        </w:rPr>
        <w:t>o</w:t>
      </w:r>
      <w:r w:rsidR="00582425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sestroj obraz úsečky CD.</w:t>
      </w:r>
    </w:p>
    <w:p w:rsidR="00C878C9" w:rsidRPr="00757352" w:rsidRDefault="00C878C9" w:rsidP="00C878C9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C878C9" w:rsidRPr="00757352" w:rsidRDefault="00C878C9" w:rsidP="00C878C9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82425" w:rsidRPr="00757352" w:rsidRDefault="00582425" w:rsidP="00C878C9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C878C9" w:rsidRPr="00757352" w:rsidRDefault="00C878C9" w:rsidP="00C878C9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8A155A" w:rsidRPr="00757352" w:rsidRDefault="008A155A" w:rsidP="00C878C9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Pr="00757352" w:rsidRDefault="00FF3CE5" w:rsidP="00C878C9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DC7E42" w:rsidRPr="00757352" w:rsidRDefault="00DC7E42" w:rsidP="00582425">
      <w:pPr>
        <w:pStyle w:val="Odstavecseseznamem"/>
        <w:numPr>
          <w:ilvl w:val="0"/>
          <w:numId w:val="29"/>
        </w:num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V osové souměrnosti s osou </w:t>
      </w:r>
      <w:r w:rsidR="00582425" w:rsidRPr="00757352">
        <w:rPr>
          <w:rFonts w:ascii="Times New Roman" w:eastAsia="Times New Roman" w:hAnsi="Times New Roman" w:cs="Times New Roman"/>
          <w:i/>
          <w:iCs/>
          <w:noProof/>
          <w:sz w:val="24"/>
          <w:szCs w:val="24"/>
          <w:shd w:val="clear" w:color="auto" w:fill="FFFFFF"/>
        </w:rPr>
        <w:t>p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sestroj obraz </w:t>
      </w:r>
      <w:r w:rsidR="00463C18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čtyř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úhelníku OPQR.</w:t>
      </w:r>
    </w:p>
    <w:p w:rsidR="00965BDC" w:rsidRPr="00757352" w:rsidRDefault="008A155A" w:rsidP="00965BDC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535195</wp:posOffset>
            </wp:positionH>
            <wp:positionV relativeFrom="paragraph">
              <wp:posOffset>7361</wp:posOffset>
            </wp:positionV>
            <wp:extent cx="1914834" cy="2364627"/>
            <wp:effectExtent l="0" t="0" r="0" b="0"/>
            <wp:wrapNone/>
            <wp:docPr id="104406101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34" cy="23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DC" w:rsidRPr="00757352" w:rsidRDefault="00965BDC" w:rsidP="00965BDC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965BDC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965BDC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965BDC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176BC7" w:rsidRPr="00757352" w:rsidRDefault="00176BC7" w:rsidP="00965BDC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965BDC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82425" w:rsidRPr="00757352" w:rsidRDefault="00965BDC" w:rsidP="008A155A">
      <w:pPr>
        <w:pStyle w:val="Odstavecseseznamem"/>
        <w:numPr>
          <w:ilvl w:val="0"/>
          <w:numId w:val="29"/>
        </w:num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FF3CE5">
        <w:rPr>
          <w:rFonts w:ascii="Times New Roman" w:hAnsi="Times New Roman" w:cs="Times New Roman"/>
          <w:noProof/>
          <w:shd w:val="clear" w:color="auto" w:fill="FFFFFF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433495</wp:posOffset>
            </wp:positionH>
            <wp:positionV relativeFrom="paragraph">
              <wp:posOffset>5654</wp:posOffset>
            </wp:positionV>
            <wp:extent cx="2181718" cy="2741279"/>
            <wp:effectExtent l="0" t="0" r="9525" b="2540"/>
            <wp:wrapNone/>
            <wp:docPr id="12954304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18" cy="27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425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V osové souměrnosti s osou </w:t>
      </w:r>
      <w:r w:rsidR="00F44903" w:rsidRPr="00757352">
        <w:rPr>
          <w:rFonts w:ascii="Times New Roman" w:eastAsia="Times New Roman" w:hAnsi="Times New Roman" w:cs="Times New Roman"/>
          <w:i/>
          <w:iCs/>
          <w:noProof/>
          <w:sz w:val="24"/>
          <w:szCs w:val="24"/>
          <w:shd w:val="clear" w:color="auto" w:fill="FFFFFF"/>
        </w:rPr>
        <w:t>q</w:t>
      </w:r>
      <w:r w:rsidR="00582425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sestroj obraz 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čtyř</w:t>
      </w:r>
      <w:r w:rsidR="00435913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úhelníku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RSTU</w:t>
      </w:r>
      <w:r w:rsidR="00582425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.</w:t>
      </w:r>
    </w:p>
    <w:p w:rsidR="00373914" w:rsidRPr="00757352" w:rsidRDefault="00373914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176BC7" w:rsidRPr="00757352" w:rsidRDefault="00176BC7" w:rsidP="00F44903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C52EC4" w:rsidRPr="00757352" w:rsidRDefault="0011093F" w:rsidP="00F44903">
      <w:pPr>
        <w:spacing w:line="36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ZAJÍMAVÉ ÚKOLY, OTÁZKY K</w:t>
      </w:r>
      <w:r w:rsidR="00FF3CE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 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ZAMYŠLENÍ</w:t>
      </w:r>
      <w:r w:rsidR="00C52EC4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:</w:t>
      </w:r>
    </w:p>
    <w:p w:rsidR="00965BDC" w:rsidRPr="00757352" w:rsidRDefault="0011093F" w:rsidP="00F44903">
      <w:pPr>
        <w:pStyle w:val="Odstavecseseznamem"/>
        <w:numPr>
          <w:ilvl w:val="0"/>
          <w:numId w:val="29"/>
        </w:numPr>
        <w:spacing w:line="36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Uveď příklady rovinných útvarů, k</w:t>
      </w:r>
      <w:r w:rsidR="008116E9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teré mají:</w:t>
      </w:r>
    </w:p>
    <w:p w:rsidR="008116E9" w:rsidRPr="00757352" w:rsidRDefault="00DD5840" w:rsidP="00DD5840">
      <w:pPr>
        <w:pStyle w:val="Odstavecseseznamem"/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j</w:t>
      </w:r>
      <w:r w:rsidR="008116E9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ednu osu souměrnosti</w:t>
      </w:r>
    </w:p>
    <w:p w:rsidR="008116E9" w:rsidRPr="00757352" w:rsidRDefault="00DD5840" w:rsidP="00DD5840">
      <w:pPr>
        <w:pStyle w:val="Odstavecseseznamem"/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d</w:t>
      </w:r>
      <w:r w:rsidR="008116E9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vě osy souměrnosti</w:t>
      </w:r>
    </w:p>
    <w:p w:rsidR="008116E9" w:rsidRPr="00757352" w:rsidRDefault="00DD5840" w:rsidP="00DD5840">
      <w:pPr>
        <w:pStyle w:val="Odstavecseseznamem"/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t</w:t>
      </w:r>
      <w:r w:rsidR="008116E9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ři osy souměrnosti</w:t>
      </w:r>
    </w:p>
    <w:p w:rsidR="00DD5840" w:rsidRDefault="00DD5840" w:rsidP="00DD5840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Default="00FF3CE5" w:rsidP="00DD5840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Default="00FF3CE5" w:rsidP="00DD5840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Pr="00757352" w:rsidRDefault="00FF3CE5" w:rsidP="00DD5840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8116E9" w:rsidRPr="00757352" w:rsidRDefault="000A5272" w:rsidP="000A5272">
      <w:pPr>
        <w:pStyle w:val="Odstavecseseznamem"/>
        <w:numPr>
          <w:ilvl w:val="0"/>
          <w:numId w:val="29"/>
        </w:num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Jaký počet os souměrnosti m</w:t>
      </w:r>
      <w:r w:rsidR="00DD5840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á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pravideln</w:t>
      </w:r>
      <w:r w:rsidR="00DD5840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ý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n-úhelník?</w:t>
      </w:r>
    </w:p>
    <w:p w:rsidR="00FF3CE5" w:rsidRDefault="00FF3CE5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Default="00FF3CE5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8C0F39" w:rsidRDefault="008C0F39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Default="00FF3CE5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F3CE5" w:rsidRDefault="00FF3CE5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65BDC" w:rsidRPr="00757352" w:rsidRDefault="00965BDC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i/>
          <w:iCs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33020</wp:posOffset>
            </wp:positionV>
            <wp:extent cx="518160" cy="496570"/>
            <wp:effectExtent l="0" t="0" r="0" b="0"/>
            <wp:wrapTight wrapText="bothSides">
              <wp:wrapPolygon edited="0">
                <wp:start x="0" y="0"/>
                <wp:lineTo x="0" y="20716"/>
                <wp:lineTo x="20647" y="20716"/>
                <wp:lineTo x="20647" y="0"/>
                <wp:lineTo x="0" y="0"/>
              </wp:wrapPolygon>
            </wp:wrapTight>
            <wp:docPr id="1077051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9C1" w:rsidRPr="00757352" w:rsidRDefault="00373914" w:rsidP="00373914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ZPESTŘUJÍCÍ Ú</w:t>
      </w:r>
      <w:r w:rsidR="009F29C1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L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OHA</w:t>
      </w:r>
      <w:r w:rsidR="009F29C1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PRO ODVÁŽNÉ</w:t>
      </w:r>
    </w:p>
    <w:p w:rsidR="00582425" w:rsidRPr="00757352" w:rsidRDefault="00582425" w:rsidP="00435913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DC7E42" w:rsidRDefault="00FB676D" w:rsidP="00757352">
      <w:pPr>
        <w:ind w:left="72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Sestroj </w:t>
      </w:r>
      <w:r w:rsidR="003B12C6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geometrický útvar, který představuje obraz</w:t>
      </w:r>
      <w:r w:rsidR="003944A3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reálného objektu (např</w:t>
      </w:r>
      <w:r w:rsidR="00FF3CE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íklad</w:t>
      </w:r>
      <w:r w:rsidR="003944A3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domek</w:t>
      </w:r>
      <w:r w:rsidR="00143E3D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) </w:t>
      </w:r>
      <w:r w:rsidR="003944A3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, a zobraz jej v osové souměrnosti</w:t>
      </w:r>
      <w:r w:rsidR="00236A8D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.</w:t>
      </w:r>
    </w:p>
    <w:p w:rsidR="008C0F39" w:rsidRDefault="008C0F39" w:rsidP="00757352">
      <w:pPr>
        <w:ind w:left="72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8C0F39" w:rsidRPr="00757352" w:rsidRDefault="008C0F39" w:rsidP="00757352">
      <w:pPr>
        <w:ind w:left="72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752AE4" w:rsidRPr="00757352" w:rsidRDefault="00752AE4" w:rsidP="00752AE4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ZÁVĚREČNÁ SEBEREFLEXE</w:t>
      </w:r>
    </w:p>
    <w:p w:rsidR="00752AE4" w:rsidRPr="00757352" w:rsidRDefault="00752AE4" w:rsidP="00752AE4">
      <w:pPr>
        <w:ind w:firstLine="708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Zamysli se a odpověz na otázky:</w:t>
      </w:r>
    </w:p>
    <w:p w:rsidR="00752AE4" w:rsidRPr="00757352" w:rsidRDefault="00752AE4" w:rsidP="00752AE4">
      <w:pPr>
        <w:pStyle w:val="Odstavecseseznamem"/>
        <w:numPr>
          <w:ilvl w:val="0"/>
          <w:numId w:val="15"/>
        </w:numPr>
        <w:spacing w:line="256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Dokážu definovat pojem osová souměrnost?</w:t>
      </w:r>
    </w:p>
    <w:p w:rsidR="00752AE4" w:rsidRPr="00757352" w:rsidRDefault="00752AE4" w:rsidP="00752AE4">
      <w:pPr>
        <w:pStyle w:val="Odstavecseseznamem"/>
        <w:numPr>
          <w:ilvl w:val="0"/>
          <w:numId w:val="15"/>
        </w:numPr>
        <w:spacing w:line="256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Rozhodnu správně, zda je geometrický útvar osově souměrný, najdu </w:t>
      </w:r>
      <w:r w:rsidR="00F44903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jeho 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osu souměrnosti?</w:t>
      </w:r>
    </w:p>
    <w:p w:rsidR="00752AE4" w:rsidRPr="00757352" w:rsidRDefault="00752AE4" w:rsidP="00752AE4">
      <w:pPr>
        <w:pStyle w:val="Odstavecseseznamem"/>
        <w:numPr>
          <w:ilvl w:val="0"/>
          <w:numId w:val="15"/>
        </w:numPr>
        <w:spacing w:line="256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Sestrojím vzoru obraz v osové souměrnosti?</w:t>
      </w:r>
    </w:p>
    <w:p w:rsidR="00752AE4" w:rsidRPr="00757352" w:rsidRDefault="00752AE4" w:rsidP="00752AE4">
      <w:pPr>
        <w:pStyle w:val="Odstavecseseznamem"/>
        <w:numPr>
          <w:ilvl w:val="0"/>
          <w:numId w:val="15"/>
        </w:numPr>
        <w:spacing w:line="256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Který typ úloh mi ještě potíže činí?</w:t>
      </w:r>
    </w:p>
    <w:p w:rsidR="00752AE4" w:rsidRPr="00757352" w:rsidRDefault="00752AE4" w:rsidP="00752AE4">
      <w:pPr>
        <w:pStyle w:val="Odstavecseseznamem"/>
        <w:numPr>
          <w:ilvl w:val="0"/>
          <w:numId w:val="15"/>
        </w:numPr>
        <w:spacing w:line="256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Co nového mi práce přinesla?</w:t>
      </w:r>
    </w:p>
    <w:p w:rsidR="00752AE4" w:rsidRPr="00757352" w:rsidRDefault="00752AE4" w:rsidP="00752AE4">
      <w:pPr>
        <w:pStyle w:val="Odstavecseseznamem"/>
        <w:numPr>
          <w:ilvl w:val="0"/>
          <w:numId w:val="15"/>
        </w:numPr>
        <w:spacing w:line="256" w:lineRule="auto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Co bych sám</w:t>
      </w:r>
      <w:r w:rsidR="00EB5EC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/sama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sobě doporučil</w:t>
      </w:r>
      <w:r w:rsidR="00EB5EC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/a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EB5ECC" w:rsidRPr="00FF3CE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v této kapitole 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pro svůj další přínos?</w:t>
      </w:r>
    </w:p>
    <w:p w:rsidR="00752AE4" w:rsidRPr="00757352" w:rsidRDefault="00752AE4" w:rsidP="00752AE4">
      <w:pPr>
        <w:pStyle w:val="Odstavecseseznamem"/>
        <w:ind w:left="144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752AE4" w:rsidRPr="00757352" w:rsidRDefault="00752AE4" w:rsidP="00752AE4">
      <w:pPr>
        <w:pStyle w:val="Odstavecseseznamem"/>
        <w:ind w:left="144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Chceš-li, vybarvi vhodný emotikon pro vlastní sebereflexi:</w:t>
      </w:r>
    </w:p>
    <w:p w:rsidR="00752AE4" w:rsidRPr="00500043" w:rsidRDefault="00752AE4" w:rsidP="00752AE4">
      <w:pPr>
        <w:pStyle w:val="Odstavecseseznamem"/>
        <w:ind w:left="1440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90170</wp:posOffset>
            </wp:positionV>
            <wp:extent cx="2873375" cy="575310"/>
            <wp:effectExtent l="0" t="0" r="3175" b="0"/>
            <wp:wrapTight wrapText="bothSides">
              <wp:wrapPolygon edited="0">
                <wp:start x="0" y="0"/>
                <wp:lineTo x="0" y="20742"/>
                <wp:lineTo x="21481" y="20742"/>
                <wp:lineTo x="21481" y="0"/>
                <wp:lineTo x="0" y="0"/>
              </wp:wrapPolygon>
            </wp:wrapTight>
            <wp:docPr id="7754984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AE4" w:rsidRPr="00500043" w:rsidRDefault="00752AE4" w:rsidP="00752AE4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EB5ECC" w:rsidRDefault="00EB5ECC">
      <w:pPr>
        <w:rPr>
          <w:rFonts w:ascii="Times New Roman" w:eastAsia="Times New Roman" w:hAnsi="Times New Roman" w:cs="Times New Roman"/>
          <w:b/>
          <w:bCs/>
          <w:noProof/>
          <w:color w:val="444444"/>
          <w:sz w:val="8"/>
          <w:szCs w:val="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8"/>
          <w:szCs w:val="8"/>
          <w:shd w:val="clear" w:color="auto" w:fill="FFFFFF"/>
        </w:rPr>
        <w:br w:type="page"/>
      </w:r>
    </w:p>
    <w:p w:rsidR="00176BC7" w:rsidRPr="00757352" w:rsidRDefault="00176BC7" w:rsidP="00DC7E42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t>ŘEŠENÍ:</w:t>
      </w:r>
    </w:p>
    <w:p w:rsidR="00533CE5" w:rsidRPr="00757352" w:rsidRDefault="00533CE5" w:rsidP="00533CE5">
      <w:pPr>
        <w:pStyle w:val="Odstavecseseznamem"/>
        <w:numPr>
          <w:ilvl w:val="0"/>
          <w:numId w:val="32"/>
        </w:num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Rozhodni, zda jsou útvary na obrázku osově souměrné. Pokud ano, naznač jejich osy souměrnosti.</w:t>
      </w:r>
    </w:p>
    <w:p w:rsidR="00533CE5" w:rsidRPr="00757352" w:rsidRDefault="009A2DCE" w:rsidP="00ED3FD4">
      <w:pPr>
        <w:ind w:firstLine="36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Nejsou osově souměrné: </w:t>
      </w:r>
      <w:r w:rsidR="00ED3FD4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a), e), f)</w:t>
      </w:r>
    </w:p>
    <w:p w:rsidR="00ED3FD4" w:rsidRPr="00757352" w:rsidRDefault="00ED3FD4" w:rsidP="00ED3FD4">
      <w:pPr>
        <w:ind w:firstLine="36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Jsou osově souměrné: b), c), d), g)</w:t>
      </w: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8890</wp:posOffset>
            </wp:positionV>
            <wp:extent cx="5232400" cy="2905760"/>
            <wp:effectExtent l="0" t="0" r="6350" b="889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14870784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F44903" w:rsidRPr="00500043" w:rsidRDefault="00F44903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757352" w:rsidRDefault="00B8587E" w:rsidP="00533CE5">
      <w:pPr>
        <w:pStyle w:val="Odstavecseseznamem"/>
        <w:numPr>
          <w:ilvl w:val="0"/>
          <w:numId w:val="32"/>
        </w:num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386825</wp:posOffset>
            </wp:positionH>
            <wp:positionV relativeFrom="paragraph">
              <wp:posOffset>75860</wp:posOffset>
            </wp:positionV>
            <wp:extent cx="3168000" cy="2599200"/>
            <wp:effectExtent l="0" t="0" r="0" b="0"/>
            <wp:wrapNone/>
            <wp:docPr id="96369667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CE5"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V osové souměrnosti s osou </w:t>
      </w:r>
      <w:r w:rsidR="00533CE5" w:rsidRPr="0075735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shd w:val="clear" w:color="auto" w:fill="FFFFFF"/>
        </w:rPr>
        <w:t>o</w:t>
      </w:r>
      <w:r w:rsidR="00533CE5"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 sestroj obraz úsečky CD.</w:t>
      </w:r>
    </w:p>
    <w:p w:rsidR="00533CE5" w:rsidRPr="00757352" w:rsidRDefault="00533CE5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33CE5" w:rsidRPr="00757352" w:rsidRDefault="00533CE5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33CE5" w:rsidRPr="00757352" w:rsidRDefault="00533CE5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33CE5" w:rsidRPr="00757352" w:rsidRDefault="00533CE5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8587E" w:rsidRPr="00757352" w:rsidRDefault="00B8587E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8587E" w:rsidRPr="00757352" w:rsidRDefault="00B8587E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8587E" w:rsidRDefault="00B8587E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E41676" w:rsidRDefault="00E41676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E41676" w:rsidRPr="00757352" w:rsidRDefault="00E41676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33CE5" w:rsidRPr="00757352" w:rsidRDefault="00533CE5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33CE5" w:rsidRPr="00757352" w:rsidRDefault="00672E57" w:rsidP="00533CE5">
      <w:pPr>
        <w:pStyle w:val="Odstavecseseznamem"/>
        <w:numPr>
          <w:ilvl w:val="0"/>
          <w:numId w:val="32"/>
        </w:num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279400</wp:posOffset>
            </wp:positionV>
            <wp:extent cx="2486660" cy="2724785"/>
            <wp:effectExtent l="0" t="0" r="8890" b="0"/>
            <wp:wrapTight wrapText="bothSides">
              <wp:wrapPolygon edited="0">
                <wp:start x="0" y="0"/>
                <wp:lineTo x="0" y="21444"/>
                <wp:lineTo x="21512" y="21444"/>
                <wp:lineTo x="21512" y="0"/>
                <wp:lineTo x="0" y="0"/>
              </wp:wrapPolygon>
            </wp:wrapTight>
            <wp:docPr id="54556556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CE5"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V osové souměrnosti s osou </w:t>
      </w:r>
      <w:r w:rsidR="00533CE5" w:rsidRPr="0075735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shd w:val="clear" w:color="auto" w:fill="FFFFFF"/>
        </w:rPr>
        <w:t>p</w:t>
      </w:r>
      <w:r w:rsidR="00533CE5"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 sestroj obraz čtyřúhelníku OPQR.</w:t>
      </w: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72E57" w:rsidRPr="00500043" w:rsidRDefault="00672E57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72E57" w:rsidRPr="00500043" w:rsidRDefault="00672E57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672E57" w:rsidRPr="00500043" w:rsidRDefault="00672E57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500043" w:rsidRDefault="00533CE5" w:rsidP="00533CE5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533CE5" w:rsidRPr="00757352" w:rsidRDefault="004872FE" w:rsidP="00533CE5">
      <w:pPr>
        <w:pStyle w:val="Odstavecseseznamem"/>
        <w:numPr>
          <w:ilvl w:val="0"/>
          <w:numId w:val="32"/>
        </w:num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573684</wp:posOffset>
            </wp:positionH>
            <wp:positionV relativeFrom="paragraph">
              <wp:posOffset>162305</wp:posOffset>
            </wp:positionV>
            <wp:extent cx="3150894" cy="2607920"/>
            <wp:effectExtent l="0" t="0" r="0" b="2540"/>
            <wp:wrapNone/>
            <wp:docPr id="155434674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83" cy="26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CE5"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V osové souměrnosti s osou </w:t>
      </w:r>
      <w:r w:rsidR="00533CE5" w:rsidRPr="0075735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shd w:val="clear" w:color="auto" w:fill="FFFFFF"/>
        </w:rPr>
        <w:t>s</w:t>
      </w:r>
      <w:r w:rsidR="00533CE5"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 sestroj obraz čtyřúhelníku RSTU.</w:t>
      </w:r>
    </w:p>
    <w:p w:rsidR="00533CE5" w:rsidRPr="00757352" w:rsidRDefault="00533CE5" w:rsidP="00533CE5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33CE5" w:rsidRPr="00757352" w:rsidRDefault="00533CE5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137577" w:rsidRPr="00757352" w:rsidRDefault="00137577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137577" w:rsidRPr="00757352" w:rsidRDefault="00137577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8587E" w:rsidRPr="00757352" w:rsidRDefault="00B8587E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8587E" w:rsidRPr="00757352" w:rsidRDefault="00B8587E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8587E" w:rsidRPr="00757352" w:rsidRDefault="00B8587E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8587E" w:rsidRPr="00757352" w:rsidRDefault="00B8587E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3D1CEC" w:rsidRPr="00500043" w:rsidRDefault="003D1CEC" w:rsidP="004872F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E41676" w:rsidRDefault="00E41676" w:rsidP="00B8587E">
      <w:pPr>
        <w:spacing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</w:p>
    <w:p w:rsidR="00E41676" w:rsidRPr="00757352" w:rsidRDefault="00E41676" w:rsidP="00B8587E">
      <w:pPr>
        <w:spacing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</w:p>
    <w:p w:rsidR="003D1CEC" w:rsidRPr="00757352" w:rsidRDefault="003D1CEC" w:rsidP="00B8587E">
      <w:pPr>
        <w:spacing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ZAJÍMAVÉ ÚKOLY, OTÁZKY K ZAMYŠLENÍ:</w:t>
      </w:r>
    </w:p>
    <w:p w:rsidR="003D1CEC" w:rsidRPr="00757352" w:rsidRDefault="003D1CEC" w:rsidP="00B8587E">
      <w:pPr>
        <w:pStyle w:val="Odstavecseseznamem"/>
        <w:numPr>
          <w:ilvl w:val="0"/>
          <w:numId w:val="32"/>
        </w:numPr>
        <w:spacing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Uveď příklady rovinných útvarů, které mají:</w:t>
      </w:r>
    </w:p>
    <w:p w:rsidR="003D1CEC" w:rsidRPr="00757352" w:rsidRDefault="003D1CEC" w:rsidP="003D1CEC">
      <w:pPr>
        <w:pStyle w:val="Odstavecseseznamem"/>
        <w:numPr>
          <w:ilvl w:val="0"/>
          <w:numId w:val="34"/>
        </w:numPr>
        <w:spacing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jednu osu souměrnosti</w:t>
      </w:r>
    </w:p>
    <w:p w:rsidR="003D1CEC" w:rsidRPr="00757352" w:rsidRDefault="003D1CEC" w:rsidP="003D1CEC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úhel</w:t>
      </w:r>
      <w:r w:rsidR="004918EF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(s v</w:t>
      </w:r>
      <w:r w:rsidR="00B8587E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ý</w:t>
      </w:r>
      <w:r w:rsidR="004918EF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j</w:t>
      </w:r>
      <w:r w:rsidR="00B8587E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i</w:t>
      </w:r>
      <w:r w:rsidR="004918EF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mkou úhlu o velikosti 0°, 360°, 180</w:t>
      </w:r>
      <w:r w:rsidR="008154BA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°</w:t>
      </w:r>
      <w:r w:rsidR="00B8587E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8154BA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apod.)</w:t>
      </w: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, rovnoramenný trojúhelník</w:t>
      </w:r>
    </w:p>
    <w:p w:rsidR="003D1CEC" w:rsidRPr="00757352" w:rsidRDefault="003D1CEC" w:rsidP="003D1CEC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b/>
          <w:bCs/>
          <w:noProof/>
          <w:sz w:val="12"/>
          <w:szCs w:val="12"/>
          <w:shd w:val="clear" w:color="auto" w:fill="FFFFFF"/>
        </w:rPr>
      </w:pPr>
    </w:p>
    <w:p w:rsidR="003D1CEC" w:rsidRPr="00757352" w:rsidRDefault="003D1CEC" w:rsidP="003D1CEC">
      <w:pPr>
        <w:pStyle w:val="Odstavecseseznamem"/>
        <w:numPr>
          <w:ilvl w:val="0"/>
          <w:numId w:val="34"/>
        </w:numPr>
        <w:spacing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dvě osy souměrnosti</w:t>
      </w:r>
    </w:p>
    <w:p w:rsidR="003D1CEC" w:rsidRPr="00757352" w:rsidRDefault="003D1CEC" w:rsidP="008154BA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přímka, úse</w:t>
      </w:r>
      <w:r w:rsidR="00752AE4"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čka</w:t>
      </w:r>
    </w:p>
    <w:p w:rsidR="003D1CEC" w:rsidRPr="00757352" w:rsidRDefault="003D1CEC" w:rsidP="003D1CEC">
      <w:pPr>
        <w:pStyle w:val="Odstavecseseznamem"/>
        <w:numPr>
          <w:ilvl w:val="0"/>
          <w:numId w:val="34"/>
        </w:numPr>
        <w:spacing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tři osy souměrnosti</w:t>
      </w:r>
    </w:p>
    <w:p w:rsidR="00533CE5" w:rsidRPr="00757352" w:rsidRDefault="003D1CEC" w:rsidP="00E14B99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rovnostranný trojúhelník</w:t>
      </w:r>
    </w:p>
    <w:p w:rsidR="00E14B99" w:rsidRPr="00757352" w:rsidRDefault="00E14B99" w:rsidP="00E14B99">
      <w:pPr>
        <w:pStyle w:val="Odstavecseseznamem"/>
        <w:spacing w:line="360" w:lineRule="auto"/>
        <w:ind w:left="1080"/>
        <w:rPr>
          <w:rFonts w:ascii="Times New Roman" w:eastAsia="Times New Roman" w:hAnsi="Times New Roman" w:cs="Times New Roman"/>
          <w:noProof/>
          <w:sz w:val="12"/>
          <w:szCs w:val="12"/>
          <w:shd w:val="clear" w:color="auto" w:fill="FFFFFF"/>
        </w:rPr>
      </w:pPr>
    </w:p>
    <w:p w:rsidR="00533CE5" w:rsidRPr="00757352" w:rsidRDefault="00533CE5" w:rsidP="00533CE5">
      <w:pPr>
        <w:pStyle w:val="Odstavecseseznamem"/>
        <w:numPr>
          <w:ilvl w:val="0"/>
          <w:numId w:val="32"/>
        </w:num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Jaký počet os souměrnosti má pravidelný n-úhelník?</w:t>
      </w:r>
    </w:p>
    <w:p w:rsidR="003D1CEC" w:rsidRPr="00757352" w:rsidRDefault="003D1CEC" w:rsidP="00434AB2">
      <w:pPr>
        <w:pStyle w:val="Odstavecseseznamem"/>
        <w:rPr>
          <w:rFonts w:ascii="Times New Roman" w:eastAsia="Times New Roman" w:hAnsi="Times New Roman" w:cs="Times New Roman"/>
          <w:noProof/>
          <w:sz w:val="12"/>
          <w:szCs w:val="12"/>
          <w:u w:val="double"/>
          <w:shd w:val="clear" w:color="auto" w:fill="FFFFFF"/>
        </w:rPr>
      </w:pPr>
    </w:p>
    <w:p w:rsidR="00434AB2" w:rsidRPr="00757352" w:rsidRDefault="00434AB2" w:rsidP="00434AB2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u w:val="double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u w:val="double"/>
          <w:shd w:val="clear" w:color="auto" w:fill="FFFFFF"/>
        </w:rPr>
        <w:t>n</w:t>
      </w:r>
    </w:p>
    <w:p w:rsidR="00E41676" w:rsidRDefault="00E41676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533CE5" w:rsidRPr="00757352" w:rsidRDefault="00533CE5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i/>
          <w:iCs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33020</wp:posOffset>
            </wp:positionV>
            <wp:extent cx="518160" cy="496570"/>
            <wp:effectExtent l="0" t="0" r="0" b="0"/>
            <wp:wrapTight wrapText="bothSides">
              <wp:wrapPolygon edited="0">
                <wp:start x="0" y="0"/>
                <wp:lineTo x="0" y="20716"/>
                <wp:lineTo x="20647" y="20716"/>
                <wp:lineTo x="20647" y="0"/>
                <wp:lineTo x="0" y="0"/>
              </wp:wrapPolygon>
            </wp:wrapTight>
            <wp:docPr id="17925478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CE5" w:rsidRPr="00757352" w:rsidRDefault="00533CE5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ZPESTŘUJÍCÍ ÚLOHA PRO ODVÁŽNÉ</w:t>
      </w:r>
    </w:p>
    <w:p w:rsidR="00533CE5" w:rsidRPr="00757352" w:rsidRDefault="00533CE5" w:rsidP="00533CE5">
      <w:pPr>
        <w:pStyle w:val="Odstavecseseznamem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E75EFA" w:rsidRPr="00757352" w:rsidRDefault="00533CE5" w:rsidP="00757352">
      <w:pPr>
        <w:ind w:left="708"/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Sestroj geometrický útvar, který představuje obraz reálného objektu (např</w:t>
      </w:r>
      <w:r w:rsidR="00E41676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íklad</w:t>
      </w: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 dom</w:t>
      </w:r>
      <w:r w:rsidR="00E75EFA"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ek</w:t>
      </w: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), a</w:t>
      </w:r>
      <w:r w:rsidR="00E41676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 </w:t>
      </w: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>zobraz jej v osové souměrnosti.</w:t>
      </w:r>
    </w:p>
    <w:p w:rsidR="00E75EFA" w:rsidRPr="00757352" w:rsidRDefault="00C0557D" w:rsidP="00757352">
      <w:pPr>
        <w:ind w:left="708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Práce může vypadat například takto:</w:t>
      </w:r>
    </w:p>
    <w:p w:rsidR="00176BC7" w:rsidRPr="00757352" w:rsidRDefault="00A81C33" w:rsidP="00DC7E42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757352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751398</wp:posOffset>
            </wp:positionH>
            <wp:positionV relativeFrom="paragraph">
              <wp:posOffset>67252</wp:posOffset>
            </wp:positionV>
            <wp:extent cx="2838616" cy="2600077"/>
            <wp:effectExtent l="19050" t="0" r="0" b="0"/>
            <wp:wrapNone/>
            <wp:docPr id="20590012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6" cy="26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BC7" w:rsidRPr="00757352" w:rsidRDefault="00176BC7" w:rsidP="00DC7E42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4872FE" w:rsidRPr="00757352" w:rsidRDefault="004872FE" w:rsidP="00DC7E42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4872FE" w:rsidRPr="00757352" w:rsidRDefault="004872FE" w:rsidP="00DC7E42">
      <w:pP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DC7E42" w:rsidRPr="00757352" w:rsidRDefault="00DC7E42" w:rsidP="00DC7E42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</w:p>
    <w:p w:rsidR="00DC7E42" w:rsidRPr="00E41676" w:rsidRDefault="00DC7E42" w:rsidP="00DC7E42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DC7E42" w:rsidRPr="00E41676" w:rsidRDefault="00DC7E42" w:rsidP="00DC7E42">
      <w:pP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shd w:val="clear" w:color="auto" w:fill="FFFFFF"/>
        </w:rPr>
      </w:pPr>
    </w:p>
    <w:p w:rsidR="003F0879" w:rsidRPr="00E41676" w:rsidRDefault="003F0879" w:rsidP="00752AE4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F0879" w:rsidRPr="00E41676" w:rsidRDefault="004862EC" w:rsidP="00E37FA2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E41676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 xml:space="preserve"> </w:t>
      </w:r>
    </w:p>
    <w:p w:rsidR="00E37FA2" w:rsidRDefault="00E37FA2" w:rsidP="00E37FA2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E41676" w:rsidRDefault="00E41676" w:rsidP="00E37FA2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E41676" w:rsidRPr="00757352" w:rsidRDefault="00E41676" w:rsidP="00E37FA2">
      <w:pPr>
        <w:pStyle w:val="Odstavecseseznamem"/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</w:p>
    <w:p w:rsidR="003F0879" w:rsidRPr="00500043" w:rsidRDefault="001E20EE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1223010" cy="414655"/>
            <wp:effectExtent l="0" t="0" r="0" b="4445"/>
            <wp:docPr id="1774500273" name="Obrázek 1774500273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Autor: Kateřina Dreslerová</w:t>
      </w:r>
    </w:p>
    <w:p w:rsidR="00483EFB" w:rsidRPr="00500043" w:rsidRDefault="001E20EE" w:rsidP="001E20EE">
      <w:pPr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</w:pPr>
      <w:r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Toto dílo je licencováno pod licencí t Commons [CC BY-NC 4.0]. Licenční podmínky navštivte na adrese [https://creativecommons.org/choose/?lang=cs</w:t>
      </w:r>
      <w:r w:rsidR="00404AA1" w:rsidRPr="00500043">
        <w:rPr>
          <w:rFonts w:ascii="Times New Roman" w:eastAsia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t>]</w:t>
      </w:r>
    </w:p>
    <w:p w:rsidR="00CE28A6" w:rsidRPr="00500043" w:rsidRDefault="00CE28A6" w:rsidP="005720DD">
      <w:pPr>
        <w:rPr>
          <w:rFonts w:ascii="Times New Roman" w:eastAsia="Times New Roman" w:hAnsi="Times New Roman" w:cs="Times New Roman"/>
          <w:noProof/>
          <w:sz w:val="2"/>
          <w:szCs w:val="2"/>
        </w:rPr>
      </w:pPr>
    </w:p>
    <w:sectPr w:rsidR="00CE28A6" w:rsidRPr="0050004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C3F1C" w:rsidRDefault="008C3F1C">
      <w:pPr>
        <w:spacing w:after="0" w:line="240" w:lineRule="auto"/>
      </w:pPr>
      <w:r>
        <w:separator/>
      </w:r>
    </w:p>
  </w:endnote>
  <w:endnote w:type="continuationSeparator" w:id="0">
    <w:p w:rsidR="008C3F1C" w:rsidRDefault="008C3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7707" w:rsidRDefault="001877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460146820" name="Obrázek 460146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7707" w:rsidRDefault="00187707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1E20EE" w:rsidTr="7DAA1868">
      <w:tc>
        <w:tcPr>
          <w:tcW w:w="3485" w:type="dxa"/>
        </w:tcPr>
        <w:p w:rsidR="001E20EE" w:rsidRDefault="001E20EE" w:rsidP="7DAA1868">
          <w:pPr>
            <w:pStyle w:val="Zhlav"/>
            <w:ind w:left="-115"/>
          </w:pPr>
        </w:p>
      </w:tc>
      <w:tc>
        <w:tcPr>
          <w:tcW w:w="3485" w:type="dxa"/>
        </w:tcPr>
        <w:p w:rsidR="001E20EE" w:rsidRDefault="001E20EE" w:rsidP="7DAA1868">
          <w:pPr>
            <w:pStyle w:val="Zhlav"/>
            <w:jc w:val="center"/>
          </w:pPr>
        </w:p>
      </w:tc>
      <w:tc>
        <w:tcPr>
          <w:tcW w:w="3485" w:type="dxa"/>
        </w:tcPr>
        <w:p w:rsidR="001E20EE" w:rsidRDefault="001E20EE" w:rsidP="7DAA1868">
          <w:pPr>
            <w:pStyle w:val="Zhlav"/>
            <w:ind w:right="-115"/>
            <w:jc w:val="right"/>
          </w:pPr>
        </w:p>
      </w:tc>
    </w:tr>
  </w:tbl>
  <w:p w:rsidR="001E20EE" w:rsidRDefault="001E20EE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178858445" name="Obrázek 1178858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C3F1C" w:rsidRDefault="008C3F1C">
      <w:pPr>
        <w:spacing w:after="0" w:line="240" w:lineRule="auto"/>
      </w:pPr>
      <w:r>
        <w:separator/>
      </w:r>
    </w:p>
  </w:footnote>
  <w:footnote w:type="continuationSeparator" w:id="0">
    <w:p w:rsidR="008C3F1C" w:rsidRDefault="008C3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7707" w:rsidRDefault="0018770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7DAA1868"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>
                <wp:extent cx="6553200" cy="1009650"/>
                <wp:effectExtent l="0" t="0" r="0" b="0"/>
                <wp:docPr id="1104413619" name="Obrázek 1104413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7707" w:rsidRDefault="00187707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1E20EE" w:rsidTr="7DAA1868">
      <w:tc>
        <w:tcPr>
          <w:tcW w:w="10455" w:type="dxa"/>
        </w:tcPr>
        <w:p w:rsidR="00187707" w:rsidRDefault="00187707" w:rsidP="7DAA1868">
          <w:pPr>
            <w:pStyle w:val="Zhlav"/>
            <w:ind w:left="-115"/>
            <w:rPr>
              <w:noProof/>
              <w:lang w:eastAsia="cs-CZ"/>
            </w:rPr>
          </w:pPr>
        </w:p>
        <w:p w:rsidR="001E20EE" w:rsidRDefault="001E20EE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>
                <wp:extent cx="6553200" cy="676275"/>
                <wp:effectExtent l="0" t="0" r="0" b="0"/>
                <wp:docPr id="1558666754" name="Obrázek 1558666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019"/>
                        <a:stretch/>
                      </pic:blipFill>
                      <pic:spPr bwMode="auto">
                        <a:xfrm>
                          <a:off x="0" y="0"/>
                          <a:ext cx="6553200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1E20EE" w:rsidRDefault="001E20EE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8D3913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567418189" o:spid="_x0000_i1025" type="#_x0000_t75" style="width:6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55C868CB" wp14:editId="04691681">
            <wp:extent cx="76200" cy="57150"/>
            <wp:effectExtent l="0" t="0" r="0" b="0"/>
            <wp:docPr id="1567418189" name="Obrázek 1567418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C20B032" id="Obrázek 1631423509" o:spid="_x0000_i1025" type="#_x0000_t75" style="width:6pt;height:4.5pt;visibility:visible;mso-wrap-style:square">
            <v:imagedata r:id="rId3" o:title=""/>
          </v:shape>
        </w:pict>
      </mc:Choice>
      <mc:Fallback>
        <w:drawing>
          <wp:inline distT="0" distB="0" distL="0" distR="0" wp14:anchorId="4E9115C6" wp14:editId="2EFD2EA3">
            <wp:extent cx="76200" cy="57150"/>
            <wp:effectExtent l="0" t="0" r="0" b="0"/>
            <wp:docPr id="1631423509" name="Obrázek 163142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A20092B" id="Obrázek 1861127845" o:spid="_x0000_i1025" type="#_x0000_t75" style="width:13.5pt;height:12pt;visibility:visible;mso-wrap-style:square">
            <v:imagedata r:id="rId5" o:title=""/>
          </v:shape>
        </w:pict>
      </mc:Choice>
      <mc:Fallback>
        <w:drawing>
          <wp:inline distT="0" distB="0" distL="0" distR="0" wp14:anchorId="41F2F7A9" wp14:editId="2113DD12">
            <wp:extent cx="171450" cy="152400"/>
            <wp:effectExtent l="0" t="0" r="0" b="0"/>
            <wp:docPr id="1861127845" name="Obrázek 186112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7B520E2" id="Obrázek 1752975923" o:spid="_x0000_i1025" type="#_x0000_t75" style="width:24.75pt;height:24.75pt;visibility:visible;mso-wrap-style:square">
            <v:imagedata r:id="rId7" o:title=""/>
          </v:shape>
        </w:pict>
      </mc:Choice>
      <mc:Fallback>
        <w:drawing>
          <wp:inline distT="0" distB="0" distL="0" distR="0" wp14:anchorId="1214CABE" wp14:editId="42B28E46">
            <wp:extent cx="314325" cy="314325"/>
            <wp:effectExtent l="0" t="0" r="0" b="0"/>
            <wp:docPr id="1752975923" name="Obrázek 175297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2D45332E" id="Obrázek 53845900" o:spid="_x0000_i1025" type="#_x0000_t75" style="width:12pt;height:12pt;visibility:visible;mso-wrap-style:square">
            <v:imagedata r:id="rId9" o:title=""/>
          </v:shape>
        </w:pict>
      </mc:Choice>
      <mc:Fallback>
        <w:drawing>
          <wp:inline distT="0" distB="0" distL="0" distR="0" wp14:anchorId="5708F68F" wp14:editId="0DE7B1B5">
            <wp:extent cx="152400" cy="152400"/>
            <wp:effectExtent l="0" t="0" r="0" b="0"/>
            <wp:docPr id="53845900" name="Obrázek 5384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49193C"/>
    <w:multiLevelType w:val="hybridMultilevel"/>
    <w:tmpl w:val="71B24D4A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0663"/>
    <w:multiLevelType w:val="hybridMultilevel"/>
    <w:tmpl w:val="8E083E6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156C9"/>
    <w:multiLevelType w:val="hybridMultilevel"/>
    <w:tmpl w:val="BDF25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44C3A"/>
    <w:multiLevelType w:val="hybridMultilevel"/>
    <w:tmpl w:val="7772C2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03CB3"/>
    <w:multiLevelType w:val="hybridMultilevel"/>
    <w:tmpl w:val="A844AAF8"/>
    <w:lvl w:ilvl="0" w:tplc="85C6823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1051B"/>
    <w:multiLevelType w:val="hybridMultilevel"/>
    <w:tmpl w:val="8FC62A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8605A"/>
    <w:multiLevelType w:val="hybridMultilevel"/>
    <w:tmpl w:val="EA10EE0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AD180B"/>
    <w:multiLevelType w:val="hybridMultilevel"/>
    <w:tmpl w:val="07687B4C"/>
    <w:lvl w:ilvl="0" w:tplc="0405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B3EA0"/>
    <w:multiLevelType w:val="hybridMultilevel"/>
    <w:tmpl w:val="613231F0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97E4D"/>
    <w:multiLevelType w:val="hybridMultilevel"/>
    <w:tmpl w:val="35927FA8"/>
    <w:lvl w:ilvl="0" w:tplc="04050007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DFF6E7D"/>
    <w:multiLevelType w:val="hybridMultilevel"/>
    <w:tmpl w:val="EA8EDC36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54113F"/>
    <w:multiLevelType w:val="hybridMultilevel"/>
    <w:tmpl w:val="B0FAE5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82375"/>
    <w:multiLevelType w:val="hybridMultilevel"/>
    <w:tmpl w:val="8FC62A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A31A0"/>
    <w:multiLevelType w:val="hybridMultilevel"/>
    <w:tmpl w:val="EF9CDD98"/>
    <w:lvl w:ilvl="0" w:tplc="04050007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50D28"/>
    <w:multiLevelType w:val="hybridMultilevel"/>
    <w:tmpl w:val="23FE2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25DD8"/>
    <w:multiLevelType w:val="hybridMultilevel"/>
    <w:tmpl w:val="EA10EE0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A96ADA"/>
    <w:multiLevelType w:val="hybridMultilevel"/>
    <w:tmpl w:val="EA10EE00"/>
    <w:lvl w:ilvl="0" w:tplc="40B24D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6F04B7"/>
    <w:multiLevelType w:val="hybridMultilevel"/>
    <w:tmpl w:val="8FC62A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E303CAA"/>
    <w:multiLevelType w:val="hybridMultilevel"/>
    <w:tmpl w:val="DA5801B4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D72ED"/>
    <w:multiLevelType w:val="hybridMultilevel"/>
    <w:tmpl w:val="F086F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1493490">
    <w:abstractNumId w:val="16"/>
  </w:num>
  <w:num w:numId="2" w16cid:durableId="1907497494">
    <w:abstractNumId w:val="5"/>
  </w:num>
  <w:num w:numId="3" w16cid:durableId="699403395">
    <w:abstractNumId w:val="28"/>
  </w:num>
  <w:num w:numId="4" w16cid:durableId="1550073398">
    <w:abstractNumId w:val="21"/>
  </w:num>
  <w:num w:numId="5" w16cid:durableId="1987662176">
    <w:abstractNumId w:val="19"/>
  </w:num>
  <w:num w:numId="6" w16cid:durableId="936987698">
    <w:abstractNumId w:val="10"/>
  </w:num>
  <w:num w:numId="7" w16cid:durableId="1585451804">
    <w:abstractNumId w:val="24"/>
  </w:num>
  <w:num w:numId="8" w16cid:durableId="332805264">
    <w:abstractNumId w:val="29"/>
  </w:num>
  <w:num w:numId="9" w16cid:durableId="1946035396">
    <w:abstractNumId w:val="20"/>
  </w:num>
  <w:num w:numId="10" w16cid:durableId="1472213474">
    <w:abstractNumId w:val="22"/>
  </w:num>
  <w:num w:numId="11" w16cid:durableId="1350057960">
    <w:abstractNumId w:val="14"/>
  </w:num>
  <w:num w:numId="12" w16cid:durableId="1790782271">
    <w:abstractNumId w:val="17"/>
  </w:num>
  <w:num w:numId="13" w16cid:durableId="984549785">
    <w:abstractNumId w:val="31"/>
  </w:num>
  <w:num w:numId="14" w16cid:durableId="198129822">
    <w:abstractNumId w:val="6"/>
  </w:num>
  <w:num w:numId="15" w16cid:durableId="239096786">
    <w:abstractNumId w:val="12"/>
  </w:num>
  <w:num w:numId="16" w16cid:durableId="47805375">
    <w:abstractNumId w:val="32"/>
  </w:num>
  <w:num w:numId="17" w16cid:durableId="748576608">
    <w:abstractNumId w:val="0"/>
  </w:num>
  <w:num w:numId="18" w16cid:durableId="272202707">
    <w:abstractNumId w:val="1"/>
  </w:num>
  <w:num w:numId="19" w16cid:durableId="1187598184">
    <w:abstractNumId w:val="13"/>
  </w:num>
  <w:num w:numId="20" w16cid:durableId="203297800">
    <w:abstractNumId w:val="4"/>
  </w:num>
  <w:num w:numId="21" w16cid:durableId="1694767039">
    <w:abstractNumId w:val="9"/>
  </w:num>
  <w:num w:numId="22" w16cid:durableId="1701513206">
    <w:abstractNumId w:val="18"/>
  </w:num>
  <w:num w:numId="23" w16cid:durableId="394089748">
    <w:abstractNumId w:val="33"/>
  </w:num>
  <w:num w:numId="24" w16cid:durableId="290403270">
    <w:abstractNumId w:val="7"/>
  </w:num>
  <w:num w:numId="25" w16cid:durableId="979455585">
    <w:abstractNumId w:val="3"/>
  </w:num>
  <w:num w:numId="26" w16cid:durableId="342175260">
    <w:abstractNumId w:val="11"/>
  </w:num>
  <w:num w:numId="27" w16cid:durableId="1524858012">
    <w:abstractNumId w:val="30"/>
  </w:num>
  <w:num w:numId="28" w16cid:durableId="1534803426">
    <w:abstractNumId w:val="23"/>
  </w:num>
  <w:num w:numId="29" w16cid:durableId="767887211">
    <w:abstractNumId w:val="2"/>
  </w:num>
  <w:num w:numId="30" w16cid:durableId="1404835725">
    <w:abstractNumId w:val="27"/>
  </w:num>
  <w:num w:numId="31" w16cid:durableId="751468276">
    <w:abstractNumId w:val="25"/>
  </w:num>
  <w:num w:numId="32" w16cid:durableId="1177573904">
    <w:abstractNumId w:val="15"/>
  </w:num>
  <w:num w:numId="33" w16cid:durableId="1182090205">
    <w:abstractNumId w:val="26"/>
  </w:num>
  <w:num w:numId="34" w16cid:durableId="6331438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5E4C"/>
    <w:rsid w:val="00011ED0"/>
    <w:rsid w:val="00014B3E"/>
    <w:rsid w:val="00033628"/>
    <w:rsid w:val="00045095"/>
    <w:rsid w:val="00053FDF"/>
    <w:rsid w:val="000656D6"/>
    <w:rsid w:val="0007301F"/>
    <w:rsid w:val="0007559D"/>
    <w:rsid w:val="0009531A"/>
    <w:rsid w:val="000A1B66"/>
    <w:rsid w:val="000A5272"/>
    <w:rsid w:val="000B0D92"/>
    <w:rsid w:val="000B0DE6"/>
    <w:rsid w:val="000B4863"/>
    <w:rsid w:val="000D4850"/>
    <w:rsid w:val="000D7063"/>
    <w:rsid w:val="000E1872"/>
    <w:rsid w:val="00103E9D"/>
    <w:rsid w:val="00106D77"/>
    <w:rsid w:val="00107F3E"/>
    <w:rsid w:val="001105F1"/>
    <w:rsid w:val="0011093F"/>
    <w:rsid w:val="00111757"/>
    <w:rsid w:val="00112B4B"/>
    <w:rsid w:val="0011432B"/>
    <w:rsid w:val="0013235F"/>
    <w:rsid w:val="00137577"/>
    <w:rsid w:val="0014329F"/>
    <w:rsid w:val="00143E3D"/>
    <w:rsid w:val="0014772A"/>
    <w:rsid w:val="00165415"/>
    <w:rsid w:val="00167A49"/>
    <w:rsid w:val="00176BC7"/>
    <w:rsid w:val="001841A7"/>
    <w:rsid w:val="001845DB"/>
    <w:rsid w:val="00187707"/>
    <w:rsid w:val="0019082A"/>
    <w:rsid w:val="00191DDB"/>
    <w:rsid w:val="00194B7F"/>
    <w:rsid w:val="001A137F"/>
    <w:rsid w:val="001A76AC"/>
    <w:rsid w:val="001B36FE"/>
    <w:rsid w:val="001D55F0"/>
    <w:rsid w:val="001E20EE"/>
    <w:rsid w:val="001E5B73"/>
    <w:rsid w:val="001F1142"/>
    <w:rsid w:val="001F7B79"/>
    <w:rsid w:val="002019C6"/>
    <w:rsid w:val="00202C91"/>
    <w:rsid w:val="00211E39"/>
    <w:rsid w:val="002129DF"/>
    <w:rsid w:val="00217BCF"/>
    <w:rsid w:val="002255CB"/>
    <w:rsid w:val="00233642"/>
    <w:rsid w:val="00236A8D"/>
    <w:rsid w:val="00256BF5"/>
    <w:rsid w:val="00265B96"/>
    <w:rsid w:val="00265E4B"/>
    <w:rsid w:val="0027241B"/>
    <w:rsid w:val="00272C53"/>
    <w:rsid w:val="00284135"/>
    <w:rsid w:val="002857CE"/>
    <w:rsid w:val="002A44A2"/>
    <w:rsid w:val="002A7EFD"/>
    <w:rsid w:val="002B0114"/>
    <w:rsid w:val="002C10F6"/>
    <w:rsid w:val="002D66A0"/>
    <w:rsid w:val="002D7506"/>
    <w:rsid w:val="002E7E0D"/>
    <w:rsid w:val="00301E59"/>
    <w:rsid w:val="003033D2"/>
    <w:rsid w:val="00303DC4"/>
    <w:rsid w:val="00311CEC"/>
    <w:rsid w:val="00327D8B"/>
    <w:rsid w:val="00336F7F"/>
    <w:rsid w:val="00346927"/>
    <w:rsid w:val="00347522"/>
    <w:rsid w:val="00350858"/>
    <w:rsid w:val="00350F3A"/>
    <w:rsid w:val="003515DD"/>
    <w:rsid w:val="00356A6B"/>
    <w:rsid w:val="00364762"/>
    <w:rsid w:val="003674D5"/>
    <w:rsid w:val="00370294"/>
    <w:rsid w:val="003706F6"/>
    <w:rsid w:val="00373914"/>
    <w:rsid w:val="00374C8C"/>
    <w:rsid w:val="00376DD5"/>
    <w:rsid w:val="0037702E"/>
    <w:rsid w:val="003860C7"/>
    <w:rsid w:val="00387BF2"/>
    <w:rsid w:val="00391EBA"/>
    <w:rsid w:val="003944A3"/>
    <w:rsid w:val="003A3809"/>
    <w:rsid w:val="003A465F"/>
    <w:rsid w:val="003B12C6"/>
    <w:rsid w:val="003B39AC"/>
    <w:rsid w:val="003B6041"/>
    <w:rsid w:val="003D1CEC"/>
    <w:rsid w:val="003D6E0A"/>
    <w:rsid w:val="003E6906"/>
    <w:rsid w:val="003F0879"/>
    <w:rsid w:val="003F4BC8"/>
    <w:rsid w:val="00400572"/>
    <w:rsid w:val="00404AA1"/>
    <w:rsid w:val="00404B38"/>
    <w:rsid w:val="0040522A"/>
    <w:rsid w:val="00421130"/>
    <w:rsid w:val="0043405A"/>
    <w:rsid w:val="00434AB2"/>
    <w:rsid w:val="00435913"/>
    <w:rsid w:val="00453359"/>
    <w:rsid w:val="00463C18"/>
    <w:rsid w:val="00464A6D"/>
    <w:rsid w:val="004745CC"/>
    <w:rsid w:val="00481E7D"/>
    <w:rsid w:val="00483EFB"/>
    <w:rsid w:val="004862EC"/>
    <w:rsid w:val="00486BC9"/>
    <w:rsid w:val="004872FE"/>
    <w:rsid w:val="004918EF"/>
    <w:rsid w:val="004A188A"/>
    <w:rsid w:val="004A4E05"/>
    <w:rsid w:val="004A775C"/>
    <w:rsid w:val="004A7F1C"/>
    <w:rsid w:val="004B5347"/>
    <w:rsid w:val="004C4B45"/>
    <w:rsid w:val="004D3BE4"/>
    <w:rsid w:val="004D4FC2"/>
    <w:rsid w:val="004E3946"/>
    <w:rsid w:val="00500043"/>
    <w:rsid w:val="00513755"/>
    <w:rsid w:val="00514C83"/>
    <w:rsid w:val="00521B67"/>
    <w:rsid w:val="00522E1B"/>
    <w:rsid w:val="00526AD5"/>
    <w:rsid w:val="00531726"/>
    <w:rsid w:val="00533CE5"/>
    <w:rsid w:val="00534C27"/>
    <w:rsid w:val="00540A50"/>
    <w:rsid w:val="005720DD"/>
    <w:rsid w:val="00580E1F"/>
    <w:rsid w:val="00582425"/>
    <w:rsid w:val="00584827"/>
    <w:rsid w:val="0058563E"/>
    <w:rsid w:val="00585672"/>
    <w:rsid w:val="00585A74"/>
    <w:rsid w:val="0059121C"/>
    <w:rsid w:val="00597D7B"/>
    <w:rsid w:val="005B1894"/>
    <w:rsid w:val="005C3FEB"/>
    <w:rsid w:val="005D1B40"/>
    <w:rsid w:val="005D1EAC"/>
    <w:rsid w:val="005E2369"/>
    <w:rsid w:val="005E2E63"/>
    <w:rsid w:val="005E5F80"/>
    <w:rsid w:val="005F431C"/>
    <w:rsid w:val="005F6459"/>
    <w:rsid w:val="005F7C74"/>
    <w:rsid w:val="00602904"/>
    <w:rsid w:val="00625640"/>
    <w:rsid w:val="00625929"/>
    <w:rsid w:val="00633064"/>
    <w:rsid w:val="00643389"/>
    <w:rsid w:val="00643A93"/>
    <w:rsid w:val="00654D11"/>
    <w:rsid w:val="00656625"/>
    <w:rsid w:val="0066236A"/>
    <w:rsid w:val="00663F51"/>
    <w:rsid w:val="00663FD5"/>
    <w:rsid w:val="006706C5"/>
    <w:rsid w:val="00672D80"/>
    <w:rsid w:val="00672E57"/>
    <w:rsid w:val="00674105"/>
    <w:rsid w:val="006765DD"/>
    <w:rsid w:val="00680129"/>
    <w:rsid w:val="0068448B"/>
    <w:rsid w:val="00692CCD"/>
    <w:rsid w:val="006A1351"/>
    <w:rsid w:val="006A257E"/>
    <w:rsid w:val="006A2E5F"/>
    <w:rsid w:val="006B308C"/>
    <w:rsid w:val="006B41CE"/>
    <w:rsid w:val="006D28E5"/>
    <w:rsid w:val="006D510E"/>
    <w:rsid w:val="006E58C9"/>
    <w:rsid w:val="006F375C"/>
    <w:rsid w:val="006F5566"/>
    <w:rsid w:val="006F7EB1"/>
    <w:rsid w:val="0070040C"/>
    <w:rsid w:val="00701CBD"/>
    <w:rsid w:val="0070395B"/>
    <w:rsid w:val="00712D3C"/>
    <w:rsid w:val="00713A93"/>
    <w:rsid w:val="0072044E"/>
    <w:rsid w:val="00720610"/>
    <w:rsid w:val="007220D8"/>
    <w:rsid w:val="00722540"/>
    <w:rsid w:val="0072572E"/>
    <w:rsid w:val="00725EA3"/>
    <w:rsid w:val="00727554"/>
    <w:rsid w:val="00745362"/>
    <w:rsid w:val="00750A8A"/>
    <w:rsid w:val="0075103E"/>
    <w:rsid w:val="00752AE4"/>
    <w:rsid w:val="00757352"/>
    <w:rsid w:val="007655D9"/>
    <w:rsid w:val="00767E07"/>
    <w:rsid w:val="00767F76"/>
    <w:rsid w:val="0077329C"/>
    <w:rsid w:val="00777383"/>
    <w:rsid w:val="00777437"/>
    <w:rsid w:val="00784610"/>
    <w:rsid w:val="007952B3"/>
    <w:rsid w:val="007A0087"/>
    <w:rsid w:val="007A4D37"/>
    <w:rsid w:val="007A7C70"/>
    <w:rsid w:val="007B775B"/>
    <w:rsid w:val="007C4901"/>
    <w:rsid w:val="007D2437"/>
    <w:rsid w:val="007D54D9"/>
    <w:rsid w:val="007D608C"/>
    <w:rsid w:val="007D7314"/>
    <w:rsid w:val="007D77D4"/>
    <w:rsid w:val="007E394F"/>
    <w:rsid w:val="007E67C1"/>
    <w:rsid w:val="007E6DED"/>
    <w:rsid w:val="007F407C"/>
    <w:rsid w:val="007F67DB"/>
    <w:rsid w:val="008029FC"/>
    <w:rsid w:val="00803D09"/>
    <w:rsid w:val="008116E9"/>
    <w:rsid w:val="008154BA"/>
    <w:rsid w:val="00820E1A"/>
    <w:rsid w:val="008311C7"/>
    <w:rsid w:val="00832A50"/>
    <w:rsid w:val="00836588"/>
    <w:rsid w:val="008456A5"/>
    <w:rsid w:val="00861245"/>
    <w:rsid w:val="008833AA"/>
    <w:rsid w:val="008938DE"/>
    <w:rsid w:val="0089416E"/>
    <w:rsid w:val="0089586B"/>
    <w:rsid w:val="008A155A"/>
    <w:rsid w:val="008A38C9"/>
    <w:rsid w:val="008C0F39"/>
    <w:rsid w:val="008C3F1C"/>
    <w:rsid w:val="008C78F6"/>
    <w:rsid w:val="008D0432"/>
    <w:rsid w:val="008D3DED"/>
    <w:rsid w:val="008D6920"/>
    <w:rsid w:val="008E148A"/>
    <w:rsid w:val="008F17EA"/>
    <w:rsid w:val="0092618A"/>
    <w:rsid w:val="00930509"/>
    <w:rsid w:val="00933007"/>
    <w:rsid w:val="0094254D"/>
    <w:rsid w:val="00944382"/>
    <w:rsid w:val="00947BA1"/>
    <w:rsid w:val="00947BDC"/>
    <w:rsid w:val="009517EC"/>
    <w:rsid w:val="009552EE"/>
    <w:rsid w:val="00960943"/>
    <w:rsid w:val="00965BDC"/>
    <w:rsid w:val="00977FEA"/>
    <w:rsid w:val="00980F53"/>
    <w:rsid w:val="009826A0"/>
    <w:rsid w:val="00982B52"/>
    <w:rsid w:val="00982F02"/>
    <w:rsid w:val="00982F0A"/>
    <w:rsid w:val="009830F0"/>
    <w:rsid w:val="0098344E"/>
    <w:rsid w:val="00985EAD"/>
    <w:rsid w:val="009918E5"/>
    <w:rsid w:val="009942A1"/>
    <w:rsid w:val="00996DC1"/>
    <w:rsid w:val="0099775E"/>
    <w:rsid w:val="009A2DCE"/>
    <w:rsid w:val="009A2EF3"/>
    <w:rsid w:val="009C35F7"/>
    <w:rsid w:val="009C6305"/>
    <w:rsid w:val="009D05FB"/>
    <w:rsid w:val="009D1BA9"/>
    <w:rsid w:val="009D5F6F"/>
    <w:rsid w:val="009E09AA"/>
    <w:rsid w:val="009E0BBE"/>
    <w:rsid w:val="009E459B"/>
    <w:rsid w:val="009F29C1"/>
    <w:rsid w:val="00A04915"/>
    <w:rsid w:val="00A06598"/>
    <w:rsid w:val="00A11737"/>
    <w:rsid w:val="00A14827"/>
    <w:rsid w:val="00A203BF"/>
    <w:rsid w:val="00A21C5E"/>
    <w:rsid w:val="00A443B5"/>
    <w:rsid w:val="00A47E72"/>
    <w:rsid w:val="00A5783E"/>
    <w:rsid w:val="00A64C0E"/>
    <w:rsid w:val="00A75A86"/>
    <w:rsid w:val="00A77632"/>
    <w:rsid w:val="00A8003D"/>
    <w:rsid w:val="00A81C33"/>
    <w:rsid w:val="00A83445"/>
    <w:rsid w:val="00A87935"/>
    <w:rsid w:val="00A9716A"/>
    <w:rsid w:val="00AA3117"/>
    <w:rsid w:val="00AA4C69"/>
    <w:rsid w:val="00AB2494"/>
    <w:rsid w:val="00AB566C"/>
    <w:rsid w:val="00AC0FE9"/>
    <w:rsid w:val="00AC14A4"/>
    <w:rsid w:val="00AC1BE9"/>
    <w:rsid w:val="00AD1C92"/>
    <w:rsid w:val="00AD392B"/>
    <w:rsid w:val="00AD7122"/>
    <w:rsid w:val="00AE711A"/>
    <w:rsid w:val="00AF0BF8"/>
    <w:rsid w:val="00B0781E"/>
    <w:rsid w:val="00B146CD"/>
    <w:rsid w:val="00B16A1A"/>
    <w:rsid w:val="00B404A8"/>
    <w:rsid w:val="00B56584"/>
    <w:rsid w:val="00B72D72"/>
    <w:rsid w:val="00B75C00"/>
    <w:rsid w:val="00B82CA2"/>
    <w:rsid w:val="00B8587E"/>
    <w:rsid w:val="00B865F8"/>
    <w:rsid w:val="00B86631"/>
    <w:rsid w:val="00B91831"/>
    <w:rsid w:val="00B946B5"/>
    <w:rsid w:val="00B9507D"/>
    <w:rsid w:val="00B9633F"/>
    <w:rsid w:val="00BA5BE5"/>
    <w:rsid w:val="00BA7C6F"/>
    <w:rsid w:val="00BB0BA8"/>
    <w:rsid w:val="00BC6F15"/>
    <w:rsid w:val="00BD0BE5"/>
    <w:rsid w:val="00BF061C"/>
    <w:rsid w:val="00BF2462"/>
    <w:rsid w:val="00BF3C02"/>
    <w:rsid w:val="00C0557D"/>
    <w:rsid w:val="00C11757"/>
    <w:rsid w:val="00C12D7D"/>
    <w:rsid w:val="00C16D74"/>
    <w:rsid w:val="00C208C3"/>
    <w:rsid w:val="00C22738"/>
    <w:rsid w:val="00C33C76"/>
    <w:rsid w:val="00C361CF"/>
    <w:rsid w:val="00C4412A"/>
    <w:rsid w:val="00C46B04"/>
    <w:rsid w:val="00C52EC4"/>
    <w:rsid w:val="00C5791A"/>
    <w:rsid w:val="00C81D57"/>
    <w:rsid w:val="00C878C9"/>
    <w:rsid w:val="00C91038"/>
    <w:rsid w:val="00C9177B"/>
    <w:rsid w:val="00CA473F"/>
    <w:rsid w:val="00CA699C"/>
    <w:rsid w:val="00CB3E6B"/>
    <w:rsid w:val="00CC4A34"/>
    <w:rsid w:val="00CC5A98"/>
    <w:rsid w:val="00CC6D7C"/>
    <w:rsid w:val="00CE1625"/>
    <w:rsid w:val="00CE28A6"/>
    <w:rsid w:val="00CF530A"/>
    <w:rsid w:val="00CF5D2D"/>
    <w:rsid w:val="00CF74F7"/>
    <w:rsid w:val="00D13FB0"/>
    <w:rsid w:val="00D32ECC"/>
    <w:rsid w:val="00D334AC"/>
    <w:rsid w:val="00D35964"/>
    <w:rsid w:val="00D36886"/>
    <w:rsid w:val="00D543B7"/>
    <w:rsid w:val="00D63258"/>
    <w:rsid w:val="00D712BC"/>
    <w:rsid w:val="00D73957"/>
    <w:rsid w:val="00D801A4"/>
    <w:rsid w:val="00D82AFB"/>
    <w:rsid w:val="00D85463"/>
    <w:rsid w:val="00D94A30"/>
    <w:rsid w:val="00D95511"/>
    <w:rsid w:val="00DB448D"/>
    <w:rsid w:val="00DB4536"/>
    <w:rsid w:val="00DC4C2E"/>
    <w:rsid w:val="00DC7E42"/>
    <w:rsid w:val="00DD0EF8"/>
    <w:rsid w:val="00DD238F"/>
    <w:rsid w:val="00DD5840"/>
    <w:rsid w:val="00DE05BB"/>
    <w:rsid w:val="00DF04CD"/>
    <w:rsid w:val="00DF2C3C"/>
    <w:rsid w:val="00E02B2F"/>
    <w:rsid w:val="00E0332A"/>
    <w:rsid w:val="00E0418B"/>
    <w:rsid w:val="00E1143A"/>
    <w:rsid w:val="00E14B99"/>
    <w:rsid w:val="00E16CC9"/>
    <w:rsid w:val="00E23557"/>
    <w:rsid w:val="00E33254"/>
    <w:rsid w:val="00E33B6E"/>
    <w:rsid w:val="00E37FA2"/>
    <w:rsid w:val="00E41676"/>
    <w:rsid w:val="00E45AD5"/>
    <w:rsid w:val="00E51AAE"/>
    <w:rsid w:val="00E52943"/>
    <w:rsid w:val="00E57D2E"/>
    <w:rsid w:val="00E67FEB"/>
    <w:rsid w:val="00E75EFA"/>
    <w:rsid w:val="00E77B64"/>
    <w:rsid w:val="00E817AA"/>
    <w:rsid w:val="00E85FA3"/>
    <w:rsid w:val="00EA37CC"/>
    <w:rsid w:val="00EA3EF5"/>
    <w:rsid w:val="00EA7CAC"/>
    <w:rsid w:val="00EB5ECC"/>
    <w:rsid w:val="00EB6039"/>
    <w:rsid w:val="00EC2E8E"/>
    <w:rsid w:val="00EC7404"/>
    <w:rsid w:val="00EC7C02"/>
    <w:rsid w:val="00ED3DDC"/>
    <w:rsid w:val="00ED3FD4"/>
    <w:rsid w:val="00ED5C3A"/>
    <w:rsid w:val="00EE3316"/>
    <w:rsid w:val="00EE409B"/>
    <w:rsid w:val="00EE6C94"/>
    <w:rsid w:val="00F102AE"/>
    <w:rsid w:val="00F15F6B"/>
    <w:rsid w:val="00F2067A"/>
    <w:rsid w:val="00F20F8F"/>
    <w:rsid w:val="00F21C04"/>
    <w:rsid w:val="00F22E0F"/>
    <w:rsid w:val="00F235B9"/>
    <w:rsid w:val="00F23F66"/>
    <w:rsid w:val="00F2777E"/>
    <w:rsid w:val="00F27AA7"/>
    <w:rsid w:val="00F3041A"/>
    <w:rsid w:val="00F34498"/>
    <w:rsid w:val="00F35250"/>
    <w:rsid w:val="00F35F04"/>
    <w:rsid w:val="00F44903"/>
    <w:rsid w:val="00F5227D"/>
    <w:rsid w:val="00F5594F"/>
    <w:rsid w:val="00F6143F"/>
    <w:rsid w:val="00F7638B"/>
    <w:rsid w:val="00F92BEE"/>
    <w:rsid w:val="00F96087"/>
    <w:rsid w:val="00FA405E"/>
    <w:rsid w:val="00FA5C2B"/>
    <w:rsid w:val="00FB49B6"/>
    <w:rsid w:val="00FB4C7C"/>
    <w:rsid w:val="00FB676D"/>
    <w:rsid w:val="00FC50A5"/>
    <w:rsid w:val="00FC6E51"/>
    <w:rsid w:val="00FD399F"/>
    <w:rsid w:val="00FD50F1"/>
    <w:rsid w:val="00FE086F"/>
    <w:rsid w:val="00FE769B"/>
    <w:rsid w:val="00FF2518"/>
    <w:rsid w:val="00FF3CE5"/>
    <w:rsid w:val="00FF5417"/>
    <w:rsid w:val="00FF576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A9EE7"/>
  <w15:docId w15:val="{A246C73C-9F39-413D-8EFF-C40E296A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982B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982B52"/>
  </w:style>
  <w:style w:type="paragraph" w:styleId="Zhlav">
    <w:name w:val="header"/>
    <w:basedOn w:val="Normln"/>
    <w:link w:val="ZhlavChar"/>
    <w:uiPriority w:val="99"/>
    <w:unhideWhenUsed/>
    <w:rsid w:val="00982B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2B52"/>
  </w:style>
  <w:style w:type="paragraph" w:styleId="Zpat">
    <w:name w:val="footer"/>
    <w:basedOn w:val="Normln"/>
    <w:link w:val="ZpatChar"/>
    <w:uiPriority w:val="99"/>
    <w:unhideWhenUsed/>
    <w:rsid w:val="00982B5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Zstupntext">
    <w:name w:val="Placeholder Text"/>
    <w:basedOn w:val="Standardnpsmoodstavce"/>
    <w:uiPriority w:val="99"/>
    <w:semiHidden/>
    <w:rsid w:val="007F67DB"/>
    <w:rPr>
      <w:color w:val="666666"/>
    </w:rPr>
  </w:style>
  <w:style w:type="paragraph" w:styleId="Normlnweb">
    <w:name w:val="Normal (Web)"/>
    <w:basedOn w:val="Normln"/>
    <w:uiPriority w:val="99"/>
    <w:semiHidden/>
    <w:unhideWhenUsed/>
    <w:rsid w:val="00F7638B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5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edu.ceskatelevize.cz/video/12861-matematika-kolem-nas-soumernosti-v-prirode" TargetMode="External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hyperlink" Target="https://edu.ceskatelevize.cz/video/9978-ucitelka-3-5-tr-prirodni-geometrie" TargetMode="External"/><Relationship Id="rId20" Type="http://schemas.openxmlformats.org/officeDocument/2006/relationships/image" Target="media/image15.sv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hyperlink" Target="https://edu.ceskatelevize.cz/video/6001-ucitelka-4-tr-utvary-soumerne-podle-osy" TargetMode="External"/><Relationship Id="rId23" Type="http://schemas.openxmlformats.org/officeDocument/2006/relationships/image" Target="media/image18.png"/><Relationship Id="rId28" Type="http://schemas.openxmlformats.org/officeDocument/2006/relationships/footer" Target="footer4.xml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footer" Target="footer1.xml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edu.ceskatelevize.cz/video/3715-osova-soumernost" TargetMode="External"/><Relationship Id="rId22" Type="http://schemas.openxmlformats.org/officeDocument/2006/relationships/image" Target="media/image17.png"/><Relationship Id="rId27" Type="http://schemas.openxmlformats.org/officeDocument/2006/relationships/header" Target="header4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gif"/><Relationship Id="rId4" Type="http://schemas.openxmlformats.org/officeDocument/2006/relationships/image" Target="media/image4.png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0C8B6-D432-4F7C-B902-7D326C432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968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Jaroslav Martinčík</cp:lastModifiedBy>
  <cp:revision>2</cp:revision>
  <cp:lastPrinted>2021-07-23T08:26:00Z</cp:lastPrinted>
  <dcterms:created xsi:type="dcterms:W3CDTF">2025-02-08T09:23:00Z</dcterms:created>
  <dcterms:modified xsi:type="dcterms:W3CDTF">2025-02-08T09:23:00Z</dcterms:modified>
</cp:coreProperties>
</file>