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3FC" w:rsidRDefault="00FF33FC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FF33FC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463EFF">
            <w:r>
              <w:rPr>
                <w:b/>
                <w:color w:val="000000"/>
              </w:rPr>
              <w:t>Video:</w:t>
            </w:r>
            <w:r w:rsidRPr="00901B6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7">
              <w:r w:rsidRPr="00901B6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https://edu.ceskatelevize.cz/vznik-zemetreseni-a-mereni-jeho-sily-5e44197c17fa7870610ed78e</w:t>
              </w:r>
            </w:hyperlink>
          </w:p>
          <w:p w:rsidR="00FF33FC" w:rsidRDefault="00FF33FC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FF33FC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FF33FC"/>
        </w:tc>
      </w:tr>
      <w:tr w:rsidR="00FF33FC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FF33FC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FF33FC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F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F33FC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Pr="00901B6B" w:rsidRDefault="00463EFF" w:rsidP="00901B6B"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Zeměpis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/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ZŠ 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/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 xml:space="preserve"> Zem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ě</w:t>
            </w: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třesení</w:t>
            </w:r>
          </w:p>
          <w:p w:rsidR="00FF33FC" w:rsidRDefault="00463EFF">
            <w:pPr>
              <w:keepNext/>
              <w:spacing w:before="240" w:after="60"/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Plán hodiny</w:t>
            </w:r>
          </w:p>
          <w:p w:rsidR="00FF33FC" w:rsidRDefault="00FF33FC">
            <w:pPr>
              <w:ind w:left="1800"/>
              <w:rPr>
                <w:rFonts w:ascii="Verdana" w:eastAsia="Verdana" w:hAnsi="Verdana" w:cs="Verdana"/>
                <w:b/>
                <w:sz w:val="32"/>
                <w:szCs w:val="32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Cíle:</w:t>
            </w:r>
          </w:p>
          <w:p w:rsidR="00FF33FC" w:rsidRDefault="00FF33FC">
            <w:pPr>
              <w:ind w:left="1800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Znalostní</w:t>
            </w:r>
          </w:p>
          <w:p w:rsidR="00FF33FC" w:rsidRDefault="00463EFF">
            <w:pPr>
              <w:keepNext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jsou schopni vyjmenovat základní terminologii k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tématu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463EFF">
            <w:pPr>
              <w:keepNext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dokáž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popsat a vysvětlit základní procesy k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tématu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463EFF">
            <w:pPr>
              <w:keepNext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rozumí, jak lze procesy popsat pomocí experimentu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463EFF">
            <w:pPr>
              <w:keepNext/>
              <w:numPr>
                <w:ilvl w:val="0"/>
                <w:numId w:val="3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vědí, jaké mohou být důsledky probíraného jevu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FF33FC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FF33FC">
            <w:pPr>
              <w:ind w:left="1800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  <w:highlight w:val="white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  <w:highlight w:val="white"/>
              </w:rPr>
              <w:t>Dovednostní</w:t>
            </w:r>
          </w:p>
          <w:p w:rsidR="00FF33FC" w:rsidRDefault="00463EFF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vyhodnotí nov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é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informace z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videa k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zodpovězení otázek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463EFF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formulují své odpověd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na otázky ve skupině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463EFF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spolupracují ve skupině, vyhledávají a třídí nové informace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463EFF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 si rozdělí úlohy a srozumitelně prezentují výsledky skupinové práce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FF33FC">
            <w:pPr>
              <w:ind w:left="180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FF33FC">
            <w:pPr>
              <w:ind w:left="1800"/>
              <w:rPr>
                <w:rFonts w:ascii="Verdana" w:eastAsia="Verdana" w:hAnsi="Verdana" w:cs="Verdana"/>
                <w:b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Co potřebujeme:</w:t>
            </w:r>
          </w:p>
          <w:p w:rsidR="00FF33FC" w:rsidRDefault="00463EFF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čitel: online přístup na ČT Edu (možnost spustit video)</w:t>
            </w:r>
          </w:p>
          <w:p w:rsidR="00FF33FC" w:rsidRDefault="00463EFF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hyperlink r:id="rId8">
              <w:r>
                <w:rPr>
                  <w:rFonts w:ascii="Verdana" w:eastAsia="Verdana" w:hAnsi="Verdana" w:cs="Verdana"/>
                  <w:color w:val="1155CC"/>
                  <w:sz w:val="24"/>
                  <w:szCs w:val="24"/>
                  <w:u w:val="single"/>
                </w:rPr>
                <w:t>https://edu.ceskatelevize.cz/vznik-zemetreseni-a-mereni-jeho-sily-5e44197c17fa7870610ed78e</w:t>
              </w:r>
            </w:hyperlink>
          </w:p>
          <w:p w:rsidR="00FF33FC" w:rsidRDefault="00463EFF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áci: alespoň jedno online zařízení do čtveřice (mobil, notebook)</w:t>
            </w:r>
          </w:p>
          <w:p w:rsidR="00FF33FC" w:rsidRDefault="00463EFF">
            <w:pPr>
              <w:numPr>
                <w:ilvl w:val="0"/>
                <w:numId w:val="5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Pracovní list pro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áky (v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případě, že škola pracuje více 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digitálním režimu, lze jen nasdílet a žáci budou vyplňovat elektronicky na svých zařízeních)</w:t>
            </w:r>
          </w:p>
          <w:p w:rsidR="00FF33FC" w:rsidRDefault="00FF33FC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Předpokládaný čas:</w:t>
            </w:r>
          </w:p>
          <w:p w:rsidR="00FF33FC" w:rsidRDefault="00463EFF">
            <w:pPr>
              <w:numPr>
                <w:ilvl w:val="0"/>
                <w:numId w:val="1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45 min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ut</w:t>
            </w:r>
          </w:p>
          <w:p w:rsidR="00FF33FC" w:rsidRDefault="00FF33FC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Činnosti:</w:t>
            </w:r>
          </w:p>
          <w:p w:rsidR="00FF33FC" w:rsidRDefault="00463EFF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vstupní evokace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  <w:p w:rsidR="00FF33FC" w:rsidRDefault="00463EFF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shromažďování informací z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videa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  <w:p w:rsidR="00FF33FC" w:rsidRDefault="00463EFF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skupinová práce a diskuse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  <w:p w:rsidR="00FF33FC" w:rsidRDefault="00463EFF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vyhledávání a třídění nových informací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  <w:p w:rsidR="00FF33FC" w:rsidRDefault="00463EFF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prezentace výsledků skupinové práce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;</w:t>
            </w:r>
          </w:p>
          <w:p w:rsidR="00FF33FC" w:rsidRDefault="00463EFF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závěrečná individuální reflexe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FF33FC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FF33FC">
            <w:pPr>
              <w:ind w:left="1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B6B" w:rsidRDefault="00901B6B">
            <w:pPr>
              <w:keepNext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901B6B" w:rsidRDefault="00901B6B">
            <w:pPr>
              <w:keepNext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Postup:</w:t>
            </w:r>
          </w:p>
          <w:p w:rsidR="00FF33FC" w:rsidRDefault="00FF33FC">
            <w:pPr>
              <w:ind w:left="1800"/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1. krok (5 min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ut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)</w:t>
            </w:r>
          </w:p>
          <w:p w:rsidR="00FF33FC" w:rsidRDefault="00FF33FC">
            <w:pPr>
              <w:rPr>
                <w:rFonts w:ascii="Verdana" w:eastAsia="Verdana" w:hAnsi="Verdana" w:cs="Verdana"/>
                <w:b/>
                <w:sz w:val="26"/>
                <w:szCs w:val="26"/>
              </w:rPr>
            </w:pPr>
          </w:p>
          <w:p w:rsidR="00FF33FC" w:rsidRDefault="00463EF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Brainstorming: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hromážděte pojmy, které žáci znají 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souvislosti se zemětřesením.</w:t>
            </w:r>
          </w:p>
          <w:p w:rsidR="00FF33FC" w:rsidRDefault="00463EF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Zapis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ujte je (na tabuli nebo online do společného dokumentu). Zatím je nepropojujte, detailněji nevysvětlujte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  <w:p w:rsidR="00FF33FC" w:rsidRDefault="00FF33FC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2. krok (10 min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ut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)</w:t>
            </w:r>
          </w:p>
          <w:p w:rsidR="00FF33FC" w:rsidRDefault="00FF33FC">
            <w:pPr>
              <w:ind w:left="360"/>
              <w:rPr>
                <w:rFonts w:ascii="Verdana" w:eastAsia="Verdana" w:hAnsi="Verdana" w:cs="Verdana"/>
                <w:b/>
                <w:sz w:val="26"/>
                <w:szCs w:val="26"/>
              </w:rPr>
            </w:pPr>
          </w:p>
          <w:p w:rsidR="00FF33FC" w:rsidRDefault="00463EF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Rozdejte (nasdílejte) pracovní list. Pusťte video.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Ž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áci sledují 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jednotlivě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zapisují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odpovědi.</w:t>
            </w:r>
          </w:p>
          <w:p w:rsidR="00FF33FC" w:rsidRDefault="00FF33FC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3. krok (3 min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uty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)</w:t>
            </w:r>
          </w:p>
          <w:p w:rsidR="00FF33FC" w:rsidRDefault="00463EFF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Rozdělte žáky do zhruba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čtyř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členných skupin. Nechť si vzájemně porovnají svoje poznatky z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videa, případně doplní, co zmeškali.</w:t>
            </w:r>
          </w:p>
          <w:p w:rsidR="00FF33FC" w:rsidRDefault="00FF33FC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4. krok (10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–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12 min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ut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)</w:t>
            </w:r>
          </w:p>
          <w:p w:rsidR="00FF33FC" w:rsidRDefault="00463EFF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Zadejte skupinám další body z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pracovního listu. Řeší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vyhledávají společně, zapisují jednotlivě.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M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onitorujte jejich práci.</w:t>
            </w:r>
          </w:p>
          <w:p w:rsidR="00FF33FC" w:rsidRDefault="00FF33FC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5. krok (10 min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ut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)</w:t>
            </w:r>
          </w:p>
          <w:p w:rsidR="00FF33FC" w:rsidRDefault="00463EFF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Vyberte (či nechte dobrovolně) zástupce jednotlivých skupin stručně představit jejich závěry. Není nutné využít zástupců všech skupin.</w:t>
            </w:r>
          </w:p>
          <w:p w:rsidR="00FF33FC" w:rsidRDefault="00FF33FC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6. krok (3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–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4 min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uty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)</w:t>
            </w:r>
          </w:p>
          <w:p w:rsidR="00FF33FC" w:rsidRDefault="00463EFF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Závěreč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ná reflexe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–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metoda volného psaní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:</w:t>
            </w:r>
          </w:p>
          <w:p w:rsidR="00FF33FC" w:rsidRDefault="00463EFF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Verdana" w:eastAsia="Verdana" w:hAnsi="Verdana" w:cs="Verdana"/>
                <w:sz w:val="24"/>
                <w:szCs w:val="24"/>
              </w:rPr>
              <w:t xml:space="preserve">Dnes jsem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souvislosti se zemětřesením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dozvěděl/a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třeba to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, že…</w:t>
            </w:r>
          </w:p>
          <w:p w:rsidR="00FF33FC" w:rsidRDefault="00FF33FC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FF33FC" w:rsidRDefault="00463EFF">
            <w:pPr>
              <w:keepNext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Na začátku další hodiny mohou dobrovolníci přečíst v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rámci připomenutí tématu.</w:t>
            </w:r>
          </w:p>
          <w:p w:rsidR="00FF33FC" w:rsidRDefault="00463EFF">
            <w:pPr>
              <w:keepNext/>
              <w:rPr>
                <w:rFonts w:ascii="Verdana" w:eastAsia="Verdana" w:hAnsi="Verdana" w:cs="Verdana"/>
                <w:i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Pracovní listy nemusíte (ale můžete, záleží na zásadách práce na vaší škole) vybírat, žáci si je založí do svých portfolií (pokud je používáte)</w:t>
            </w:r>
            <w:r>
              <w:rPr>
                <w:rFonts w:ascii="Verdana" w:eastAsia="Verdana" w:hAnsi="Verdana" w:cs="Verdana"/>
                <w:i/>
                <w:sz w:val="24"/>
                <w:szCs w:val="24"/>
              </w:rPr>
              <w:t>.</w:t>
            </w:r>
          </w:p>
          <w:p w:rsidR="00FF33FC" w:rsidRDefault="00FF33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FF33FC" w:rsidRDefault="00FF33FC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FF33FC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F33FC" w:rsidRDefault="00FF33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FF33FC" w:rsidRDefault="00FF33FC"/>
    <w:p w:rsidR="00FF33FC" w:rsidRDefault="00463E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Autor: Petr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Chára</w:t>
      </w:r>
      <w:proofErr w:type="spellEnd"/>
    </w:p>
    <w:p w:rsidR="00FF33FC" w:rsidRDefault="00FF33FC">
      <w:bookmarkStart w:id="2" w:name="_30j0zll" w:colFirst="0" w:colLast="0"/>
      <w:bookmarkEnd w:id="2"/>
    </w:p>
    <w:sectPr w:rsidR="00FF33FC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FF" w:rsidRDefault="00463EFF">
      <w:r>
        <w:separator/>
      </w:r>
    </w:p>
  </w:endnote>
  <w:endnote w:type="continuationSeparator" w:id="0">
    <w:p w:rsidR="00463EFF" w:rsidRDefault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Arial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FF" w:rsidRDefault="00463EFF">
      <w:r>
        <w:separator/>
      </w:r>
    </w:p>
  </w:footnote>
  <w:footnote w:type="continuationSeparator" w:id="0">
    <w:p w:rsidR="00463EFF" w:rsidRDefault="0046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FC" w:rsidRDefault="00463EFF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FF33FC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F33FC" w:rsidRDefault="00463EFF">
          <w:pPr>
            <w:rPr>
              <w:b/>
            </w:rPr>
          </w:pPr>
          <w:r>
            <w:rPr>
              <w:b/>
            </w:rPr>
            <w:t>Zeměpis: Zemětřesení</w:t>
          </w:r>
        </w:p>
        <w:p w:rsidR="00FF33FC" w:rsidRDefault="00463EFF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Metodický list pro učitele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F33FC" w:rsidRDefault="00FF33FC">
          <w:pPr>
            <w:jc w:val="right"/>
          </w:pPr>
        </w:p>
      </w:tc>
    </w:tr>
  </w:tbl>
  <w:p w:rsidR="00FF33FC" w:rsidRDefault="00463EFF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DB2"/>
    <w:multiLevelType w:val="multilevel"/>
    <w:tmpl w:val="B7CA4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7303B"/>
    <w:multiLevelType w:val="multilevel"/>
    <w:tmpl w:val="FF26F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4C07DC"/>
    <w:multiLevelType w:val="multilevel"/>
    <w:tmpl w:val="5B4E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431E9B"/>
    <w:multiLevelType w:val="multilevel"/>
    <w:tmpl w:val="99D88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826449"/>
    <w:multiLevelType w:val="multilevel"/>
    <w:tmpl w:val="2B5E20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FC"/>
    <w:rsid w:val="00463EFF"/>
    <w:rsid w:val="00901B6B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65BD"/>
  <w15:docId w15:val="{241171FD-CFF2-4798-AF16-02F021AE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01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znik-zemetreseni-a-mereni-jeho-sily-5e44197c17fa7870610ed78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znik-zemetreseni-a-mereni-jeho-sily-5e44197c17fa7870610ed7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2020-12-02T13:32:00Z</dcterms:created>
  <dcterms:modified xsi:type="dcterms:W3CDTF">2020-12-02T13:32:00Z</dcterms:modified>
</cp:coreProperties>
</file>