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160A27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</w:t>
      </w:r>
      <w:r w:rsidR="00D74C8E">
        <w:t>azomet</w:t>
      </w:r>
      <w:r>
        <w:t>ná neděle</w:t>
      </w:r>
    </w:p>
    <w:p w:rsidR="00FA405E" w:rsidRDefault="00160A27" w:rsidP="009D05FB">
      <w:pPr>
        <w:pStyle w:val="Popispracovnholistu"/>
        <w:rPr>
          <w:sz w:val="24"/>
        </w:rPr>
      </w:pPr>
      <w:r>
        <w:rPr>
          <w:sz w:val="24"/>
        </w:rPr>
        <w:lastRenderedPageBreak/>
        <w:t xml:space="preserve">Cílem pracovního listu je přinést žákům informace o </w:t>
      </w:r>
      <w:r w:rsidR="00C5489B">
        <w:rPr>
          <w:sz w:val="24"/>
        </w:rPr>
        <w:t>druhé</w:t>
      </w:r>
      <w:r>
        <w:rPr>
          <w:sz w:val="24"/>
        </w:rPr>
        <w:t xml:space="preserve"> ze šesti postních nedělí.</w:t>
      </w:r>
    </w:p>
    <w:p w:rsidR="009D05FB" w:rsidRDefault="00F52B97" w:rsidP="00EE3316">
      <w:pPr>
        <w:pStyle w:val="Video"/>
        <w:rPr>
          <w:rStyle w:val="Hypertextovodkaz"/>
          <w:color w:val="F22EA2"/>
        </w:rPr>
        <w:sectPr w:rsidR="009D05F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2" w:history="1">
        <w:r w:rsidR="00C5489B" w:rsidRPr="00C5489B">
          <w:rPr>
            <w:rStyle w:val="Hypertextovodkaz"/>
          </w:rPr>
          <w:t xml:space="preserve">Sazometná neděle </w:t>
        </w:r>
      </w:hyperlink>
      <w:r w:rsidR="00160A27">
        <w:rPr>
          <w:rStyle w:val="Hypertextovodkaz"/>
          <w:color w:val="F22EA2"/>
        </w:rPr>
        <w:t xml:space="preserve"> </w:t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C5489B" w:rsidP="00D85463">
      <w:pPr>
        <w:pStyle w:val="kol-zadn"/>
        <w:numPr>
          <w:ilvl w:val="0"/>
          <w:numId w:val="11"/>
        </w:numPr>
      </w:pPr>
      <w:r>
        <w:lastRenderedPageBreak/>
        <w:t>Vysvětli na podkladě informací z videa, proč se druh</w:t>
      </w:r>
      <w:r w:rsidR="00FB5EDA">
        <w:t>é postní neděli říká Sazometná nebo Černá či</w:t>
      </w:r>
      <w:r>
        <w:t xml:space="preserve"> Pražná</w:t>
      </w:r>
      <w:r w:rsidR="009610DD">
        <w:t>.</w:t>
      </w:r>
    </w:p>
    <w:p w:rsidR="00160A27" w:rsidRPr="00891C0C" w:rsidRDefault="00160A27" w:rsidP="00160A27">
      <w:pPr>
        <w:pStyle w:val="kol-zadn"/>
        <w:numPr>
          <w:ilvl w:val="0"/>
          <w:numId w:val="0"/>
        </w:numPr>
        <w:ind w:left="1068" w:hanging="360"/>
        <w:rPr>
          <w:b w:val="0"/>
          <w:noProof w:val="0"/>
          <w:szCs w:val="32"/>
        </w:rPr>
      </w:pPr>
    </w:p>
    <w:p w:rsidR="00C5489B" w:rsidRDefault="00891C0C" w:rsidP="00F657CD">
      <w:pPr>
        <w:pStyle w:val="kol-zadn"/>
        <w:numPr>
          <w:ilvl w:val="0"/>
          <w:numId w:val="0"/>
        </w:numPr>
        <w:spacing w:line="360" w:lineRule="auto"/>
        <w:ind w:left="1066" w:right="403" w:hanging="357"/>
        <w:jc w:val="both"/>
        <w:rPr>
          <w:b w:val="0"/>
          <w:noProof w:val="0"/>
          <w:szCs w:val="32"/>
        </w:rPr>
      </w:pPr>
      <w:r w:rsidRPr="00891C0C">
        <w:rPr>
          <w:b w:val="0"/>
          <w:noProof w:val="0"/>
          <w:szCs w:val="32"/>
        </w:rPr>
        <w:t>S</w:t>
      </w:r>
      <w:r w:rsidR="00C5489B">
        <w:rPr>
          <w:b w:val="0"/>
          <w:noProof w:val="0"/>
          <w:szCs w:val="32"/>
        </w:rPr>
        <w:t>azomet</w:t>
      </w:r>
      <w:r w:rsidR="00FB5EDA">
        <w:rPr>
          <w:b w:val="0"/>
          <w:noProof w:val="0"/>
          <w:szCs w:val="32"/>
        </w:rPr>
        <w:t>ná neděle</w:t>
      </w:r>
    </w:p>
    <w:p w:rsidR="00C5489B" w:rsidRPr="00C5489B" w:rsidRDefault="00C5489B" w:rsidP="00F657CD">
      <w:pPr>
        <w:pStyle w:val="kol-zadn"/>
        <w:numPr>
          <w:ilvl w:val="0"/>
          <w:numId w:val="0"/>
        </w:numPr>
        <w:spacing w:line="360" w:lineRule="auto"/>
        <w:ind w:left="1066" w:right="403" w:hanging="357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…..……..</w:t>
      </w:r>
      <w:r w:rsidRPr="00C5489B">
        <w:rPr>
          <w:sz w:val="20"/>
          <w:szCs w:val="20"/>
        </w:rPr>
        <w:t>…………</w:t>
      </w:r>
    </w:p>
    <w:p w:rsidR="00C5489B" w:rsidRPr="00C5489B" w:rsidRDefault="00C5489B" w:rsidP="00F657CD">
      <w:pPr>
        <w:pStyle w:val="kol-zadn"/>
        <w:numPr>
          <w:ilvl w:val="0"/>
          <w:numId w:val="0"/>
        </w:numPr>
        <w:spacing w:line="360" w:lineRule="auto"/>
        <w:ind w:left="1066" w:right="403" w:hanging="357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………….</w:t>
      </w:r>
      <w:r w:rsidRPr="00C5489B">
        <w:rPr>
          <w:sz w:val="20"/>
          <w:szCs w:val="20"/>
        </w:rPr>
        <w:t>………</w:t>
      </w:r>
    </w:p>
    <w:p w:rsidR="00C5489B" w:rsidRPr="00C5489B" w:rsidRDefault="00C5489B" w:rsidP="00F657CD">
      <w:pPr>
        <w:pStyle w:val="kol-zadn"/>
        <w:numPr>
          <w:ilvl w:val="0"/>
          <w:numId w:val="0"/>
        </w:numPr>
        <w:spacing w:line="360" w:lineRule="auto"/>
        <w:ind w:left="1066" w:right="403" w:hanging="357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……….……………………………………………………………………………………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Pr="00C5489B">
        <w:rPr>
          <w:sz w:val="20"/>
          <w:szCs w:val="20"/>
        </w:rPr>
        <w:t>……</w:t>
      </w:r>
    </w:p>
    <w:p w:rsidR="00C5489B" w:rsidRDefault="00C5489B" w:rsidP="00C5489B">
      <w:pPr>
        <w:pStyle w:val="kol-zadn"/>
        <w:numPr>
          <w:ilvl w:val="0"/>
          <w:numId w:val="0"/>
        </w:numPr>
        <w:spacing w:line="360" w:lineRule="auto"/>
        <w:ind w:left="1066" w:right="403" w:hanging="357"/>
        <w:jc w:val="both"/>
        <w:rPr>
          <w:b w:val="0"/>
          <w:noProof w:val="0"/>
          <w:szCs w:val="32"/>
        </w:rPr>
      </w:pPr>
      <w:r>
        <w:rPr>
          <w:b w:val="0"/>
          <w:noProof w:val="0"/>
          <w:szCs w:val="32"/>
        </w:rPr>
        <w:t>Černá</w:t>
      </w:r>
      <w:r w:rsidR="00FB5EDA">
        <w:rPr>
          <w:b w:val="0"/>
          <w:noProof w:val="0"/>
          <w:szCs w:val="32"/>
        </w:rPr>
        <w:t xml:space="preserve"> neděle</w:t>
      </w:r>
    </w:p>
    <w:p w:rsidR="00C5489B" w:rsidRPr="00C5489B" w:rsidRDefault="00C5489B" w:rsidP="00C5489B">
      <w:pPr>
        <w:pStyle w:val="kol-zadn"/>
        <w:numPr>
          <w:ilvl w:val="0"/>
          <w:numId w:val="0"/>
        </w:numPr>
        <w:spacing w:line="360" w:lineRule="auto"/>
        <w:ind w:left="1066" w:right="403" w:hanging="357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…..……..</w:t>
      </w:r>
      <w:r w:rsidRPr="00C5489B">
        <w:rPr>
          <w:sz w:val="20"/>
          <w:szCs w:val="20"/>
        </w:rPr>
        <w:t>…………</w:t>
      </w:r>
    </w:p>
    <w:p w:rsidR="00C5489B" w:rsidRPr="00C5489B" w:rsidRDefault="00C5489B" w:rsidP="00C5489B">
      <w:pPr>
        <w:pStyle w:val="kol-zadn"/>
        <w:numPr>
          <w:ilvl w:val="0"/>
          <w:numId w:val="0"/>
        </w:numPr>
        <w:spacing w:line="360" w:lineRule="auto"/>
        <w:ind w:left="1066" w:right="403" w:hanging="357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………….</w:t>
      </w:r>
      <w:r w:rsidRPr="00C5489B">
        <w:rPr>
          <w:sz w:val="20"/>
          <w:szCs w:val="20"/>
        </w:rPr>
        <w:t>………</w:t>
      </w:r>
    </w:p>
    <w:p w:rsidR="00C5489B" w:rsidRPr="00C5489B" w:rsidRDefault="00C5489B" w:rsidP="00C5489B">
      <w:pPr>
        <w:pStyle w:val="kol-zadn"/>
        <w:numPr>
          <w:ilvl w:val="0"/>
          <w:numId w:val="0"/>
        </w:numPr>
        <w:spacing w:line="360" w:lineRule="auto"/>
        <w:ind w:left="1066" w:right="403" w:hanging="357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……….……………………………………………………………………………………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Pr="00C5489B">
        <w:rPr>
          <w:sz w:val="20"/>
          <w:szCs w:val="20"/>
        </w:rPr>
        <w:t>……</w:t>
      </w:r>
    </w:p>
    <w:p w:rsidR="00C5489B" w:rsidRDefault="00C5489B" w:rsidP="00C5489B">
      <w:pPr>
        <w:pStyle w:val="kol-zadn"/>
        <w:numPr>
          <w:ilvl w:val="0"/>
          <w:numId w:val="0"/>
        </w:numPr>
        <w:spacing w:line="360" w:lineRule="auto"/>
        <w:ind w:left="1066" w:right="403" w:hanging="357"/>
        <w:jc w:val="both"/>
        <w:rPr>
          <w:b w:val="0"/>
          <w:noProof w:val="0"/>
          <w:szCs w:val="32"/>
        </w:rPr>
      </w:pPr>
      <w:r>
        <w:rPr>
          <w:b w:val="0"/>
          <w:noProof w:val="0"/>
          <w:szCs w:val="32"/>
        </w:rPr>
        <w:t>Praž</w:t>
      </w:r>
      <w:r w:rsidR="00FB5EDA">
        <w:rPr>
          <w:b w:val="0"/>
          <w:noProof w:val="0"/>
          <w:szCs w:val="32"/>
        </w:rPr>
        <w:t>ná neděle</w:t>
      </w:r>
    </w:p>
    <w:p w:rsidR="00C5489B" w:rsidRPr="00C5489B" w:rsidRDefault="00C5489B" w:rsidP="00C5489B">
      <w:pPr>
        <w:pStyle w:val="kol-zadn"/>
        <w:numPr>
          <w:ilvl w:val="0"/>
          <w:numId w:val="0"/>
        </w:numPr>
        <w:spacing w:line="360" w:lineRule="auto"/>
        <w:ind w:left="1066" w:right="403" w:hanging="357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…..……..</w:t>
      </w:r>
      <w:r w:rsidRPr="00C5489B">
        <w:rPr>
          <w:sz w:val="20"/>
          <w:szCs w:val="20"/>
        </w:rPr>
        <w:t>…………</w:t>
      </w:r>
    </w:p>
    <w:p w:rsidR="00C5489B" w:rsidRPr="00C5489B" w:rsidRDefault="00C5489B" w:rsidP="00C5489B">
      <w:pPr>
        <w:pStyle w:val="kol-zadn"/>
        <w:numPr>
          <w:ilvl w:val="0"/>
          <w:numId w:val="0"/>
        </w:numPr>
        <w:spacing w:line="360" w:lineRule="auto"/>
        <w:ind w:left="1066" w:right="403" w:hanging="357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………….</w:t>
      </w:r>
      <w:r w:rsidRPr="00C5489B">
        <w:rPr>
          <w:sz w:val="20"/>
          <w:szCs w:val="20"/>
        </w:rPr>
        <w:t>………</w:t>
      </w:r>
    </w:p>
    <w:p w:rsidR="00C5489B" w:rsidRPr="00C5489B" w:rsidRDefault="00C5489B" w:rsidP="00C5489B">
      <w:pPr>
        <w:pStyle w:val="kol-zadn"/>
        <w:numPr>
          <w:ilvl w:val="0"/>
          <w:numId w:val="0"/>
        </w:numPr>
        <w:spacing w:line="360" w:lineRule="auto"/>
        <w:ind w:left="1066" w:right="403" w:hanging="357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……….……………………………………………………………………………………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Pr="00C5489B">
        <w:rPr>
          <w:sz w:val="20"/>
          <w:szCs w:val="20"/>
        </w:rPr>
        <w:t>……</w:t>
      </w:r>
    </w:p>
    <w:p w:rsidR="00C5489B" w:rsidRPr="00891C0C" w:rsidRDefault="00C5489B" w:rsidP="00160A27">
      <w:pPr>
        <w:pStyle w:val="kol-zadn"/>
        <w:numPr>
          <w:ilvl w:val="0"/>
          <w:numId w:val="0"/>
        </w:numPr>
        <w:ind w:left="1068" w:hanging="360"/>
        <w:rPr>
          <w:b w:val="0"/>
          <w:noProof w:val="0"/>
          <w:szCs w:val="32"/>
        </w:rPr>
        <w:sectPr w:rsidR="00C5489B" w:rsidRPr="00891C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5489B" w:rsidRDefault="00C5489B" w:rsidP="00C5489B">
      <w:pPr>
        <w:pStyle w:val="kol-zadn"/>
        <w:numPr>
          <w:ilvl w:val="0"/>
          <w:numId w:val="0"/>
        </w:numPr>
        <w:ind w:left="720"/>
      </w:pPr>
    </w:p>
    <w:p w:rsidR="00B26997" w:rsidRDefault="00B26997" w:rsidP="00D85463">
      <w:pPr>
        <w:pStyle w:val="kol-zadn"/>
        <w:numPr>
          <w:ilvl w:val="0"/>
          <w:numId w:val="11"/>
        </w:numPr>
      </w:pPr>
      <w:r>
        <w:t>Několik pojmenování mají také další po</w:t>
      </w:r>
      <w:r w:rsidR="00C5489B">
        <w:t>stní neděle</w:t>
      </w:r>
      <w:r>
        <w:t>. Spoj správné dvojice:</w:t>
      </w:r>
    </w:p>
    <w:p w:rsidR="00B26997" w:rsidRPr="00C23C10" w:rsidRDefault="00B26997" w:rsidP="00B26997">
      <w:pPr>
        <w:pStyle w:val="kol-zadn"/>
        <w:numPr>
          <w:ilvl w:val="0"/>
          <w:numId w:val="0"/>
        </w:numPr>
        <w:ind w:left="720"/>
        <w:rPr>
          <w:b w:val="0"/>
        </w:rPr>
      </w:pPr>
      <w:r w:rsidRPr="00C23C10">
        <w:rPr>
          <w:b w:val="0"/>
        </w:rPr>
        <w:t>Růžová</w:t>
      </w:r>
      <w:r w:rsidRPr="00C23C10">
        <w:rPr>
          <w:b w:val="0"/>
        </w:rPr>
        <w:tab/>
      </w:r>
      <w:r w:rsidRPr="00C23C10">
        <w:rPr>
          <w:b w:val="0"/>
        </w:rPr>
        <w:tab/>
      </w:r>
      <w:r w:rsidRPr="00C23C10">
        <w:rPr>
          <w:b w:val="0"/>
        </w:rPr>
        <w:tab/>
      </w:r>
      <w:r w:rsidRPr="00C23C10">
        <w:rPr>
          <w:b w:val="0"/>
        </w:rPr>
        <w:tab/>
      </w:r>
      <w:r w:rsidRPr="00C23C10">
        <w:rPr>
          <w:b w:val="0"/>
        </w:rPr>
        <w:tab/>
      </w:r>
      <w:r w:rsidRPr="00C23C10">
        <w:rPr>
          <w:b w:val="0"/>
        </w:rPr>
        <w:tab/>
      </w:r>
      <w:r w:rsidRPr="00C23C10">
        <w:rPr>
          <w:b w:val="0"/>
        </w:rPr>
        <w:tab/>
        <w:t>Květná</w:t>
      </w:r>
    </w:p>
    <w:p w:rsidR="00C23C10" w:rsidRPr="00C23C10" w:rsidRDefault="00B26997" w:rsidP="00B26997">
      <w:pPr>
        <w:pStyle w:val="kol-zadn"/>
        <w:numPr>
          <w:ilvl w:val="0"/>
          <w:numId w:val="0"/>
        </w:numPr>
        <w:ind w:left="720"/>
        <w:rPr>
          <w:b w:val="0"/>
        </w:rPr>
      </w:pPr>
      <w:r w:rsidRPr="00C23C10">
        <w:rPr>
          <w:b w:val="0"/>
        </w:rPr>
        <w:t>Sm</w:t>
      </w:r>
      <w:r w:rsidR="00C23C10" w:rsidRPr="00C23C10">
        <w:rPr>
          <w:b w:val="0"/>
        </w:rPr>
        <w:t>r</w:t>
      </w:r>
      <w:r w:rsidRPr="00C23C10">
        <w:rPr>
          <w:b w:val="0"/>
        </w:rPr>
        <w:t>tná</w:t>
      </w:r>
      <w:r w:rsidRPr="00C23C10">
        <w:rPr>
          <w:b w:val="0"/>
        </w:rPr>
        <w:tab/>
      </w:r>
      <w:r w:rsidRPr="00C23C10">
        <w:rPr>
          <w:b w:val="0"/>
        </w:rPr>
        <w:tab/>
      </w:r>
      <w:r w:rsidRPr="00C23C10">
        <w:rPr>
          <w:b w:val="0"/>
        </w:rPr>
        <w:tab/>
      </w:r>
      <w:r w:rsidRPr="00C23C10">
        <w:rPr>
          <w:b w:val="0"/>
        </w:rPr>
        <w:tab/>
      </w:r>
      <w:r w:rsidRPr="00C23C10">
        <w:rPr>
          <w:b w:val="0"/>
        </w:rPr>
        <w:tab/>
      </w:r>
      <w:r w:rsidRPr="00C23C10">
        <w:rPr>
          <w:b w:val="0"/>
        </w:rPr>
        <w:tab/>
      </w:r>
      <w:r w:rsidRPr="00C23C10">
        <w:rPr>
          <w:b w:val="0"/>
        </w:rPr>
        <w:tab/>
      </w:r>
      <w:r w:rsidR="00C23C10" w:rsidRPr="00C23C10">
        <w:rPr>
          <w:b w:val="0"/>
        </w:rPr>
        <w:t>Liščí</w:t>
      </w:r>
    </w:p>
    <w:p w:rsidR="00C23C10" w:rsidRPr="00C23C10" w:rsidRDefault="00C23C10" w:rsidP="00B26997">
      <w:pPr>
        <w:pStyle w:val="kol-zadn"/>
        <w:numPr>
          <w:ilvl w:val="0"/>
          <w:numId w:val="0"/>
        </w:numPr>
        <w:ind w:left="720"/>
        <w:rPr>
          <w:b w:val="0"/>
        </w:rPr>
      </w:pPr>
      <w:r w:rsidRPr="00C23C10">
        <w:rPr>
          <w:b w:val="0"/>
        </w:rPr>
        <w:t>Černá</w:t>
      </w:r>
      <w:r w:rsidR="00B26997" w:rsidRPr="00C23C10">
        <w:rPr>
          <w:b w:val="0"/>
        </w:rPr>
        <w:tab/>
      </w:r>
      <w:r w:rsidR="00B26997" w:rsidRPr="00C23C10">
        <w:rPr>
          <w:b w:val="0"/>
        </w:rPr>
        <w:tab/>
      </w:r>
      <w:r w:rsidRPr="00C23C10">
        <w:rPr>
          <w:b w:val="0"/>
        </w:rPr>
        <w:tab/>
      </w:r>
      <w:r w:rsidRPr="00C23C10">
        <w:rPr>
          <w:b w:val="0"/>
        </w:rPr>
        <w:tab/>
      </w:r>
      <w:r w:rsidRPr="00C23C10">
        <w:rPr>
          <w:b w:val="0"/>
        </w:rPr>
        <w:tab/>
      </w:r>
      <w:r w:rsidRPr="00C23C10">
        <w:rPr>
          <w:b w:val="0"/>
        </w:rPr>
        <w:tab/>
      </w:r>
      <w:r w:rsidRPr="00C23C10">
        <w:rPr>
          <w:b w:val="0"/>
        </w:rPr>
        <w:tab/>
      </w:r>
      <w:r w:rsidRPr="00C23C10">
        <w:rPr>
          <w:b w:val="0"/>
        </w:rPr>
        <w:tab/>
        <w:t>Družebná</w:t>
      </w:r>
    </w:p>
    <w:p w:rsidR="00FA405E" w:rsidRDefault="00C23C10" w:rsidP="00B26997">
      <w:pPr>
        <w:pStyle w:val="kol-zadn"/>
        <w:numPr>
          <w:ilvl w:val="0"/>
          <w:numId w:val="0"/>
        </w:numPr>
        <w:ind w:left="720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23C10">
        <w:rPr>
          <w:b w:val="0"/>
        </w:rPr>
        <w:t>Palmová</w:t>
      </w:r>
      <w:r w:rsidRPr="00C23C10">
        <w:rPr>
          <w:b w:val="0"/>
        </w:rPr>
        <w:tab/>
      </w:r>
      <w:r w:rsidRPr="00C23C10">
        <w:rPr>
          <w:b w:val="0"/>
        </w:rPr>
        <w:tab/>
      </w:r>
      <w:r w:rsidRPr="00C23C10">
        <w:rPr>
          <w:b w:val="0"/>
        </w:rPr>
        <w:tab/>
      </w:r>
      <w:r w:rsidRPr="00C23C10">
        <w:rPr>
          <w:b w:val="0"/>
        </w:rPr>
        <w:tab/>
      </w:r>
      <w:r w:rsidRPr="00C23C10">
        <w:rPr>
          <w:b w:val="0"/>
        </w:rPr>
        <w:tab/>
      </w:r>
      <w:r w:rsidRPr="00C23C10">
        <w:rPr>
          <w:b w:val="0"/>
        </w:rPr>
        <w:tab/>
      </w:r>
      <w:r w:rsidRPr="00C23C10">
        <w:rPr>
          <w:b w:val="0"/>
        </w:rPr>
        <w:tab/>
        <w:t>Smrtelná</w:t>
      </w:r>
      <w:r>
        <w:t xml:space="preserve"> </w:t>
      </w:r>
      <w:r w:rsidR="00B26997">
        <w:tab/>
      </w:r>
      <w:r w:rsidR="00B26997">
        <w:tab/>
      </w:r>
      <w:r w:rsidR="00C5489B">
        <w:t xml:space="preserve"> </w:t>
      </w:r>
    </w:p>
    <w:p w:rsidR="00160A27" w:rsidRDefault="00160A27" w:rsidP="00160A27">
      <w:pPr>
        <w:pStyle w:val="Odrkakostka"/>
        <w:numPr>
          <w:ilvl w:val="0"/>
          <w:numId w:val="0"/>
        </w:numPr>
        <w:ind w:left="720" w:hanging="360"/>
      </w:pPr>
    </w:p>
    <w:p w:rsidR="00160A27" w:rsidRDefault="00160A27" w:rsidP="00160A27">
      <w:pPr>
        <w:pStyle w:val="Odrkakostka"/>
        <w:numPr>
          <w:ilvl w:val="0"/>
          <w:numId w:val="0"/>
        </w:numPr>
        <w:ind w:left="720" w:hanging="360"/>
      </w:pPr>
    </w:p>
    <w:p w:rsidR="00160A27" w:rsidRDefault="00160A27" w:rsidP="00160A27">
      <w:pPr>
        <w:pStyle w:val="Odrkakostka"/>
        <w:numPr>
          <w:ilvl w:val="0"/>
          <w:numId w:val="0"/>
        </w:numPr>
        <w:ind w:left="720" w:hanging="360"/>
      </w:pPr>
    </w:p>
    <w:p w:rsidR="009610DD" w:rsidRDefault="009610DD" w:rsidP="00160A27">
      <w:pPr>
        <w:pStyle w:val="Odrkakostka"/>
        <w:numPr>
          <w:ilvl w:val="0"/>
          <w:numId w:val="0"/>
        </w:numPr>
        <w:ind w:left="720" w:hanging="360"/>
        <w:sectPr w:rsidR="009610D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C23C10" w:rsidP="00EE3316">
      <w:pPr>
        <w:pStyle w:val="kol-zadn"/>
        <w:numPr>
          <w:ilvl w:val="0"/>
          <w:numId w:val="11"/>
        </w:numPr>
      </w:pPr>
      <w:r>
        <w:lastRenderedPageBreak/>
        <w:t>Přečti si informace o postním jídle „pražmo“. Na volné řádky sepiš v </w:t>
      </w:r>
      <w:r w:rsidR="00D74C8E">
        <w:t>seš</w:t>
      </w:r>
      <w:r>
        <w:t>ti bodech postup přípravy tohoto pokrmu:</w:t>
      </w:r>
    </w:p>
    <w:p w:rsidR="00F657CD" w:rsidRPr="00C23C10" w:rsidRDefault="00F657CD" w:rsidP="00C23C10">
      <w:pPr>
        <w:pStyle w:val="kol-zadn"/>
        <w:numPr>
          <w:ilvl w:val="0"/>
          <w:numId w:val="0"/>
        </w:numPr>
        <w:ind w:left="720"/>
        <w:jc w:val="both"/>
        <w:rPr>
          <w:b w:val="0"/>
        </w:rPr>
      </w:pPr>
    </w:p>
    <w:p w:rsidR="00C23C10" w:rsidRPr="00C23C10" w:rsidRDefault="00C23C10" w:rsidP="00C23C10">
      <w:pPr>
        <w:pStyle w:val="kol-zadn"/>
        <w:numPr>
          <w:ilvl w:val="0"/>
          <w:numId w:val="0"/>
        </w:numPr>
        <w:ind w:left="720"/>
        <w:jc w:val="both"/>
        <w:rPr>
          <w:b w:val="0"/>
        </w:rPr>
      </w:pPr>
      <w:r w:rsidRPr="00C23C10">
        <w:rPr>
          <w:b w:val="0"/>
        </w:rPr>
        <w:t>V postní době př</w:t>
      </w:r>
      <w:r>
        <w:rPr>
          <w:b w:val="0"/>
        </w:rPr>
        <w:t>ed Velikonocemi si naši předci</w:t>
      </w:r>
      <w:r w:rsidRPr="00C23C10">
        <w:rPr>
          <w:b w:val="0"/>
        </w:rPr>
        <w:t xml:space="preserve"> dopřávali </w:t>
      </w:r>
      <w:r>
        <w:rPr>
          <w:b w:val="0"/>
        </w:rPr>
        <w:t>pokrm</w:t>
      </w:r>
      <w:r w:rsidRPr="00C23C10">
        <w:rPr>
          <w:b w:val="0"/>
        </w:rPr>
        <w:t xml:space="preserve"> </w:t>
      </w:r>
      <w:r>
        <w:rPr>
          <w:b w:val="0"/>
        </w:rPr>
        <w:t>„</w:t>
      </w:r>
      <w:r w:rsidRPr="00C23C10">
        <w:rPr>
          <w:b w:val="0"/>
        </w:rPr>
        <w:t>pražmo</w:t>
      </w:r>
      <w:r>
        <w:rPr>
          <w:b w:val="0"/>
        </w:rPr>
        <w:t>“</w:t>
      </w:r>
      <w:r w:rsidRPr="00C23C10">
        <w:rPr>
          <w:b w:val="0"/>
        </w:rPr>
        <w:t xml:space="preserve">. Šlo </w:t>
      </w:r>
      <w:r>
        <w:rPr>
          <w:b w:val="0"/>
        </w:rPr>
        <w:br/>
      </w:r>
      <w:r w:rsidRPr="00C23C10">
        <w:rPr>
          <w:b w:val="0"/>
        </w:rPr>
        <w:t>o nasucho opražené naklíčené obilí</w:t>
      </w:r>
      <w:r w:rsidR="00FB5EDA">
        <w:rPr>
          <w:b w:val="0"/>
        </w:rPr>
        <w:t xml:space="preserve"> </w:t>
      </w:r>
      <w:r w:rsidR="00FB5EDA" w:rsidRPr="00FB5EDA">
        <w:rPr>
          <w:b w:val="0"/>
        </w:rPr>
        <w:t>–</w:t>
      </w:r>
      <w:r w:rsidRPr="00C23C10">
        <w:rPr>
          <w:b w:val="0"/>
        </w:rPr>
        <w:t xml:space="preserve"> pšenici, žito, špaldu nebo oves. Pražmo můžete do svého jarního jídelníčku zařadit i vy, </w:t>
      </w:r>
      <w:r>
        <w:rPr>
          <w:b w:val="0"/>
        </w:rPr>
        <w:t>potřebujete k tomu</w:t>
      </w:r>
      <w:r w:rsidRPr="00C23C10">
        <w:rPr>
          <w:b w:val="0"/>
        </w:rPr>
        <w:t xml:space="preserve"> sehnat neobroušená zr</w:t>
      </w:r>
      <w:r>
        <w:rPr>
          <w:b w:val="0"/>
        </w:rPr>
        <w:t>na v bio kvalitě. Počítejte</w:t>
      </w:r>
      <w:r w:rsidRPr="00C23C10">
        <w:rPr>
          <w:b w:val="0"/>
        </w:rPr>
        <w:t xml:space="preserve"> s tím, že obilí </w:t>
      </w:r>
      <w:r>
        <w:rPr>
          <w:b w:val="0"/>
        </w:rPr>
        <w:t>klíčí déle než</w:t>
      </w:r>
      <w:r w:rsidRPr="00C23C10">
        <w:rPr>
          <w:b w:val="0"/>
        </w:rPr>
        <w:t xml:space="preserve"> hrách.</w:t>
      </w:r>
    </w:p>
    <w:p w:rsidR="00C23C10" w:rsidRPr="00C23C10" w:rsidRDefault="00C23C10" w:rsidP="00C23C10">
      <w:pPr>
        <w:pStyle w:val="kol-zadn"/>
        <w:numPr>
          <w:ilvl w:val="0"/>
          <w:numId w:val="0"/>
        </w:numPr>
        <w:ind w:left="720"/>
        <w:jc w:val="both"/>
        <w:rPr>
          <w:b w:val="0"/>
        </w:rPr>
      </w:pPr>
      <w:r w:rsidRPr="00C23C10">
        <w:rPr>
          <w:b w:val="0"/>
        </w:rPr>
        <w:t xml:space="preserve">Vezměte si například neobroušená zrna pšenice, která propláchněte </w:t>
      </w:r>
      <w:r>
        <w:rPr>
          <w:b w:val="0"/>
        </w:rPr>
        <w:t xml:space="preserve">vodou </w:t>
      </w:r>
      <w:r w:rsidRPr="00C23C10">
        <w:rPr>
          <w:b w:val="0"/>
        </w:rPr>
        <w:t>a poté celá</w:t>
      </w:r>
      <w:r>
        <w:rPr>
          <w:b w:val="0"/>
        </w:rPr>
        <w:t xml:space="preserve"> zalijte studenou vodou. Vodu </w:t>
      </w:r>
      <w:r w:rsidRPr="00C23C10">
        <w:rPr>
          <w:b w:val="0"/>
        </w:rPr>
        <w:t>každých 12–24 hodin</w:t>
      </w:r>
      <w:r w:rsidR="00C772CB">
        <w:rPr>
          <w:b w:val="0"/>
        </w:rPr>
        <w:t xml:space="preserve"> pečlivě měňte a zhruba za tři </w:t>
      </w:r>
      <w:bookmarkStart w:id="0" w:name="_GoBack"/>
      <w:bookmarkEnd w:id="0"/>
      <w:r w:rsidR="00D74C8E">
        <w:rPr>
          <w:b w:val="0"/>
        </w:rPr>
        <w:t>dny vám</w:t>
      </w:r>
      <w:r w:rsidRPr="00C23C10">
        <w:rPr>
          <w:b w:val="0"/>
        </w:rPr>
        <w:t xml:space="preserve"> začne pšenice klíčit.</w:t>
      </w:r>
    </w:p>
    <w:p w:rsidR="00C23C10" w:rsidRPr="00C23C10" w:rsidRDefault="009610DD" w:rsidP="00C23C10">
      <w:pPr>
        <w:pStyle w:val="kol-zadn"/>
        <w:numPr>
          <w:ilvl w:val="0"/>
          <w:numId w:val="0"/>
        </w:numPr>
        <w:ind w:left="720"/>
        <w:jc w:val="both"/>
        <w:rPr>
          <w:b w:val="0"/>
        </w:rPr>
      </w:pPr>
      <w:r>
        <w:rPr>
          <w:b w:val="0"/>
        </w:rPr>
        <w:t>Čerstvé k</w:t>
      </w:r>
      <w:r w:rsidR="00C23C10" w:rsidRPr="00C23C10">
        <w:rPr>
          <w:b w:val="0"/>
        </w:rPr>
        <w:t>líčky z obilek, které by se pražením znehodnotily, naši předkové olámali a</w:t>
      </w:r>
      <w:r>
        <w:rPr>
          <w:b w:val="0"/>
        </w:rPr>
        <w:t> </w:t>
      </w:r>
      <w:r w:rsidR="00C23C10" w:rsidRPr="00C23C10">
        <w:rPr>
          <w:b w:val="0"/>
        </w:rPr>
        <w:t>dávali je do polévek, salátů nebo kaší. Zbytek obiloviny pak nasucho opekli na pánvi a poté jej smíchali s vařeným zelím a osmaženou cibulkou a dochutili solí a kmínem.</w:t>
      </w:r>
    </w:p>
    <w:p w:rsidR="00C23C10" w:rsidRDefault="00C23C10" w:rsidP="00F657CD">
      <w:pPr>
        <w:pStyle w:val="kol-zadn"/>
        <w:numPr>
          <w:ilvl w:val="0"/>
          <w:numId w:val="0"/>
        </w:numPr>
        <w:ind w:left="1068" w:hanging="360"/>
        <w:sectPr w:rsidR="00C23C1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D74C8E" w:rsidRDefault="00D74C8E" w:rsidP="00EA3EF5">
      <w:pPr>
        <w:pStyle w:val="dekodpov"/>
        <w:ind w:left="0"/>
      </w:pPr>
    </w:p>
    <w:p w:rsidR="00D74C8E" w:rsidRPr="00C5489B" w:rsidRDefault="00D74C8E" w:rsidP="00D74C8E">
      <w:pPr>
        <w:pStyle w:val="kol-zadn"/>
        <w:numPr>
          <w:ilvl w:val="0"/>
          <w:numId w:val="16"/>
        </w:numPr>
        <w:spacing w:line="360" w:lineRule="auto"/>
        <w:ind w:right="403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…..……..</w:t>
      </w:r>
      <w:r w:rsidRPr="00C5489B">
        <w:rPr>
          <w:sz w:val="20"/>
          <w:szCs w:val="20"/>
        </w:rPr>
        <w:t>…………</w:t>
      </w:r>
    </w:p>
    <w:p w:rsidR="00D74C8E" w:rsidRPr="00C5489B" w:rsidRDefault="00D74C8E" w:rsidP="00D74C8E">
      <w:pPr>
        <w:pStyle w:val="kol-zadn"/>
        <w:numPr>
          <w:ilvl w:val="0"/>
          <w:numId w:val="16"/>
        </w:numPr>
        <w:spacing w:line="360" w:lineRule="auto"/>
        <w:ind w:right="403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………….</w:t>
      </w:r>
      <w:r w:rsidRPr="00C5489B">
        <w:rPr>
          <w:sz w:val="20"/>
          <w:szCs w:val="20"/>
        </w:rPr>
        <w:t>………</w:t>
      </w:r>
    </w:p>
    <w:p w:rsidR="00D74C8E" w:rsidRPr="00C5489B" w:rsidRDefault="00D74C8E" w:rsidP="00D74C8E">
      <w:pPr>
        <w:pStyle w:val="kol-zadn"/>
        <w:numPr>
          <w:ilvl w:val="0"/>
          <w:numId w:val="16"/>
        </w:numPr>
        <w:spacing w:line="360" w:lineRule="auto"/>
        <w:ind w:right="403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……….……………………………………………………………………………………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Pr="00C5489B">
        <w:rPr>
          <w:sz w:val="20"/>
          <w:szCs w:val="20"/>
        </w:rPr>
        <w:t>……</w:t>
      </w:r>
    </w:p>
    <w:p w:rsidR="00D74C8E" w:rsidRPr="00C5489B" w:rsidRDefault="00D74C8E" w:rsidP="00D74C8E">
      <w:pPr>
        <w:pStyle w:val="kol-zadn"/>
        <w:numPr>
          <w:ilvl w:val="0"/>
          <w:numId w:val="16"/>
        </w:numPr>
        <w:spacing w:line="360" w:lineRule="auto"/>
        <w:ind w:right="403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…..……..</w:t>
      </w:r>
      <w:r w:rsidRPr="00C5489B">
        <w:rPr>
          <w:sz w:val="20"/>
          <w:szCs w:val="20"/>
        </w:rPr>
        <w:t>…………</w:t>
      </w:r>
    </w:p>
    <w:p w:rsidR="00D74C8E" w:rsidRPr="00C5489B" w:rsidRDefault="00D74C8E" w:rsidP="00D74C8E">
      <w:pPr>
        <w:pStyle w:val="kol-zadn"/>
        <w:numPr>
          <w:ilvl w:val="0"/>
          <w:numId w:val="16"/>
        </w:numPr>
        <w:spacing w:line="360" w:lineRule="auto"/>
        <w:ind w:right="403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………….</w:t>
      </w:r>
      <w:r w:rsidRPr="00C5489B">
        <w:rPr>
          <w:sz w:val="20"/>
          <w:szCs w:val="20"/>
        </w:rPr>
        <w:t>………</w:t>
      </w:r>
    </w:p>
    <w:p w:rsidR="00D74C8E" w:rsidRPr="00C5489B" w:rsidRDefault="00D74C8E" w:rsidP="00D74C8E">
      <w:pPr>
        <w:pStyle w:val="kol-zadn"/>
        <w:numPr>
          <w:ilvl w:val="0"/>
          <w:numId w:val="16"/>
        </w:numPr>
        <w:spacing w:line="360" w:lineRule="auto"/>
        <w:ind w:right="403"/>
        <w:jc w:val="both"/>
        <w:rPr>
          <w:sz w:val="20"/>
          <w:szCs w:val="20"/>
        </w:rPr>
      </w:pPr>
      <w:r w:rsidRPr="00C5489B">
        <w:rPr>
          <w:sz w:val="20"/>
          <w:szCs w:val="20"/>
        </w:rPr>
        <w:t>……….……………………………………………………………………………………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Pr="00C5489B">
        <w:rPr>
          <w:sz w:val="20"/>
          <w:szCs w:val="20"/>
        </w:rPr>
        <w:t>……</w:t>
      </w:r>
    </w:p>
    <w:p w:rsidR="00D74C8E" w:rsidRDefault="00D74C8E" w:rsidP="00EA3EF5">
      <w:pPr>
        <w:pStyle w:val="dekodpov"/>
        <w:ind w:left="0"/>
        <w:sectPr w:rsidR="00D74C8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F2FFD" w:rsidRDefault="000F2FFD" w:rsidP="00194B7F">
      <w:pPr>
        <w:pStyle w:val="Sebereflexeka"/>
      </w:pPr>
    </w:p>
    <w:p w:rsidR="000F2FFD" w:rsidRDefault="000F2FFD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C772CB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A91B0D" wp14:editId="347F8024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EA0A026" wp14:editId="332CB66F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160A27">
                              <w:t>Andrea Tláskalová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EA0A026" wp14:editId="332CB66F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160A27">
                        <w:t>Andrea Tláskalová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97" w:rsidRDefault="00F52B97">
      <w:pPr>
        <w:spacing w:after="0" w:line="240" w:lineRule="auto"/>
      </w:pPr>
      <w:r>
        <w:separator/>
      </w:r>
    </w:p>
  </w:endnote>
  <w:endnote w:type="continuationSeparator" w:id="0">
    <w:p w:rsidR="00F52B97" w:rsidRDefault="00F5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07B61E" wp14:editId="3DE26428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97" w:rsidRDefault="00F52B97">
      <w:pPr>
        <w:spacing w:after="0" w:line="240" w:lineRule="auto"/>
      </w:pPr>
      <w:r>
        <w:separator/>
      </w:r>
    </w:p>
  </w:footnote>
  <w:footnote w:type="continuationSeparator" w:id="0">
    <w:p w:rsidR="00F52B97" w:rsidRDefault="00F5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2155425A" wp14:editId="5EDF4931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31292268" wp14:editId="1219BB6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45pt;height:3.5pt" o:bullet="t">
        <v:imagedata r:id="rId1" o:title="odrazka"/>
      </v:shape>
    </w:pict>
  </w:numPicBullet>
  <w:numPicBullet w:numPicBulletId="1">
    <w:pict>
      <v:shape id="_x0000_i1039" type="#_x0000_t75" style="width:5.45pt;height:3.5pt" o:bullet="t">
        <v:imagedata r:id="rId2" o:title="videoodrazka"/>
      </v:shape>
    </w:pict>
  </w:numPicBullet>
  <w:numPicBullet w:numPicBulletId="2">
    <w:pict>
      <v:shape id="_x0000_i1040" type="#_x0000_t75" style="width:12.4pt;height:11.9pt" o:bullet="t">
        <v:imagedata r:id="rId3" o:title="videoodrazka"/>
      </v:shape>
    </w:pict>
  </w:numPicBullet>
  <w:numPicBullet w:numPicBulletId="3">
    <w:pict>
      <v:shape id="_x0000_i1041" type="#_x0000_t75" style="width:23.85pt;height:23.8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C6C11"/>
    <w:multiLevelType w:val="hybridMultilevel"/>
    <w:tmpl w:val="F552D5FE"/>
    <w:lvl w:ilvl="0" w:tplc="23F84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021F0"/>
    <w:rsid w:val="000F2FFD"/>
    <w:rsid w:val="00106D77"/>
    <w:rsid w:val="0011432B"/>
    <w:rsid w:val="00160A27"/>
    <w:rsid w:val="00194B7F"/>
    <w:rsid w:val="00241D37"/>
    <w:rsid w:val="002C10F6"/>
    <w:rsid w:val="002D5A52"/>
    <w:rsid w:val="00301E59"/>
    <w:rsid w:val="004210B0"/>
    <w:rsid w:val="005E1CC4"/>
    <w:rsid w:val="005E2369"/>
    <w:rsid w:val="00643389"/>
    <w:rsid w:val="00777383"/>
    <w:rsid w:val="007D2437"/>
    <w:rsid w:val="008311C7"/>
    <w:rsid w:val="008456A5"/>
    <w:rsid w:val="00891C0C"/>
    <w:rsid w:val="009610DD"/>
    <w:rsid w:val="009D05FB"/>
    <w:rsid w:val="00AD1C92"/>
    <w:rsid w:val="00B16A1A"/>
    <w:rsid w:val="00B26997"/>
    <w:rsid w:val="00BC46D4"/>
    <w:rsid w:val="00C23C10"/>
    <w:rsid w:val="00C31B60"/>
    <w:rsid w:val="00C5489B"/>
    <w:rsid w:val="00C772CB"/>
    <w:rsid w:val="00CE28A6"/>
    <w:rsid w:val="00D32946"/>
    <w:rsid w:val="00D334AC"/>
    <w:rsid w:val="00D74C8E"/>
    <w:rsid w:val="00D85463"/>
    <w:rsid w:val="00DB4536"/>
    <w:rsid w:val="00E0332A"/>
    <w:rsid w:val="00E43F0E"/>
    <w:rsid w:val="00E77B64"/>
    <w:rsid w:val="00EA3EF5"/>
    <w:rsid w:val="00ED3DDC"/>
    <w:rsid w:val="00EE3316"/>
    <w:rsid w:val="00F15F6B"/>
    <w:rsid w:val="00F2067A"/>
    <w:rsid w:val="00F279BD"/>
    <w:rsid w:val="00F52B97"/>
    <w:rsid w:val="00F657CD"/>
    <w:rsid w:val="00F92BEE"/>
    <w:rsid w:val="00FA405E"/>
    <w:rsid w:val="00FB5ED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6B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6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6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2535-sazometna-nede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9F4D4-5E24-4C39-A5C4-BE2B1B7B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Jarmila</cp:lastModifiedBy>
  <cp:revision>5</cp:revision>
  <cp:lastPrinted>2021-07-23T08:26:00Z</cp:lastPrinted>
  <dcterms:created xsi:type="dcterms:W3CDTF">2022-01-23T16:24:00Z</dcterms:created>
  <dcterms:modified xsi:type="dcterms:W3CDTF">2022-01-27T20:15:00Z</dcterms:modified>
</cp:coreProperties>
</file>