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741AF8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Otvírání studánek</w:t>
      </w:r>
    </w:p>
    <w:p w:rsidR="00FA405E" w:rsidRDefault="00160A27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Cílem pracovního listu je </w:t>
      </w:r>
      <w:r w:rsidR="00741AF8">
        <w:rPr>
          <w:sz w:val="24"/>
        </w:rPr>
        <w:t>vytv</w:t>
      </w:r>
      <w:r w:rsidR="00D573B0">
        <w:rPr>
          <w:sz w:val="24"/>
        </w:rPr>
        <w:t>ořit pro žáky prostor, na němž</w:t>
      </w:r>
      <w:r w:rsidR="00741AF8">
        <w:rPr>
          <w:sz w:val="24"/>
        </w:rPr>
        <w:t xml:space="preserve"> </w:t>
      </w:r>
      <w:r w:rsidR="0036733C">
        <w:rPr>
          <w:sz w:val="24"/>
        </w:rPr>
        <w:t>budou kreativním způsobem pracovat s tématem voda.</w:t>
      </w:r>
    </w:p>
    <w:p w:rsidR="009D05FB" w:rsidRDefault="00CB2831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741AF8">
          <w:rPr>
            <w:rStyle w:val="Hypertextovodkaz"/>
          </w:rPr>
          <w:t>Otvírání studánek</w:t>
        </w:r>
        <w:r w:rsidR="00C5489B" w:rsidRPr="00C5489B">
          <w:rPr>
            <w:rStyle w:val="Hypertextovodkaz"/>
          </w:rPr>
          <w:t xml:space="preserve"> </w:t>
        </w:r>
      </w:hyperlink>
      <w:r w:rsidR="00160A27">
        <w:rPr>
          <w:rStyle w:val="Hypertextovodkaz"/>
          <w:color w:val="F22EA2"/>
        </w:rPr>
        <w:t xml:space="preserve"> 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160A27" w:rsidRPr="00891C0C" w:rsidRDefault="00160A27" w:rsidP="00160A27">
      <w:pPr>
        <w:pStyle w:val="kol-zadn"/>
        <w:numPr>
          <w:ilvl w:val="0"/>
          <w:numId w:val="0"/>
        </w:numPr>
        <w:ind w:left="1068" w:hanging="360"/>
        <w:rPr>
          <w:b w:val="0"/>
          <w:noProof w:val="0"/>
          <w:szCs w:val="32"/>
        </w:rPr>
      </w:pPr>
    </w:p>
    <w:p w:rsidR="00C5489B" w:rsidRPr="004E0451" w:rsidRDefault="00354A82" w:rsidP="004E0451">
      <w:pPr>
        <w:pStyle w:val="Popispracovnholistu"/>
        <w:rPr>
          <w:b/>
          <w:sz w:val="24"/>
          <w:szCs w:val="24"/>
        </w:rPr>
      </w:pPr>
      <w:r w:rsidRPr="004E0451">
        <w:rPr>
          <w:sz w:val="24"/>
          <w:szCs w:val="24"/>
        </w:rPr>
        <w:t>V dřívějších dobách l</w:t>
      </w:r>
      <w:r w:rsidR="00741AF8" w:rsidRPr="004E0451">
        <w:rPr>
          <w:sz w:val="24"/>
          <w:szCs w:val="24"/>
        </w:rPr>
        <w:t>idé například věřili, že když vyčistí opuštěnou studánku, přivolají na sebe štěstí, protože jen čistá a průzračná voda má v sobě léčivou sílu. Voda z právě vyčištěné studánky měla magickou moc. Lidé ji často nosili na pole, aby ho očistila a dodala půdě sílu k dobré úrodě.</w:t>
      </w:r>
      <w:r w:rsidR="00C5489B" w:rsidRPr="004E0451">
        <w:rPr>
          <w:sz w:val="24"/>
          <w:szCs w:val="24"/>
        </w:rPr>
        <w:t xml:space="preserve"> </w:t>
      </w:r>
      <w:r w:rsidR="00741AF8" w:rsidRPr="004E0451">
        <w:rPr>
          <w:sz w:val="24"/>
          <w:szCs w:val="24"/>
        </w:rPr>
        <w:t>Někdy se vodou ze studánky kropil i les, aby si do příštího roku zachoval hojnost a sílu. Vodou se kropil i chlév, aby dobytek nepřišel k úhoně.</w:t>
      </w:r>
    </w:p>
    <w:p w:rsidR="00354A82" w:rsidRDefault="00354A82" w:rsidP="00C5489B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b w:val="0"/>
          <w:noProof w:val="0"/>
          <w:szCs w:val="32"/>
        </w:rPr>
      </w:pPr>
    </w:p>
    <w:p w:rsidR="00354A82" w:rsidRDefault="00354A82" w:rsidP="00354A82">
      <w:pPr>
        <w:pStyle w:val="kol-zadn"/>
        <w:numPr>
          <w:ilvl w:val="0"/>
          <w:numId w:val="11"/>
        </w:numPr>
      </w:pPr>
      <w:r w:rsidRPr="00354A82">
        <w:t>V dnešní době klimatických změn si opět lidé začínají vody vážit. Napiš alespoň pět příkladů, jakým způsobem můžeme vodou šetřit:</w:t>
      </w:r>
    </w:p>
    <w:p w:rsidR="00354A82" w:rsidRPr="00354A82" w:rsidRDefault="00354A82" w:rsidP="00354A82">
      <w:pPr>
        <w:pStyle w:val="kol-zadn"/>
        <w:numPr>
          <w:ilvl w:val="0"/>
          <w:numId w:val="0"/>
        </w:numPr>
        <w:ind w:left="720"/>
      </w:pPr>
    </w:p>
    <w:p w:rsidR="00C5489B" w:rsidRPr="00C5489B" w:rsidRDefault="00C5489B" w:rsidP="00354A82">
      <w:pPr>
        <w:pStyle w:val="kol-zadn"/>
        <w:numPr>
          <w:ilvl w:val="0"/>
          <w:numId w:val="17"/>
        </w:numPr>
        <w:spacing w:line="360" w:lineRule="auto"/>
        <w:ind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…..……..</w:t>
      </w:r>
      <w:r w:rsidRPr="00C5489B">
        <w:rPr>
          <w:sz w:val="20"/>
          <w:szCs w:val="20"/>
        </w:rPr>
        <w:t>…</w:t>
      </w:r>
      <w:r w:rsidR="00065FFA">
        <w:rPr>
          <w:sz w:val="20"/>
          <w:szCs w:val="20"/>
        </w:rPr>
        <w:t>……..</w:t>
      </w:r>
      <w:r w:rsidRPr="00C5489B">
        <w:rPr>
          <w:sz w:val="20"/>
          <w:szCs w:val="20"/>
        </w:rPr>
        <w:t>………</w:t>
      </w:r>
    </w:p>
    <w:p w:rsidR="00C5489B" w:rsidRPr="00C5489B" w:rsidRDefault="00C5489B" w:rsidP="00C5489B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065FFA">
        <w:rPr>
          <w:sz w:val="20"/>
          <w:szCs w:val="20"/>
        </w:rPr>
        <w:t>…….</w:t>
      </w:r>
      <w:r>
        <w:rPr>
          <w:sz w:val="20"/>
          <w:szCs w:val="20"/>
        </w:rPr>
        <w:t>.</w:t>
      </w:r>
      <w:r w:rsidRPr="00C5489B">
        <w:rPr>
          <w:sz w:val="20"/>
          <w:szCs w:val="20"/>
        </w:rPr>
        <w:t>………</w:t>
      </w:r>
    </w:p>
    <w:p w:rsidR="00C5489B" w:rsidRPr="00C5489B" w:rsidRDefault="00C5489B" w:rsidP="00354A82">
      <w:pPr>
        <w:pStyle w:val="kol-zadn"/>
        <w:numPr>
          <w:ilvl w:val="0"/>
          <w:numId w:val="17"/>
        </w:numPr>
        <w:spacing w:line="360" w:lineRule="auto"/>
        <w:ind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….……………………………………………………………………………………</w:t>
      </w:r>
      <w:r>
        <w:rPr>
          <w:sz w:val="20"/>
          <w:szCs w:val="20"/>
        </w:rPr>
        <w:t>……</w:t>
      </w:r>
      <w:r w:rsidR="00065FFA">
        <w:rPr>
          <w:sz w:val="20"/>
          <w:szCs w:val="20"/>
        </w:rPr>
        <w:t>…….</w:t>
      </w:r>
      <w:r>
        <w:rPr>
          <w:sz w:val="20"/>
          <w:szCs w:val="20"/>
        </w:rPr>
        <w:t>……</w:t>
      </w:r>
      <w:r w:rsidRPr="00C5489B">
        <w:rPr>
          <w:sz w:val="20"/>
          <w:szCs w:val="20"/>
        </w:rPr>
        <w:t>……</w:t>
      </w:r>
    </w:p>
    <w:p w:rsidR="00C5489B" w:rsidRPr="00C5489B" w:rsidRDefault="00C5489B" w:rsidP="00C5489B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…..……</w:t>
      </w:r>
      <w:r w:rsidR="00065FFA">
        <w:rPr>
          <w:sz w:val="20"/>
          <w:szCs w:val="20"/>
        </w:rPr>
        <w:t>………</w:t>
      </w:r>
      <w:r w:rsidRPr="00C5489B">
        <w:rPr>
          <w:sz w:val="20"/>
          <w:szCs w:val="20"/>
        </w:rPr>
        <w:t>…………</w:t>
      </w:r>
    </w:p>
    <w:p w:rsidR="00C5489B" w:rsidRPr="00C5489B" w:rsidRDefault="00C5489B" w:rsidP="00354A82">
      <w:pPr>
        <w:pStyle w:val="kol-zadn"/>
        <w:numPr>
          <w:ilvl w:val="0"/>
          <w:numId w:val="17"/>
        </w:numPr>
        <w:spacing w:line="360" w:lineRule="auto"/>
        <w:ind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065FFA">
        <w:rPr>
          <w:sz w:val="20"/>
          <w:szCs w:val="20"/>
        </w:rPr>
        <w:t>…….</w:t>
      </w:r>
      <w:r>
        <w:rPr>
          <w:sz w:val="20"/>
          <w:szCs w:val="20"/>
        </w:rPr>
        <w:t>.</w:t>
      </w:r>
      <w:r w:rsidRPr="00C5489B">
        <w:rPr>
          <w:sz w:val="20"/>
          <w:szCs w:val="20"/>
        </w:rPr>
        <w:t>………</w:t>
      </w:r>
    </w:p>
    <w:p w:rsidR="00C5489B" w:rsidRPr="00C5489B" w:rsidRDefault="00C5489B" w:rsidP="00C5489B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……….……………………………………………………………………………………</w:t>
      </w:r>
      <w:r>
        <w:rPr>
          <w:sz w:val="20"/>
          <w:szCs w:val="20"/>
        </w:rPr>
        <w:t>……</w:t>
      </w:r>
      <w:r w:rsidR="00065FFA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  <w:r w:rsidRPr="00C5489B">
        <w:rPr>
          <w:sz w:val="20"/>
          <w:szCs w:val="20"/>
        </w:rPr>
        <w:t>……</w:t>
      </w:r>
    </w:p>
    <w:p w:rsidR="00354A82" w:rsidRPr="00C5489B" w:rsidRDefault="00354A82" w:rsidP="00354A82">
      <w:pPr>
        <w:pStyle w:val="kol-zadn"/>
        <w:numPr>
          <w:ilvl w:val="0"/>
          <w:numId w:val="17"/>
        </w:numPr>
        <w:spacing w:line="360" w:lineRule="auto"/>
        <w:ind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….……………………………………………………………………………………</w:t>
      </w:r>
      <w:r>
        <w:rPr>
          <w:sz w:val="20"/>
          <w:szCs w:val="20"/>
        </w:rPr>
        <w:t>……</w:t>
      </w:r>
      <w:r w:rsidR="00065FFA">
        <w:rPr>
          <w:sz w:val="20"/>
          <w:szCs w:val="20"/>
        </w:rPr>
        <w:t>…….</w:t>
      </w:r>
      <w:r>
        <w:rPr>
          <w:sz w:val="20"/>
          <w:szCs w:val="20"/>
        </w:rPr>
        <w:t>……</w:t>
      </w:r>
      <w:r w:rsidRPr="00C5489B">
        <w:rPr>
          <w:sz w:val="20"/>
          <w:szCs w:val="20"/>
        </w:rPr>
        <w:t>……</w:t>
      </w:r>
    </w:p>
    <w:p w:rsidR="00354A82" w:rsidRPr="00C5489B" w:rsidRDefault="00354A82" w:rsidP="00354A82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…..……</w:t>
      </w:r>
      <w:r w:rsidR="00065FFA">
        <w:rPr>
          <w:sz w:val="20"/>
          <w:szCs w:val="20"/>
        </w:rPr>
        <w:t>…….</w:t>
      </w:r>
      <w:r>
        <w:rPr>
          <w:sz w:val="20"/>
          <w:szCs w:val="20"/>
        </w:rPr>
        <w:t>..</w:t>
      </w:r>
      <w:r w:rsidRPr="00C5489B">
        <w:rPr>
          <w:sz w:val="20"/>
          <w:szCs w:val="20"/>
        </w:rPr>
        <w:t>…………</w:t>
      </w:r>
    </w:p>
    <w:p w:rsidR="00354A82" w:rsidRPr="00C5489B" w:rsidRDefault="00354A82" w:rsidP="00354A82">
      <w:pPr>
        <w:pStyle w:val="kol-zadn"/>
        <w:numPr>
          <w:ilvl w:val="0"/>
          <w:numId w:val="17"/>
        </w:numPr>
        <w:spacing w:line="360" w:lineRule="auto"/>
        <w:ind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065FFA">
        <w:rPr>
          <w:sz w:val="20"/>
          <w:szCs w:val="20"/>
        </w:rPr>
        <w:t>…….</w:t>
      </w:r>
      <w:r>
        <w:rPr>
          <w:sz w:val="20"/>
          <w:szCs w:val="20"/>
        </w:rPr>
        <w:t>….</w:t>
      </w:r>
      <w:r w:rsidRPr="00C5489B">
        <w:rPr>
          <w:sz w:val="20"/>
          <w:szCs w:val="20"/>
        </w:rPr>
        <w:t>………</w:t>
      </w:r>
    </w:p>
    <w:p w:rsidR="00354A82" w:rsidRDefault="00354A82" w:rsidP="00354A82">
      <w:pPr>
        <w:pStyle w:val="kol-zadn"/>
        <w:numPr>
          <w:ilvl w:val="0"/>
          <w:numId w:val="0"/>
        </w:numPr>
        <w:ind w:left="1068" w:hanging="360"/>
        <w:rPr>
          <w:sz w:val="20"/>
          <w:szCs w:val="20"/>
        </w:rPr>
      </w:pPr>
      <w:r w:rsidRPr="00C5489B">
        <w:rPr>
          <w:sz w:val="20"/>
          <w:szCs w:val="20"/>
        </w:rPr>
        <w:t>……….……………………………………………………………………………………</w:t>
      </w:r>
      <w:r>
        <w:rPr>
          <w:sz w:val="20"/>
          <w:szCs w:val="20"/>
        </w:rPr>
        <w:t>…</w:t>
      </w:r>
      <w:r w:rsidR="00065FFA">
        <w:rPr>
          <w:sz w:val="20"/>
          <w:szCs w:val="20"/>
        </w:rPr>
        <w:t>……..</w:t>
      </w:r>
      <w:r>
        <w:rPr>
          <w:sz w:val="20"/>
          <w:szCs w:val="20"/>
        </w:rPr>
        <w:t>………</w:t>
      </w:r>
      <w:r w:rsidRPr="00C5489B">
        <w:rPr>
          <w:sz w:val="20"/>
          <w:szCs w:val="20"/>
        </w:rPr>
        <w:t>……</w:t>
      </w:r>
    </w:p>
    <w:p w:rsidR="00354A82" w:rsidRDefault="00354A82" w:rsidP="00354A82">
      <w:pPr>
        <w:pStyle w:val="kol-zadn"/>
        <w:numPr>
          <w:ilvl w:val="0"/>
          <w:numId w:val="0"/>
        </w:numPr>
        <w:ind w:left="1068" w:hanging="360"/>
        <w:rPr>
          <w:sz w:val="20"/>
          <w:szCs w:val="20"/>
        </w:rPr>
      </w:pPr>
    </w:p>
    <w:p w:rsidR="00354A82" w:rsidRPr="00891C0C" w:rsidRDefault="00354A82" w:rsidP="00354A82">
      <w:pPr>
        <w:pStyle w:val="kol-zadn"/>
        <w:numPr>
          <w:ilvl w:val="0"/>
          <w:numId w:val="0"/>
        </w:numPr>
        <w:ind w:left="1068" w:hanging="360"/>
        <w:rPr>
          <w:b w:val="0"/>
          <w:noProof w:val="0"/>
          <w:szCs w:val="32"/>
        </w:rPr>
        <w:sectPr w:rsidR="00354A82" w:rsidRPr="00891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5489B" w:rsidRDefault="00C5489B" w:rsidP="00C5489B">
      <w:pPr>
        <w:pStyle w:val="kol-zadn"/>
        <w:numPr>
          <w:ilvl w:val="0"/>
          <w:numId w:val="0"/>
        </w:numPr>
        <w:ind w:left="720"/>
      </w:pPr>
    </w:p>
    <w:p w:rsidR="004E0451" w:rsidRDefault="004E0451" w:rsidP="00C5489B">
      <w:pPr>
        <w:pStyle w:val="kol-zadn"/>
        <w:numPr>
          <w:ilvl w:val="0"/>
          <w:numId w:val="0"/>
        </w:numPr>
        <w:ind w:left="720"/>
      </w:pPr>
    </w:p>
    <w:p w:rsidR="004E0451" w:rsidRDefault="004E0451" w:rsidP="00C5489B">
      <w:pPr>
        <w:pStyle w:val="kol-zadn"/>
        <w:numPr>
          <w:ilvl w:val="0"/>
          <w:numId w:val="0"/>
        </w:numPr>
        <w:ind w:left="720"/>
      </w:pPr>
    </w:p>
    <w:p w:rsidR="004E0451" w:rsidRDefault="004E0451" w:rsidP="00C5489B">
      <w:pPr>
        <w:pStyle w:val="kol-zadn"/>
        <w:numPr>
          <w:ilvl w:val="0"/>
          <w:numId w:val="0"/>
        </w:numPr>
        <w:ind w:left="720"/>
      </w:pPr>
    </w:p>
    <w:p w:rsidR="00160A27" w:rsidRDefault="00160A27" w:rsidP="00160A27">
      <w:pPr>
        <w:pStyle w:val="Odrkakostka"/>
        <w:numPr>
          <w:ilvl w:val="0"/>
          <w:numId w:val="0"/>
        </w:numPr>
        <w:ind w:left="720" w:hanging="360"/>
        <w:sectPr w:rsidR="00160A2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354A82" w:rsidP="00065FFA">
      <w:pPr>
        <w:pStyle w:val="kol-zadn"/>
        <w:numPr>
          <w:ilvl w:val="0"/>
          <w:numId w:val="11"/>
        </w:numPr>
        <w:jc w:val="both"/>
      </w:pPr>
      <w:r>
        <w:lastRenderedPageBreak/>
        <w:t xml:space="preserve">Ve všech pohádkách a pověstech </w:t>
      </w:r>
      <w:r w:rsidR="00065FFA">
        <w:t xml:space="preserve">vládnou vodním pramenům víly, rusalky </w:t>
      </w:r>
      <w:r w:rsidR="00D573B0">
        <w:t>a </w:t>
      </w:r>
      <w:r w:rsidR="00065FFA">
        <w:t>vodní žínky. Méně známé jsou vodopanenky, kterým se říká bílé paní. Žijí ve vodě, v průzračných křišťálových palácích, ke kterým vedou cesty posypané stříbrným a zlatým pískem.</w:t>
      </w:r>
    </w:p>
    <w:p w:rsidR="00065FFA" w:rsidRDefault="00065FFA" w:rsidP="00065FFA">
      <w:pPr>
        <w:pStyle w:val="kol-zadn"/>
        <w:numPr>
          <w:ilvl w:val="0"/>
          <w:numId w:val="0"/>
        </w:numPr>
        <w:ind w:left="720"/>
        <w:jc w:val="both"/>
      </w:pPr>
      <w:r>
        <w:t>Napiš krátkou pohádku, jakým způsobem by mohly vodopanenky pomáhat řešit problémy s vodou v současnosti. V pohádce použij alespoň devět vyjmenovaných nebo příbuzných slov.</w:t>
      </w:r>
    </w:p>
    <w:p w:rsidR="00F657CD" w:rsidRPr="00C23C10" w:rsidRDefault="00F657CD" w:rsidP="00C23C10">
      <w:pPr>
        <w:pStyle w:val="kol-zadn"/>
        <w:numPr>
          <w:ilvl w:val="0"/>
          <w:numId w:val="0"/>
        </w:numPr>
        <w:ind w:left="720"/>
        <w:jc w:val="both"/>
        <w:rPr>
          <w:b w:val="0"/>
        </w:rPr>
      </w:pPr>
    </w:p>
    <w:p w:rsidR="00065FFA" w:rsidRPr="00C5489B" w:rsidRDefault="00065FFA" w:rsidP="00065FFA">
      <w:pPr>
        <w:pStyle w:val="kol-zadn"/>
        <w:numPr>
          <w:ilvl w:val="0"/>
          <w:numId w:val="0"/>
        </w:numPr>
        <w:spacing w:line="360" w:lineRule="auto"/>
        <w:ind w:left="1069"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…..……..</w:t>
      </w:r>
      <w:r w:rsidRPr="00C5489B">
        <w:rPr>
          <w:sz w:val="20"/>
          <w:szCs w:val="20"/>
        </w:rPr>
        <w:t>…………</w:t>
      </w:r>
    </w:p>
    <w:p w:rsidR="00065FFA" w:rsidRPr="00C5489B" w:rsidRDefault="00065FFA" w:rsidP="00065FFA">
      <w:pPr>
        <w:pStyle w:val="kol-zadn"/>
        <w:numPr>
          <w:ilvl w:val="0"/>
          <w:numId w:val="0"/>
        </w:numPr>
        <w:spacing w:line="360" w:lineRule="auto"/>
        <w:ind w:left="1069"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………….</w:t>
      </w:r>
      <w:r w:rsidRPr="00C5489B">
        <w:rPr>
          <w:sz w:val="20"/>
          <w:szCs w:val="20"/>
        </w:rPr>
        <w:t>………</w:t>
      </w:r>
    </w:p>
    <w:p w:rsidR="00065FFA" w:rsidRPr="00C5489B" w:rsidRDefault="00065FFA" w:rsidP="00065FFA">
      <w:pPr>
        <w:pStyle w:val="kol-zadn"/>
        <w:numPr>
          <w:ilvl w:val="0"/>
          <w:numId w:val="0"/>
        </w:numPr>
        <w:spacing w:line="360" w:lineRule="auto"/>
        <w:ind w:left="1069"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……….……………………………………………………………………………………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Pr="00C5489B">
        <w:rPr>
          <w:sz w:val="20"/>
          <w:szCs w:val="20"/>
        </w:rPr>
        <w:t>……</w:t>
      </w:r>
    </w:p>
    <w:p w:rsidR="00065FFA" w:rsidRPr="00C5489B" w:rsidRDefault="00065FFA" w:rsidP="00065FFA">
      <w:pPr>
        <w:pStyle w:val="kol-zadn"/>
        <w:numPr>
          <w:ilvl w:val="0"/>
          <w:numId w:val="0"/>
        </w:numPr>
        <w:spacing w:line="360" w:lineRule="auto"/>
        <w:ind w:left="1069"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…..……..</w:t>
      </w:r>
      <w:r w:rsidRPr="00C5489B">
        <w:rPr>
          <w:sz w:val="20"/>
          <w:szCs w:val="20"/>
        </w:rPr>
        <w:t>…………</w:t>
      </w:r>
    </w:p>
    <w:p w:rsidR="00065FFA" w:rsidRPr="00C5489B" w:rsidRDefault="00065FFA" w:rsidP="00065FFA">
      <w:pPr>
        <w:pStyle w:val="kol-zadn"/>
        <w:numPr>
          <w:ilvl w:val="0"/>
          <w:numId w:val="0"/>
        </w:numPr>
        <w:spacing w:line="360" w:lineRule="auto"/>
        <w:ind w:left="1069"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………….</w:t>
      </w:r>
      <w:r w:rsidRPr="00C5489B">
        <w:rPr>
          <w:sz w:val="20"/>
          <w:szCs w:val="20"/>
        </w:rPr>
        <w:t>………</w:t>
      </w:r>
    </w:p>
    <w:p w:rsidR="00065FFA" w:rsidRPr="00C5489B" w:rsidRDefault="00065FFA" w:rsidP="00065FFA">
      <w:pPr>
        <w:pStyle w:val="kol-zadn"/>
        <w:numPr>
          <w:ilvl w:val="0"/>
          <w:numId w:val="0"/>
        </w:numPr>
        <w:spacing w:line="360" w:lineRule="auto"/>
        <w:ind w:left="1069"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……….……………………………………………………………………………………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Pr="00C5489B">
        <w:rPr>
          <w:sz w:val="20"/>
          <w:szCs w:val="20"/>
        </w:rPr>
        <w:t>……</w:t>
      </w:r>
    </w:p>
    <w:p w:rsidR="00C23C10" w:rsidRDefault="00C23C10" w:rsidP="00F657CD">
      <w:pPr>
        <w:pStyle w:val="kol-zadn"/>
        <w:numPr>
          <w:ilvl w:val="0"/>
          <w:numId w:val="0"/>
        </w:numPr>
        <w:ind w:left="1068" w:hanging="360"/>
        <w:sectPr w:rsidR="00C23C1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74C8E" w:rsidRPr="00C5489B" w:rsidRDefault="00D74C8E" w:rsidP="00354A82">
      <w:pPr>
        <w:pStyle w:val="kol-zadn"/>
        <w:numPr>
          <w:ilvl w:val="0"/>
          <w:numId w:val="0"/>
        </w:numPr>
        <w:spacing w:line="360" w:lineRule="auto"/>
        <w:ind w:left="1069"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lastRenderedPageBreak/>
        <w:t>………………………………………………………………………………………</w:t>
      </w:r>
      <w:r>
        <w:rPr>
          <w:sz w:val="20"/>
          <w:szCs w:val="20"/>
        </w:rPr>
        <w:t>…..……..</w:t>
      </w:r>
      <w:r w:rsidRPr="00C5489B">
        <w:rPr>
          <w:sz w:val="20"/>
          <w:szCs w:val="20"/>
        </w:rPr>
        <w:t>…………</w:t>
      </w:r>
    </w:p>
    <w:p w:rsidR="00D74C8E" w:rsidRPr="00C5489B" w:rsidRDefault="00D74C8E" w:rsidP="00354A82">
      <w:pPr>
        <w:pStyle w:val="kol-zadn"/>
        <w:numPr>
          <w:ilvl w:val="0"/>
          <w:numId w:val="0"/>
        </w:numPr>
        <w:spacing w:line="360" w:lineRule="auto"/>
        <w:ind w:left="1069"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………….</w:t>
      </w:r>
      <w:r w:rsidRPr="00C5489B">
        <w:rPr>
          <w:sz w:val="20"/>
          <w:szCs w:val="20"/>
        </w:rPr>
        <w:t>………</w:t>
      </w:r>
    </w:p>
    <w:p w:rsidR="00D74C8E" w:rsidRPr="00C5489B" w:rsidRDefault="00D74C8E" w:rsidP="00354A82">
      <w:pPr>
        <w:pStyle w:val="kol-zadn"/>
        <w:numPr>
          <w:ilvl w:val="0"/>
          <w:numId w:val="0"/>
        </w:numPr>
        <w:spacing w:line="360" w:lineRule="auto"/>
        <w:ind w:left="1069"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……….……………………………………………………………………………………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Pr="00C5489B">
        <w:rPr>
          <w:sz w:val="20"/>
          <w:szCs w:val="20"/>
        </w:rPr>
        <w:t>……</w:t>
      </w:r>
    </w:p>
    <w:p w:rsidR="00D74C8E" w:rsidRPr="00C5489B" w:rsidRDefault="00D74C8E" w:rsidP="00354A82">
      <w:pPr>
        <w:pStyle w:val="kol-zadn"/>
        <w:numPr>
          <w:ilvl w:val="0"/>
          <w:numId w:val="0"/>
        </w:numPr>
        <w:spacing w:line="360" w:lineRule="auto"/>
        <w:ind w:left="1069"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…..……..</w:t>
      </w:r>
      <w:r w:rsidRPr="00C5489B">
        <w:rPr>
          <w:sz w:val="20"/>
          <w:szCs w:val="20"/>
        </w:rPr>
        <w:t>…………</w:t>
      </w:r>
    </w:p>
    <w:p w:rsidR="00D74C8E" w:rsidRPr="00C5489B" w:rsidRDefault="00D74C8E" w:rsidP="00354A82">
      <w:pPr>
        <w:pStyle w:val="kol-zadn"/>
        <w:numPr>
          <w:ilvl w:val="0"/>
          <w:numId w:val="0"/>
        </w:numPr>
        <w:spacing w:line="360" w:lineRule="auto"/>
        <w:ind w:left="1069"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………….</w:t>
      </w:r>
      <w:r w:rsidRPr="00C5489B">
        <w:rPr>
          <w:sz w:val="20"/>
          <w:szCs w:val="20"/>
        </w:rPr>
        <w:t>………</w:t>
      </w:r>
    </w:p>
    <w:p w:rsidR="00D74C8E" w:rsidRPr="00C5489B" w:rsidRDefault="00D74C8E" w:rsidP="00354A82">
      <w:pPr>
        <w:pStyle w:val="kol-zadn"/>
        <w:numPr>
          <w:ilvl w:val="0"/>
          <w:numId w:val="0"/>
        </w:numPr>
        <w:spacing w:line="360" w:lineRule="auto"/>
        <w:ind w:left="1069"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……….……………………………………………………………………………………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Pr="00C5489B">
        <w:rPr>
          <w:sz w:val="20"/>
          <w:szCs w:val="20"/>
        </w:rPr>
        <w:t>……</w:t>
      </w:r>
    </w:p>
    <w:p w:rsidR="00D74C8E" w:rsidRDefault="00D74C8E" w:rsidP="00EA3EF5">
      <w:pPr>
        <w:pStyle w:val="dekodpov"/>
        <w:ind w:left="0"/>
        <w:sectPr w:rsidR="00D74C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F2FFD" w:rsidRDefault="000F2FFD" w:rsidP="00194B7F">
      <w:pPr>
        <w:pStyle w:val="Sebereflexeka"/>
      </w:pPr>
    </w:p>
    <w:p w:rsidR="000F2FFD" w:rsidRDefault="000F2FFD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D573B0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B7FC5D" wp14:editId="1F592CCA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EA5B9BD" wp14:editId="16D37FFF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160A27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EA5B9BD" wp14:editId="16D37FFF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160A27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31" w:rsidRDefault="00CB2831">
      <w:pPr>
        <w:spacing w:after="0" w:line="240" w:lineRule="auto"/>
      </w:pPr>
      <w:r>
        <w:separator/>
      </w:r>
    </w:p>
  </w:endnote>
  <w:endnote w:type="continuationSeparator" w:id="0">
    <w:p w:rsidR="00CB2831" w:rsidRDefault="00CB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FCCC4BD" wp14:editId="0DA44275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31" w:rsidRDefault="00CB2831">
      <w:pPr>
        <w:spacing w:after="0" w:line="240" w:lineRule="auto"/>
      </w:pPr>
      <w:r>
        <w:separator/>
      </w:r>
    </w:p>
  </w:footnote>
  <w:footnote w:type="continuationSeparator" w:id="0">
    <w:p w:rsidR="00CB2831" w:rsidRDefault="00CB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19A33D6" wp14:editId="23C38B89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71963407" wp14:editId="2A56F338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5pt;height:3.5pt" o:bullet="t">
        <v:imagedata r:id="rId1" o:title="odrazka"/>
      </v:shape>
    </w:pict>
  </w:numPicBullet>
  <w:numPicBullet w:numPicBulletId="1">
    <w:pict>
      <v:shape id="_x0000_i1035" type="#_x0000_t75" style="width:5.5pt;height:3.5pt" o:bullet="t">
        <v:imagedata r:id="rId2" o:title="videoodrazka"/>
      </v:shape>
    </w:pict>
  </w:numPicBullet>
  <w:numPicBullet w:numPicBulletId="2">
    <w:pict>
      <v:shape id="_x0000_i1036" type="#_x0000_t75" style="width:12.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C41"/>
    <w:multiLevelType w:val="hybridMultilevel"/>
    <w:tmpl w:val="4E4AD95A"/>
    <w:lvl w:ilvl="0" w:tplc="65BA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6C11"/>
    <w:multiLevelType w:val="hybridMultilevel"/>
    <w:tmpl w:val="F552D5FE"/>
    <w:lvl w:ilvl="0" w:tplc="23F84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D1EF3"/>
    <w:multiLevelType w:val="hybridMultilevel"/>
    <w:tmpl w:val="C4F0E334"/>
    <w:lvl w:ilvl="0" w:tplc="71C2A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6"/>
  </w:num>
  <w:num w:numId="14">
    <w:abstractNumId w:val="2"/>
  </w:num>
  <w:num w:numId="15">
    <w:abstractNumId w:val="16"/>
  </w:num>
  <w:num w:numId="16">
    <w:abstractNumId w:val="3"/>
  </w:num>
  <w:num w:numId="17">
    <w:abstractNumId w:val="5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21F0"/>
    <w:rsid w:val="00065FFA"/>
    <w:rsid w:val="000F2FFD"/>
    <w:rsid w:val="00106D77"/>
    <w:rsid w:val="0011432B"/>
    <w:rsid w:val="00160A27"/>
    <w:rsid w:val="00194B7F"/>
    <w:rsid w:val="00241D37"/>
    <w:rsid w:val="002C10F6"/>
    <w:rsid w:val="002D5A52"/>
    <w:rsid w:val="00301E59"/>
    <w:rsid w:val="00354A82"/>
    <w:rsid w:val="0036733C"/>
    <w:rsid w:val="004210B0"/>
    <w:rsid w:val="004E0451"/>
    <w:rsid w:val="005E1CC4"/>
    <w:rsid w:val="005E2369"/>
    <w:rsid w:val="0063362F"/>
    <w:rsid w:val="00643389"/>
    <w:rsid w:val="00741AF8"/>
    <w:rsid w:val="00777383"/>
    <w:rsid w:val="007B0930"/>
    <w:rsid w:val="007D2437"/>
    <w:rsid w:val="008311C7"/>
    <w:rsid w:val="008456A5"/>
    <w:rsid w:val="00891C0C"/>
    <w:rsid w:val="009D05FB"/>
    <w:rsid w:val="00AD1C92"/>
    <w:rsid w:val="00B16A1A"/>
    <w:rsid w:val="00B26997"/>
    <w:rsid w:val="00BC46D4"/>
    <w:rsid w:val="00C23C10"/>
    <w:rsid w:val="00C31B60"/>
    <w:rsid w:val="00C5489B"/>
    <w:rsid w:val="00CB2831"/>
    <w:rsid w:val="00CE28A6"/>
    <w:rsid w:val="00D334AC"/>
    <w:rsid w:val="00D573B0"/>
    <w:rsid w:val="00D74C8E"/>
    <w:rsid w:val="00D85463"/>
    <w:rsid w:val="00DB4536"/>
    <w:rsid w:val="00E0332A"/>
    <w:rsid w:val="00E43F0E"/>
    <w:rsid w:val="00E77B64"/>
    <w:rsid w:val="00EA3EF5"/>
    <w:rsid w:val="00ED3DDC"/>
    <w:rsid w:val="00EE3316"/>
    <w:rsid w:val="00F15F6B"/>
    <w:rsid w:val="00F2067A"/>
    <w:rsid w:val="00F279BD"/>
    <w:rsid w:val="00F657C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9F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2360-otvirani-studan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6F46-CE4C-446A-B850-C52C5971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5</cp:revision>
  <cp:lastPrinted>2021-07-23T08:26:00Z</cp:lastPrinted>
  <dcterms:created xsi:type="dcterms:W3CDTF">2022-01-23T17:06:00Z</dcterms:created>
  <dcterms:modified xsi:type="dcterms:W3CDTF">2022-01-27T20:09:00Z</dcterms:modified>
</cp:coreProperties>
</file>