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Diskuze před příběhem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Chtěl bys být mimořádně moudrý?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Co si myslíš, že by bylo jinak, kdyby ti teď doslova přibylo moudrosti?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Příběh vypráví o králi Šalamounovi, který byl po celém tehdejším světě (970 př. n. l) znám pro svou moudrost a schopnosti. V úvodu pozoruje rádkyně světa a je hodně naštvaný, že tyto rádkyně mají řídit svět namísto všemohoucího Boha.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Všechno to shrnuje do krátké myšlenky: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Marnost _ _ _ marnost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Rádkyně vymýšlí, co s ním provedou. Zbavit se ho fyzicky nejde, protože za ním stojí spousta lidí, tak jak na to? Jak znevážit člověka? Jak zařídit, aby už nevypadal jako skvělý borec?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 bys jim poradil ty? Vzpomeneš si, jak se například </w:t>
      </w:r>
      <w:r w:rsidDel="00000000" w:rsidR="00000000" w:rsidRPr="00000000">
        <w:rPr>
          <w:rtl w:val="0"/>
        </w:rPr>
        <w:t xml:space="preserve">skončili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někteří politici?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 udělaly ony?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Poslaly na něj: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Hroznou nemoc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Pýchu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Jeho tchýni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Rozkoš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Když to Poutník vidí, dá se s hrůzou na úprk a po cestě něco omylem zničí a to: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Brašnu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Klobouk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Brýle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Hůl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V závěru Poutník slyší hlas, který mu říká, ať se navrátí do domu svého srdce.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Řešení: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Marnost nad marnost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Úplatky, odhalená tajná minulost, sexuální skandály (USA), porušení vlastních nařízení atd.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Pýchu a rozkoš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Brýle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after="0" w:line="240" w:lineRule="auto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Labyrint světa a ráj srdce / 19. Král Šalamoun oklamán </w:t>
      <w:tab/>
      <w:tab/>
      <w:tab/>
      <w:t xml:space="preserve">Vyrobily: České studny, z.s. </w:t>
    </w:r>
  </w:p>
  <w:p w:rsidR="00000000" w:rsidDel="00000000" w:rsidP="00000000" w:rsidRDefault="00000000" w:rsidRPr="00000000" w14:paraId="00000025">
    <w:pPr>
      <w:spacing w:after="0" w:line="240" w:lineRule="auto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sz w:val="20"/>
        <w:szCs w:val="20"/>
        <w:rtl w:val="0"/>
      </w:rPr>
      <w:t xml:space="preserve">Kvízy pro žáky 5.-7. tříd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130DF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pkvrvmDrwPl5UONn4cTDtEiAKg==">AMUW2mWwLPo9m+uCGwxctU154iCxSjEFygESf1zGv4aygGa4bhnWvGhPrXRSo0ATkHHOt7R5MPG102CQV+6lNkpxWvp2X96PCJPlob/H3B1pHZNib0ItdNI=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2020-10-30T18:14:00Z</dcterms:created>
  <dc:creator>Markéta Vítková</dc:creator>
</cp:coreProperties>
</file>