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551348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Hlk120986061"/>
      <w:bookmarkEnd w:id="0"/>
      <w:r>
        <w:t>Kyberbezpečnost</w:t>
      </w:r>
    </w:p>
    <w:p w:rsidR="00694403" w:rsidRPr="00694403" w:rsidRDefault="00694403" w:rsidP="00694403">
      <w:pPr>
        <w:pStyle w:val="Popispracovnholistu"/>
        <w:rPr>
          <w:sz w:val="24"/>
        </w:rPr>
      </w:pPr>
      <w:r w:rsidRPr="00694403">
        <w:rPr>
          <w:sz w:val="24"/>
        </w:rPr>
        <w:lastRenderedPageBreak/>
        <w:t>Pracovní list je určen pro mladší žáky druhého stupně. Jeho cílem je, aby žáci rozuměli nebezpečí počítačových virů a phishingu a věděli, jak se bránit. Pomůcky nejsou potřeba. Pracovní list může posloužit jako inspirace pro hodinu informatiky.</w:t>
      </w:r>
    </w:p>
    <w:p w:rsidR="00694403" w:rsidRDefault="00694403" w:rsidP="00694403">
      <w:pPr>
        <w:pStyle w:val="Popispracovnholistu"/>
        <w:sectPr w:rsidR="00694403" w:rsidSect="00694403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676579" w:rsidRPr="00FF309E" w:rsidRDefault="0070646F" w:rsidP="00FF309E">
      <w:pPr>
        <w:pStyle w:val="Video"/>
        <w:rPr>
          <w:rStyle w:val="Hypertextovodkaz"/>
          <w:color w:val="F22EA2"/>
        </w:rPr>
      </w:pPr>
      <w:hyperlink r:id="rId12" w:history="1">
        <w:r w:rsidR="00676579" w:rsidRPr="00FF309E">
          <w:rPr>
            <w:rStyle w:val="Hypertextovodkaz"/>
            <w:color w:val="F22EA2"/>
          </w:rPr>
          <w:t>Historie a současnost počítačových virů</w:t>
        </w:r>
      </w:hyperlink>
    </w:p>
    <w:p w:rsidR="004E218D" w:rsidRPr="00FF309E" w:rsidRDefault="0070646F" w:rsidP="00FF309E">
      <w:pPr>
        <w:pStyle w:val="Video"/>
        <w:rPr>
          <w:rStyle w:val="Hypertextovodkaz"/>
          <w:color w:val="F22EA2"/>
        </w:rPr>
      </w:pPr>
      <w:hyperlink r:id="rId13" w:history="1">
        <w:r w:rsidR="004E218D" w:rsidRPr="00FF309E">
          <w:rPr>
            <w:rStyle w:val="Hypertextovodkaz"/>
            <w:color w:val="F22EA2"/>
          </w:rPr>
          <w:t>Phishing: Skutečný případ podvodu na internetu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676579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Soutěž „</w:t>
      </w:r>
      <w:r w:rsidR="00FF309E">
        <w:t>Chytni</w:t>
      </w:r>
      <w:r>
        <w:t xml:space="preserve"> správné odpovědi</w:t>
      </w:r>
      <w:r w:rsidR="00AD0884">
        <w:t>!</w:t>
      </w:r>
      <w:r>
        <w:t>“</w:t>
      </w:r>
      <w:r w:rsidR="00222D2E">
        <w:t>:</w:t>
      </w:r>
      <w:r w:rsidR="00AD0884">
        <w:br/>
        <w:t xml:space="preserve">Během sledování videa </w:t>
      </w:r>
      <w:r w:rsidR="004E218D">
        <w:t>Historie</w:t>
      </w:r>
      <w:r w:rsidR="006D5F49">
        <w:t xml:space="preserve"> a současnost počítačových virů</w:t>
      </w:r>
      <w:bookmarkStart w:id="1" w:name="_GoBack"/>
      <w:bookmarkEnd w:id="1"/>
      <w:r w:rsidR="004E218D">
        <w:t xml:space="preserve"> </w:t>
      </w:r>
      <w:r w:rsidR="00AD0884">
        <w:t xml:space="preserve">se </w:t>
      </w:r>
      <w:r w:rsidR="004269E4">
        <w:t>pokus</w:t>
      </w:r>
      <w:r w:rsidR="00AD0884">
        <w:t xml:space="preserve"> zachytit </w:t>
      </w:r>
      <w:r w:rsidR="004269E4">
        <w:t>správné odpovědi</w:t>
      </w:r>
      <w:r w:rsidR="00222D2E">
        <w:t xml:space="preserve"> na otázky.</w:t>
      </w:r>
    </w:p>
    <w:p w:rsidR="00AD0884" w:rsidRDefault="00553E06" w:rsidP="00AD0884">
      <w:pPr>
        <w:pStyle w:val="Odrkakostka"/>
      </w:pPr>
      <w:r>
        <w:lastRenderedPageBreak/>
        <w:t>Co je to počítačový virus</w:t>
      </w:r>
      <w:r w:rsidR="00AD0884">
        <w:t>?</w:t>
      </w:r>
    </w:p>
    <w:p w:rsidR="00AD0884" w:rsidRDefault="00222D2E" w:rsidP="00AD0884">
      <w:pPr>
        <w:pStyle w:val="dekodpov"/>
      </w:pPr>
      <w:r>
        <w:t>škodlivý program</w:t>
      </w:r>
    </w:p>
    <w:p w:rsidR="00AD0884" w:rsidRDefault="00AD0884" w:rsidP="00AD0884">
      <w:pPr>
        <w:pStyle w:val="Odrkakostka"/>
      </w:pPr>
      <w:r>
        <w:t>Ve kterém roce byl poprvé použit termín počítačový virus?</w:t>
      </w:r>
    </w:p>
    <w:p w:rsidR="00AD0884" w:rsidRDefault="004269E4" w:rsidP="00AD0884">
      <w:pPr>
        <w:pStyle w:val="dekodpov"/>
      </w:pPr>
      <w:r>
        <w:t>1984</w:t>
      </w:r>
    </w:p>
    <w:p w:rsidR="007D2437" w:rsidRDefault="00553E06" w:rsidP="00AD0884">
      <w:pPr>
        <w:pStyle w:val="Odrkakostka"/>
      </w:pPr>
      <w:r>
        <w:t>Jak se jmenoval program, který se dá považovat za první počítačový virus?</w:t>
      </w:r>
    </w:p>
    <w:p w:rsidR="00553E06" w:rsidRDefault="004269E4" w:rsidP="00EA3EF5">
      <w:pPr>
        <w:pStyle w:val="dekodpov"/>
      </w:pPr>
      <w:r>
        <w:t>králík</w:t>
      </w:r>
    </w:p>
    <w:p w:rsidR="00553E06" w:rsidRDefault="00553E06" w:rsidP="00553E06">
      <w:pPr>
        <w:pStyle w:val="Odrkakostka"/>
      </w:pPr>
      <w:r>
        <w:t>Jakým způsobem se šířily viry před vznikem internetu?</w:t>
      </w:r>
    </w:p>
    <w:p w:rsidR="00553E06" w:rsidRDefault="00FF309E" w:rsidP="00EA3EF5">
      <w:pPr>
        <w:pStyle w:val="dekodpov"/>
      </w:pPr>
      <w:r>
        <w:t xml:space="preserve">pomocí přenosných </w:t>
      </w:r>
      <w:r w:rsidR="00595AC2">
        <w:t>zařízení – disket</w:t>
      </w:r>
    </w:p>
    <w:p w:rsidR="00553E06" w:rsidRDefault="004269E4" w:rsidP="00553E06">
      <w:pPr>
        <w:pStyle w:val="Odrkakostka"/>
      </w:pPr>
      <w:r>
        <w:t>Jaký</w:t>
      </w:r>
      <w:r w:rsidR="00553E06">
        <w:t xml:space="preserve"> byl nejničivější virus všech dob?</w:t>
      </w:r>
    </w:p>
    <w:p w:rsidR="00553E06" w:rsidRDefault="004269E4" w:rsidP="00553E06">
      <w:pPr>
        <w:pStyle w:val="dekodpov"/>
      </w:pPr>
      <w:r>
        <w:t xml:space="preserve">I </w:t>
      </w:r>
      <w:r w:rsidR="00FF309E">
        <w:t>LOVE YOU</w:t>
      </w:r>
    </w:p>
    <w:p w:rsidR="00553E06" w:rsidRDefault="00553E06" w:rsidP="00553E06">
      <w:pPr>
        <w:pStyle w:val="Odrkakostka"/>
      </w:pPr>
      <w:r>
        <w:t>Jak velkou škodu způsobil (v dolarech)?</w:t>
      </w:r>
    </w:p>
    <w:p w:rsidR="00553E06" w:rsidRDefault="00222D2E" w:rsidP="00553E06">
      <w:pPr>
        <w:pStyle w:val="dekodpov"/>
      </w:pPr>
      <w:r>
        <w:t>5,5 miliardy USD</w:t>
      </w:r>
    </w:p>
    <w:p w:rsidR="004269E4" w:rsidRDefault="004269E4" w:rsidP="004269E4">
      <w:pPr>
        <w:pStyle w:val="Odrkakostka"/>
      </w:pPr>
      <w:r>
        <w:t>Jaký typ viru se označuje názvem Trójský kůň?</w:t>
      </w:r>
    </w:p>
    <w:p w:rsidR="004269E4" w:rsidRDefault="004E218D" w:rsidP="004269E4">
      <w:pPr>
        <w:pStyle w:val="dekodpov"/>
      </w:pPr>
      <w:r>
        <w:t>zdánlivě užitečná, v</w:t>
      </w:r>
      <w:r w:rsidR="00222D2E">
        <w:t>e skutečnosti škodlivá aplikace</w:t>
      </w:r>
    </w:p>
    <w:p w:rsidR="00FF309E" w:rsidRDefault="00FF309E" w:rsidP="00FF309E">
      <w:pPr>
        <w:pStyle w:val="Odrkakostka"/>
      </w:pPr>
      <w:bookmarkStart w:id="2" w:name="_Hlk120988606"/>
      <w:r>
        <w:t xml:space="preserve">Jaké jsou základní způsoby ochrany </w:t>
      </w:r>
      <w:r w:rsidR="00222D2E">
        <w:t>proti nákaze počítačovým virem?</w:t>
      </w:r>
      <w:r>
        <w:br/>
        <w:t>(nápověda: ve videu jich zazní šest)</w:t>
      </w:r>
      <w:bookmarkEnd w:id="2"/>
    </w:p>
    <w:p w:rsidR="004269E4" w:rsidRDefault="004269E4" w:rsidP="004269E4">
      <w:pPr>
        <w:pStyle w:val="dekodpov"/>
      </w:pPr>
      <w:r>
        <w:t>antivirový program, firewall, aktualiz</w:t>
      </w:r>
      <w:r w:rsidR="00FF309E">
        <w:t>ovaný</w:t>
      </w:r>
      <w:r>
        <w:t xml:space="preserve"> softwar</w:t>
      </w:r>
      <w:r w:rsidR="00FF309E">
        <w:t>e</w:t>
      </w:r>
      <w:r>
        <w:t>, neotevírat přílohy od neznámých odesilatelů, nestahovat programy z nezná</w:t>
      </w:r>
      <w:r w:rsidR="00222D2E">
        <w:t>mých zdrojů, zálohovat svá data</w:t>
      </w:r>
    </w:p>
    <w:p w:rsidR="00553E06" w:rsidRDefault="00553E06" w:rsidP="00553E06">
      <w:pPr>
        <w:pStyle w:val="Odrkakostka"/>
      </w:pPr>
      <w:r>
        <w:lastRenderedPageBreak/>
        <w:t xml:space="preserve">Který z těchto názvů virů ve videu nezazněl? </w:t>
      </w:r>
      <w:r>
        <w:br/>
        <w:t>Králík,</w:t>
      </w:r>
      <w:r w:rsidR="00542DB4">
        <w:t xml:space="preserve"> </w:t>
      </w:r>
      <w:r>
        <w:t xml:space="preserve">trojský kůň, červ, sušenka, </w:t>
      </w:r>
      <w:r w:rsidR="004269E4">
        <w:t>malware, ransomware</w:t>
      </w:r>
    </w:p>
    <w:p w:rsidR="00FA405E" w:rsidRDefault="00B9472C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ransomware </w:t>
      </w:r>
    </w:p>
    <w:p w:rsidR="00E13C6C" w:rsidRDefault="00FF309E" w:rsidP="004E218D">
      <w:pPr>
        <w:pStyle w:val="kol-zadn"/>
        <w:numPr>
          <w:ilvl w:val="0"/>
          <w:numId w:val="11"/>
        </w:numPr>
      </w:pPr>
      <w:r>
        <w:lastRenderedPageBreak/>
        <w:t>Tvá v</w:t>
      </w:r>
      <w:r w:rsidR="00E13C6C">
        <w:t>lastní zkušenost s počítačovými viry:</w:t>
      </w:r>
    </w:p>
    <w:p w:rsidR="00E13C6C" w:rsidRDefault="004E218D" w:rsidP="00E13C6C">
      <w:pPr>
        <w:pStyle w:val="Odrkakostka"/>
        <w:ind w:left="720"/>
      </w:pPr>
      <w:r>
        <w:t>Bylo tvoje zařízení někdy napadeno počítačovým virem?</w:t>
      </w:r>
    </w:p>
    <w:p w:rsidR="00E13C6C" w:rsidRDefault="00E13C6C" w:rsidP="00E13C6C">
      <w:pPr>
        <w:pStyle w:val="dekodpov"/>
        <w:sectPr w:rsidR="00E13C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</w:t>
      </w:r>
      <w:r>
        <w:t>………………………………………</w:t>
      </w:r>
    </w:p>
    <w:p w:rsidR="008311C7" w:rsidRDefault="004E218D" w:rsidP="00E13C6C">
      <w:pPr>
        <w:pStyle w:val="Odrkakostka"/>
        <w:ind w:left="720"/>
      </w:pPr>
      <w:r>
        <w:lastRenderedPageBreak/>
        <w:t xml:space="preserve"> </w:t>
      </w:r>
      <w:r w:rsidR="00E13C6C">
        <w:t>Znáš někoho jiného, komu se to stalo? Pokud ano, jak to probíhalo?</w:t>
      </w:r>
    </w:p>
    <w:p w:rsidR="00E13C6C" w:rsidRDefault="00E13C6C" w:rsidP="00E13C6C">
      <w:pPr>
        <w:pStyle w:val="dekodpov"/>
      </w:pPr>
      <w:r w:rsidRPr="00EA3EF5">
        <w:t>……………………………………………………………………………</w:t>
      </w:r>
      <w:r>
        <w:t>………………………………………</w:t>
      </w:r>
    </w:p>
    <w:p w:rsidR="00E13C6C" w:rsidRDefault="00E13C6C" w:rsidP="00E13C6C">
      <w:pPr>
        <w:pStyle w:val="Odrkakostka"/>
        <w:ind w:left="720"/>
      </w:pPr>
      <w:r>
        <w:t>Porovnej svoje odpovědi s kamarádkou nebo kamarádem.</w:t>
      </w:r>
    </w:p>
    <w:p w:rsidR="00E13C6C" w:rsidRDefault="00E13C6C" w:rsidP="00E13C6C">
      <w:pPr>
        <w:pStyle w:val="dekodpov"/>
      </w:pPr>
    </w:p>
    <w:p w:rsidR="00E13C6C" w:rsidRPr="007D2437" w:rsidRDefault="00E13C6C" w:rsidP="00E13C6C">
      <w:pPr>
        <w:pStyle w:val="kol-zadn"/>
        <w:numPr>
          <w:ilvl w:val="0"/>
          <w:numId w:val="11"/>
        </w:numPr>
      </w:pPr>
      <w:r>
        <w:t>Phishing je nebezpečná taktika počítačových podvodníků, kteří se snaží z oběti vylákat hesla k internetovému bankovnictví nebo čísla plateb</w:t>
      </w:r>
      <w:r w:rsidR="00222D2E">
        <w:t>ních karet. Podívej se na video</w:t>
      </w:r>
      <w:r>
        <w:t xml:space="preserve"> Phishing: Skutečný případ podvodu na internetu.</w:t>
      </w:r>
    </w:p>
    <w:p w:rsidR="008311C7" w:rsidRDefault="00E13C6C" w:rsidP="007D2437">
      <w:pPr>
        <w:pStyle w:val="Odrkakostka"/>
      </w:pPr>
      <w:r>
        <w:t>Jakou udělal pan Lukáš chybu?</w:t>
      </w:r>
    </w:p>
    <w:p w:rsidR="00E13C6C" w:rsidRDefault="00B9472C" w:rsidP="00E13C6C">
      <w:pPr>
        <w:pStyle w:val="dekodpov"/>
        <w:sectPr w:rsidR="00E13C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ve spěchu si nezkontroloval adresu odes</w:t>
      </w:r>
      <w:r w:rsidR="00542DB4">
        <w:t>í</w:t>
      </w:r>
      <w:r>
        <w:t>latele e-mailu</w:t>
      </w:r>
      <w:r w:rsidR="00542DB4">
        <w:t>, pravo</w:t>
      </w:r>
      <w:r w:rsidR="00222D2E">
        <w:t>st platební brány a výši platby</w:t>
      </w:r>
    </w:p>
    <w:p w:rsidR="00310A55" w:rsidRPr="00F9244B" w:rsidRDefault="00310A55" w:rsidP="00310A55">
      <w:pPr>
        <w:pStyle w:val="Odrkakostka"/>
        <w:numPr>
          <w:ilvl w:val="0"/>
          <w:numId w:val="19"/>
        </w:numPr>
        <w:rPr>
          <w:b/>
          <w:noProof/>
          <w:sz w:val="24"/>
        </w:rPr>
      </w:pPr>
      <w:r>
        <w:rPr>
          <w:b/>
          <w:noProof/>
          <w:sz w:val="24"/>
        </w:rPr>
        <w:lastRenderedPageBreak/>
        <w:t xml:space="preserve">Vyhledej na internetu další taktiky phishingu. Nejvíc rafinovanou taktiku popiš na následující řádky. Pak porovnej svoje výsledky se spolužáky. Která strategie se </w:t>
      </w:r>
      <w:r w:rsidR="001F1E45">
        <w:rPr>
          <w:b/>
          <w:noProof/>
          <w:sz w:val="24"/>
        </w:rPr>
        <w:t>ti</w:t>
      </w:r>
      <w:r>
        <w:rPr>
          <w:b/>
          <w:noProof/>
          <w:sz w:val="24"/>
        </w:rPr>
        <w:t xml:space="preserve"> zdá obzvlášť nebezpečná?</w:t>
      </w:r>
    </w:p>
    <w:p w:rsidR="00310A55" w:rsidRDefault="00310A55" w:rsidP="00310A55">
      <w:pPr>
        <w:pStyle w:val="dekodpov"/>
      </w:pPr>
      <w:r w:rsidRPr="00EA3EF5">
        <w:t>……………………………………………………………………………</w:t>
      </w:r>
      <w:r>
        <w:t>………………………………………</w:t>
      </w:r>
    </w:p>
    <w:p w:rsidR="00310A55" w:rsidRDefault="00310A55" w:rsidP="00310A55">
      <w:pPr>
        <w:pStyle w:val="dekodpov"/>
        <w:sectPr w:rsidR="00310A5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</w:t>
      </w:r>
      <w:r>
        <w:t>………………………………………</w:t>
      </w:r>
    </w:p>
    <w:p w:rsidR="00310A55" w:rsidRDefault="00310A55" w:rsidP="001F1E45">
      <w:pPr>
        <w:pStyle w:val="Odrkakostka"/>
        <w:numPr>
          <w:ilvl w:val="0"/>
          <w:numId w:val="19"/>
        </w:numPr>
        <w:rPr>
          <w:b/>
          <w:noProof/>
          <w:sz w:val="24"/>
        </w:rPr>
      </w:pPr>
      <w:r>
        <w:rPr>
          <w:b/>
          <w:noProof/>
          <w:sz w:val="24"/>
        </w:rPr>
        <w:lastRenderedPageBreak/>
        <w:t xml:space="preserve">Vžij se do uvažování útočníka a vymysli </w:t>
      </w:r>
      <w:r w:rsidR="001F1E45">
        <w:rPr>
          <w:b/>
          <w:noProof/>
          <w:sz w:val="24"/>
        </w:rPr>
        <w:t>další způsob</w:t>
      </w:r>
      <w:r>
        <w:rPr>
          <w:b/>
          <w:noProof/>
          <w:sz w:val="24"/>
        </w:rPr>
        <w:t xml:space="preserve">, jak </w:t>
      </w:r>
      <w:r w:rsidR="001F1E45">
        <w:rPr>
          <w:b/>
          <w:noProof/>
          <w:sz w:val="24"/>
        </w:rPr>
        <w:t>by mohl útočník</w:t>
      </w:r>
      <w:r w:rsidR="00222D2E">
        <w:rPr>
          <w:b/>
          <w:noProof/>
          <w:sz w:val="24"/>
        </w:rPr>
        <w:t xml:space="preserve"> lákat z obětí citlivé údaje. </w:t>
      </w:r>
      <w:r>
        <w:rPr>
          <w:b/>
          <w:noProof/>
          <w:sz w:val="24"/>
        </w:rPr>
        <w:t>Vyber svůj nejnebezpečnější nápad a porovnej ho se spolužáky.</w:t>
      </w:r>
    </w:p>
    <w:p w:rsidR="00310A55" w:rsidRPr="00F9244B" w:rsidRDefault="00310A55" w:rsidP="00310A55">
      <w:pPr>
        <w:pStyle w:val="dekodpov"/>
        <w:sectPr w:rsidR="00310A55" w:rsidRPr="00F9244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9244B">
        <w:t>……………………………………………………………………………………………………………………</w:t>
      </w:r>
    </w:p>
    <w:p w:rsidR="00E13C6C" w:rsidRPr="001F1E45" w:rsidRDefault="001F1E45" w:rsidP="001F1E45">
      <w:pPr>
        <w:pStyle w:val="Odrkakostka"/>
        <w:numPr>
          <w:ilvl w:val="0"/>
          <w:numId w:val="19"/>
        </w:numPr>
        <w:rPr>
          <w:b/>
          <w:noProof/>
          <w:sz w:val="24"/>
        </w:rPr>
      </w:pPr>
      <w:r>
        <w:rPr>
          <w:b/>
          <w:noProof/>
          <w:sz w:val="24"/>
        </w:rPr>
        <w:lastRenderedPageBreak/>
        <w:t>Které z následujících způsobů jednání jsou správné</w:t>
      </w:r>
      <w:r w:rsidR="006B0E35" w:rsidRPr="001F1E45">
        <w:rPr>
          <w:b/>
          <w:noProof/>
          <w:sz w:val="24"/>
        </w:rPr>
        <w:t>?</w:t>
      </w:r>
      <w:r>
        <w:rPr>
          <w:b/>
          <w:noProof/>
          <w:sz w:val="24"/>
        </w:rPr>
        <w:t xml:space="preserve"> (ANO/NE)</w:t>
      </w:r>
    </w:p>
    <w:p w:rsidR="00310A55" w:rsidRDefault="001F1E45" w:rsidP="00310A55">
      <w:pPr>
        <w:pStyle w:val="Odrkakostka"/>
        <w:ind w:left="720"/>
      </w:pPr>
      <w:r>
        <w:t>Při nátlaku na rychlé rozhodnutí klikat co nejrychleji.</w:t>
      </w:r>
      <w:r w:rsidR="00310A55" w:rsidRPr="00310A55">
        <w:rPr>
          <w:lang w:eastAsia="cs-CZ"/>
        </w:rPr>
        <w:t xml:space="preserve"> </w:t>
      </w:r>
      <w:r w:rsidR="00FF309E" w:rsidRPr="00222D2E">
        <w:rPr>
          <w:color w:val="00B0F0"/>
          <w:lang w:eastAsia="cs-CZ"/>
        </w:rPr>
        <w:t>NE</w:t>
      </w:r>
    </w:p>
    <w:p w:rsidR="00542DB4" w:rsidRDefault="00542DB4" w:rsidP="00310A55">
      <w:pPr>
        <w:pStyle w:val="Odrkakostka"/>
        <w:ind w:left="720"/>
      </w:pPr>
      <w:r>
        <w:t xml:space="preserve">Navazovat na sociálních sítích kontakty s neznámými lidmi. </w:t>
      </w:r>
      <w:r w:rsidR="00FF309E" w:rsidRPr="00222D2E">
        <w:rPr>
          <w:color w:val="00B0F0"/>
        </w:rPr>
        <w:t>NE</w:t>
      </w:r>
    </w:p>
    <w:p w:rsidR="001F1E45" w:rsidRDefault="001F1E45" w:rsidP="001F1E45">
      <w:pPr>
        <w:pStyle w:val="Odrkakostka"/>
        <w:ind w:left="720"/>
      </w:pPr>
      <w:r>
        <w:t>Klikat na odkazy v e-mailových zprávách od neznámých uživatelů.</w:t>
      </w:r>
      <w:r w:rsidRPr="00310A55">
        <w:rPr>
          <w:lang w:eastAsia="cs-CZ"/>
        </w:rPr>
        <w:t xml:space="preserve"> </w:t>
      </w:r>
      <w:r w:rsidR="00FF309E" w:rsidRPr="00222D2E">
        <w:rPr>
          <w:color w:val="00B0F0"/>
          <w:lang w:eastAsia="cs-CZ"/>
        </w:rPr>
        <w:t>NE</w:t>
      </w:r>
    </w:p>
    <w:p w:rsidR="00310A55" w:rsidRDefault="00222D2E" w:rsidP="00310A55">
      <w:pPr>
        <w:pStyle w:val="Odrkakostka"/>
        <w:ind w:left="720"/>
      </w:pPr>
      <w:r>
        <w:t>Kontrolovat adresu odesi</w:t>
      </w:r>
      <w:r w:rsidR="001F1E45">
        <w:t xml:space="preserve">latele e-mailu. </w:t>
      </w:r>
      <w:r w:rsidR="00FF309E" w:rsidRPr="00222D2E">
        <w:rPr>
          <w:color w:val="00B0F0"/>
        </w:rPr>
        <w:t>ANO</w:t>
      </w:r>
    </w:p>
    <w:p w:rsidR="00310A55" w:rsidRDefault="001F1E45" w:rsidP="00310A55">
      <w:pPr>
        <w:pStyle w:val="Odrkakostka"/>
        <w:ind w:left="720"/>
      </w:pPr>
      <w:r>
        <w:lastRenderedPageBreak/>
        <w:t xml:space="preserve">Mít na platební kartě nastavený limit pro výši plateb na internetu. </w:t>
      </w:r>
      <w:r w:rsidR="00FF309E" w:rsidRPr="00222D2E">
        <w:rPr>
          <w:color w:val="00B0F0"/>
        </w:rPr>
        <w:t>ANO</w:t>
      </w:r>
    </w:p>
    <w:p w:rsidR="001F1E45" w:rsidRDefault="00B9472C" w:rsidP="00310A55">
      <w:pPr>
        <w:pStyle w:val="Odrkakostka"/>
        <w:ind w:left="720"/>
      </w:pPr>
      <w:r>
        <w:t xml:space="preserve">Kontrolovat v levém dolním rohu prohlížeče skutečnou adresu odkazu. </w:t>
      </w:r>
      <w:r w:rsidR="00FF309E" w:rsidRPr="00222D2E">
        <w:rPr>
          <w:color w:val="00B0F0"/>
        </w:rPr>
        <w:t>ANO</w:t>
      </w:r>
    </w:p>
    <w:p w:rsidR="00B9472C" w:rsidRDefault="00B9472C" w:rsidP="00310A55">
      <w:pPr>
        <w:pStyle w:val="Odrkakostka"/>
        <w:ind w:left="720"/>
      </w:pPr>
      <w:r>
        <w:t xml:space="preserve">Instalovat užitečné programy z neověřených zdrojů na internetu. </w:t>
      </w:r>
      <w:r w:rsidR="00FF309E" w:rsidRPr="00222D2E">
        <w:rPr>
          <w:color w:val="00B0F0"/>
        </w:rPr>
        <w:t>NE</w:t>
      </w:r>
    </w:p>
    <w:p w:rsidR="00B9472C" w:rsidRDefault="00B9472C" w:rsidP="00310A55">
      <w:pPr>
        <w:pStyle w:val="Odrkakostka"/>
        <w:ind w:left="720"/>
      </w:pPr>
      <w:r>
        <w:t xml:space="preserve">Používat stejné heslo pro přihlášení do různých služeb. </w:t>
      </w:r>
      <w:r w:rsidR="00FF309E" w:rsidRPr="00222D2E">
        <w:rPr>
          <w:color w:val="00B0F0"/>
        </w:rPr>
        <w:t>NE</w:t>
      </w:r>
    </w:p>
    <w:p w:rsidR="00310A55" w:rsidRDefault="00310A55" w:rsidP="00310A55">
      <w:pPr>
        <w:pStyle w:val="dekodpov"/>
        <w:ind w:firstLine="708"/>
      </w:pPr>
    </w:p>
    <w:p w:rsidR="002A0189" w:rsidRPr="00310A55" w:rsidRDefault="00310A55" w:rsidP="00310A55">
      <w:pPr>
        <w:tabs>
          <w:tab w:val="left" w:pos="825"/>
        </w:tabs>
        <w:sectPr w:rsidR="002A0189" w:rsidRPr="00310A5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ab/>
      </w:r>
    </w:p>
    <w:p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.</w:t>
      </w: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222D2E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B9472C">
                              <w:t>Jiří Kašík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197C1B24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B9472C">
                        <w:t>Jiří Kašík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C31B6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6F" w:rsidRDefault="0070646F">
      <w:pPr>
        <w:spacing w:after="0" w:line="240" w:lineRule="auto"/>
      </w:pPr>
      <w:r>
        <w:separator/>
      </w:r>
    </w:p>
  </w:endnote>
  <w:endnote w:type="continuationSeparator" w:id="0">
    <w:p w:rsidR="0070646F" w:rsidRDefault="0070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6F" w:rsidRDefault="0070646F">
      <w:pPr>
        <w:spacing w:after="0" w:line="240" w:lineRule="auto"/>
      </w:pPr>
      <w:r>
        <w:separator/>
      </w:r>
    </w:p>
  </w:footnote>
  <w:footnote w:type="continuationSeparator" w:id="0">
    <w:p w:rsidR="0070646F" w:rsidRDefault="0070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15pt;height:3.6pt" o:bullet="t">
        <v:imagedata r:id="rId1" o:title="odrazka"/>
      </v:shape>
    </w:pict>
  </w:numPicBullet>
  <w:numPicBullet w:numPicBulletId="1">
    <w:pict>
      <v:shape id="_x0000_i1035" type="#_x0000_t75" style="width:5.15pt;height:3.6pt" o:bullet="t">
        <v:imagedata r:id="rId2" o:title="videoodrazka"/>
      </v:shape>
    </w:pict>
  </w:numPicBullet>
  <w:numPicBullet w:numPicBulletId="2">
    <w:pict>
      <v:shape id="_x0000_i1036" type="#_x0000_t75" style="width:12.75pt;height:11.95pt" o:bullet="t">
        <v:imagedata r:id="rId3" o:title="videoodrazka"/>
      </v:shape>
    </w:pict>
  </w:numPicBullet>
  <w:numPicBullet w:numPicBulletId="3">
    <w:pict>
      <v:shape id="_x0000_i1037" type="#_x0000_t75" style="width:23.85pt;height:23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FA5A32"/>
    <w:multiLevelType w:val="hybridMultilevel"/>
    <w:tmpl w:val="27F8C8F6"/>
    <w:lvl w:ilvl="0" w:tplc="223CBD0C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D1003"/>
    <w:multiLevelType w:val="hybridMultilevel"/>
    <w:tmpl w:val="F78A0EC8"/>
    <w:lvl w:ilvl="0" w:tplc="223CBD0C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2"/>
  </w:num>
  <w:num w:numId="17">
    <w:abstractNumId w:val="12"/>
  </w:num>
  <w:num w:numId="18">
    <w:abstractNumId w:val="13"/>
  </w:num>
  <w:num w:numId="19">
    <w:abstractNumId w:val="15"/>
  </w:num>
  <w:num w:numId="20">
    <w:abstractNumId w:val="12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106D77"/>
    <w:rsid w:val="0011432B"/>
    <w:rsid w:val="00194B7F"/>
    <w:rsid w:val="001F1E45"/>
    <w:rsid w:val="00222D2E"/>
    <w:rsid w:val="00241D37"/>
    <w:rsid w:val="002A0189"/>
    <w:rsid w:val="002C10F6"/>
    <w:rsid w:val="002D5A52"/>
    <w:rsid w:val="00301E59"/>
    <w:rsid w:val="00310A55"/>
    <w:rsid w:val="004210B0"/>
    <w:rsid w:val="004269E4"/>
    <w:rsid w:val="00434524"/>
    <w:rsid w:val="004C4DDC"/>
    <w:rsid w:val="004E218D"/>
    <w:rsid w:val="005302F6"/>
    <w:rsid w:val="00542DB4"/>
    <w:rsid w:val="00551348"/>
    <w:rsid w:val="00553E06"/>
    <w:rsid w:val="00595AC2"/>
    <w:rsid w:val="005E2369"/>
    <w:rsid w:val="00611FFB"/>
    <w:rsid w:val="00643389"/>
    <w:rsid w:val="00676579"/>
    <w:rsid w:val="00694403"/>
    <w:rsid w:val="006B0E35"/>
    <w:rsid w:val="006D5F49"/>
    <w:rsid w:val="0070646F"/>
    <w:rsid w:val="00777383"/>
    <w:rsid w:val="007D2437"/>
    <w:rsid w:val="008311C7"/>
    <w:rsid w:val="008456A5"/>
    <w:rsid w:val="009C07A6"/>
    <w:rsid w:val="009D05FB"/>
    <w:rsid w:val="00AD0884"/>
    <w:rsid w:val="00AD1C92"/>
    <w:rsid w:val="00B16A1A"/>
    <w:rsid w:val="00B90235"/>
    <w:rsid w:val="00B9472C"/>
    <w:rsid w:val="00BC46D4"/>
    <w:rsid w:val="00C239C8"/>
    <w:rsid w:val="00C31B60"/>
    <w:rsid w:val="00CD0040"/>
    <w:rsid w:val="00CE28A6"/>
    <w:rsid w:val="00D334AC"/>
    <w:rsid w:val="00D85463"/>
    <w:rsid w:val="00D968BE"/>
    <w:rsid w:val="00DB4536"/>
    <w:rsid w:val="00E0332A"/>
    <w:rsid w:val="00E13C6C"/>
    <w:rsid w:val="00E77B64"/>
    <w:rsid w:val="00EA3EF5"/>
    <w:rsid w:val="00ED3DDC"/>
    <w:rsid w:val="00EE3316"/>
    <w:rsid w:val="00F15F6B"/>
    <w:rsid w:val="00F2067A"/>
    <w:rsid w:val="00F279BD"/>
    <w:rsid w:val="00F51261"/>
    <w:rsid w:val="00F9244B"/>
    <w:rsid w:val="00F92BEE"/>
    <w:rsid w:val="00FA405E"/>
    <w:rsid w:val="00FF309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8895-phishing-skutecny-pripad-podvodu-na-internetu?vsrc=predmet&amp;vsrcid=ict%7E2-stupen-zs_stredni-skol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8900-historie-a-soucasnost-pocitacovych-viru?vsrc=predmet&amp;vsrcid=ict%7E2-stupen-zs_stredni-skol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0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CF8A-0C62-4B95-9D8A-3D88EA91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8</cp:revision>
  <cp:lastPrinted>2021-07-23T08:26:00Z</cp:lastPrinted>
  <dcterms:created xsi:type="dcterms:W3CDTF">2022-12-03T18:27:00Z</dcterms:created>
  <dcterms:modified xsi:type="dcterms:W3CDTF">2022-12-04T14:07:00Z</dcterms:modified>
</cp:coreProperties>
</file>