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75F" w:rsidRPr="00B83205" w:rsidRDefault="005E275F" w:rsidP="7DAA1868">
      <w:pPr>
        <w:pStyle w:val="Nzevpracovnholistu"/>
        <w:sectPr w:rsidR="005E275F" w:rsidRPr="00B83205" w:rsidSect="009D05FB">
          <w:headerReference w:type="default" r:id="rId7"/>
          <w:footerReference w:type="default" r:id="rId8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B83205">
        <w:t xml:space="preserve">Kultura první republiky – film, hudba, divadlo, výtvarné umění (pro ZŠ) </w:t>
      </w:r>
    </w:p>
    <w:p w:rsidR="005E275F" w:rsidRPr="00B83205" w:rsidRDefault="005E275F" w:rsidP="009D05FB">
      <w:pPr>
        <w:pStyle w:val="Popispracovnholistu"/>
      </w:pPr>
      <w:r w:rsidRPr="00B83205">
        <w:t>Tento pracovní list je součástí námětu k období první republiky. Je určen pro žáky 9.</w:t>
      </w:r>
      <w:r>
        <w:t> </w:t>
      </w:r>
      <w:r w:rsidRPr="00B83205">
        <w:t>třídy ZŠ a k jeho vypracování jsou zapo</w:t>
      </w:r>
      <w:bookmarkStart w:id="0" w:name="_GoBack"/>
      <w:bookmarkEnd w:id="0"/>
      <w:r w:rsidRPr="00B83205">
        <w:t xml:space="preserve">třebí ideálně 2 vyučovací hodiny (zvláště, pokud bude hodina </w:t>
      </w:r>
      <w:r>
        <w:t>doplněna</w:t>
      </w:r>
      <w:r w:rsidRPr="00B83205">
        <w:t xml:space="preserve"> dalším doprovodným výkladem učitele, což je žádoucí – PL nepokrývá téma v kompletním rozsahu). Mezi hlavní cíle tohoto PL patří, aby žák vybral podstatné informace z výchozího zdroje (z</w:t>
      </w:r>
      <w:r>
        <w:t> </w:t>
      </w:r>
      <w:r w:rsidRPr="00B83205">
        <w:t>videí) a aby popsal, jak a proč na něj působí vybraná umělecká díla.</w:t>
      </w:r>
    </w:p>
    <w:p w:rsidR="005E275F" w:rsidRPr="003C5477" w:rsidRDefault="005E275F" w:rsidP="001F64C8">
      <w:pPr>
        <w:pStyle w:val="Video"/>
        <w:rPr>
          <w:rStyle w:val="Hypertextovodkaz"/>
          <w:color w:val="FF3399"/>
        </w:rPr>
      </w:pPr>
      <w:r w:rsidRPr="003C5477">
        <w:rPr>
          <w:color w:val="FF3399"/>
          <w:u w:val="none"/>
        </w:rPr>
        <w:t xml:space="preserve"> </w:t>
      </w:r>
      <w:hyperlink r:id="rId9" w:history="1">
        <w:r w:rsidRPr="003C5477">
          <w:rPr>
            <w:rStyle w:val="Hypertextovodkaz"/>
            <w:color w:val="FF3399"/>
          </w:rPr>
          <w:t>Kultura v meziválečném Československu</w:t>
        </w:r>
      </w:hyperlink>
    </w:p>
    <w:p w:rsidR="005E275F" w:rsidRPr="003C5477" w:rsidRDefault="005E275F" w:rsidP="001F64C8">
      <w:pPr>
        <w:pStyle w:val="Video"/>
        <w:rPr>
          <w:rStyle w:val="Hypertextovodkaz"/>
          <w:color w:val="FF3399"/>
        </w:rPr>
      </w:pPr>
      <w:r w:rsidRPr="003C5477">
        <w:rPr>
          <w:color w:val="FF3399"/>
          <w:u w:val="none"/>
        </w:rPr>
        <w:t xml:space="preserve"> </w:t>
      </w:r>
      <w:hyperlink r:id="rId10" w:history="1">
        <w:r w:rsidRPr="003C5477">
          <w:rPr>
            <w:rStyle w:val="Hypertextovodkaz"/>
            <w:color w:val="FF3399"/>
          </w:rPr>
          <w:t>Počátky</w:t>
        </w:r>
      </w:hyperlink>
      <w:r w:rsidRPr="003C5477">
        <w:rPr>
          <w:rStyle w:val="Hypertextovodkaz"/>
          <w:color w:val="FF3399"/>
        </w:rPr>
        <w:t xml:space="preserve"> zvukového filmu u nás</w:t>
      </w:r>
    </w:p>
    <w:p w:rsidR="005E275F" w:rsidRPr="003C5477" w:rsidRDefault="005E275F" w:rsidP="003578BA">
      <w:pPr>
        <w:pStyle w:val="Video"/>
        <w:rPr>
          <w:color w:val="FF3399"/>
        </w:rPr>
      </w:pPr>
      <w:r w:rsidRPr="003C5477">
        <w:rPr>
          <w:color w:val="FF3399"/>
          <w:u w:val="none"/>
        </w:rPr>
        <w:t xml:space="preserve"> </w:t>
      </w:r>
      <w:hyperlink r:id="rId11" w:history="1">
        <w:r w:rsidRPr="003C5477">
          <w:rPr>
            <w:rStyle w:val="Hypertextovodkaz"/>
            <w:color w:val="FF3399"/>
          </w:rPr>
          <w:t>Taneční hudba první republiky</w:t>
        </w:r>
      </w:hyperlink>
    </w:p>
    <w:p w:rsidR="005E275F" w:rsidRPr="003C5477" w:rsidRDefault="005E275F" w:rsidP="001F64C8">
      <w:pPr>
        <w:pStyle w:val="Video"/>
        <w:rPr>
          <w:rStyle w:val="Hypertextovodkaz"/>
          <w:color w:val="FF3399"/>
        </w:rPr>
      </w:pPr>
      <w:r w:rsidRPr="003C5477">
        <w:rPr>
          <w:color w:val="FF3399"/>
          <w:u w:val="none"/>
        </w:rPr>
        <w:t xml:space="preserve"> </w:t>
      </w:r>
      <w:hyperlink r:id="rId12" w:history="1">
        <w:r w:rsidRPr="003C5477">
          <w:rPr>
            <w:rStyle w:val="Hypertextovodkaz"/>
            <w:color w:val="FF3399"/>
          </w:rPr>
          <w:t>Vítězslav Nezval: Teď ještě ne</w:t>
        </w:r>
      </w:hyperlink>
    </w:p>
    <w:p w:rsidR="005E275F" w:rsidRPr="003C5477" w:rsidRDefault="005E275F" w:rsidP="001F64C8">
      <w:pPr>
        <w:pStyle w:val="Video"/>
        <w:rPr>
          <w:rStyle w:val="Hypertextovodkaz"/>
          <w:color w:val="FF3399"/>
        </w:rPr>
      </w:pPr>
      <w:r w:rsidRPr="003C5477">
        <w:rPr>
          <w:color w:val="FF3399"/>
          <w:u w:val="none"/>
        </w:rPr>
        <w:t xml:space="preserve"> </w:t>
      </w:r>
      <w:hyperlink r:id="rId13" w:history="1">
        <w:r w:rsidRPr="003C5477">
          <w:rPr>
            <w:rStyle w:val="Hypertextovodkaz"/>
            <w:color w:val="FF3399"/>
          </w:rPr>
          <w:t>Osvobozené divadlo</w:t>
        </w:r>
      </w:hyperlink>
    </w:p>
    <w:p w:rsidR="005E275F" w:rsidRPr="003C5477" w:rsidRDefault="005E275F" w:rsidP="00E633DC">
      <w:pPr>
        <w:pStyle w:val="Video"/>
        <w:rPr>
          <w:rStyle w:val="Hypertextovodkaz"/>
          <w:color w:val="FF3399"/>
        </w:rPr>
      </w:pPr>
      <w:r w:rsidRPr="003C5477">
        <w:rPr>
          <w:color w:val="FF3399"/>
          <w:u w:val="none"/>
        </w:rPr>
        <w:t xml:space="preserve"> </w:t>
      </w:r>
      <w:hyperlink r:id="rId14" w:history="1">
        <w:r w:rsidRPr="003C5477">
          <w:rPr>
            <w:rStyle w:val="Hypertextovodkaz"/>
            <w:color w:val="FF3399"/>
          </w:rPr>
          <w:t>Obrazy Josefa Čapka</w:t>
        </w:r>
      </w:hyperlink>
    </w:p>
    <w:p w:rsidR="005E275F" w:rsidRPr="00B83205" w:rsidRDefault="005E275F" w:rsidP="00290306">
      <w:pPr>
        <w:pStyle w:val="Video"/>
        <w:numPr>
          <w:ilvl w:val="0"/>
          <w:numId w:val="0"/>
        </w:numPr>
        <w:ind w:left="284" w:hanging="284"/>
        <w:rPr>
          <w:rStyle w:val="Hypertextovodkaz"/>
          <w:color w:val="F22EA2"/>
        </w:rPr>
        <w:sectPr w:rsidR="005E275F" w:rsidRPr="00B83205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5E275F" w:rsidRPr="00B83205" w:rsidRDefault="005E275F" w:rsidP="00FA405E">
      <w:pPr>
        <w:pStyle w:val="Popispracovnholistu"/>
        <w:rPr>
          <w:color w:val="404040"/>
        </w:rPr>
        <w:sectPr w:rsidR="005E275F" w:rsidRPr="00B83205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B83205">
        <w:t>______________</w:t>
      </w:r>
      <w:r w:rsidRPr="00B83205">
        <w:rPr>
          <w:color w:val="F030A1"/>
        </w:rPr>
        <w:t>______________</w:t>
      </w:r>
      <w:r w:rsidRPr="00B83205">
        <w:rPr>
          <w:color w:val="33BEF2"/>
        </w:rPr>
        <w:t>______________</w:t>
      </w:r>
      <w:r w:rsidRPr="00B83205">
        <w:rPr>
          <w:color w:val="404040"/>
        </w:rPr>
        <w:t>______________</w:t>
      </w:r>
    </w:p>
    <w:p w:rsidR="005E275F" w:rsidRPr="00B83205" w:rsidRDefault="005E275F" w:rsidP="00504321">
      <w:pPr>
        <w:pStyle w:val="kol-zadn"/>
        <w:numPr>
          <w:ilvl w:val="0"/>
          <w:numId w:val="11"/>
        </w:numPr>
        <w:rPr>
          <w:noProof w:val="0"/>
        </w:rPr>
      </w:pPr>
      <w:r w:rsidRPr="00B83205">
        <w:rPr>
          <w:noProof w:val="0"/>
        </w:rPr>
        <w:t xml:space="preserve">Ještě před zhlédnutím videí napiš, co se ti pojí s pojmem </w:t>
      </w:r>
      <w:r w:rsidRPr="00B83205">
        <w:rPr>
          <w:i/>
          <w:iCs/>
          <w:noProof w:val="0"/>
        </w:rPr>
        <w:t>prvorepubliková (meziválečná) kultura</w:t>
      </w:r>
      <w:r w:rsidRPr="00B83205">
        <w:rPr>
          <w:noProof w:val="0"/>
        </w:rPr>
        <w:t>. Zkus si vybavit některé konkrétní umělce a zapiš si je.</w:t>
      </w:r>
    </w:p>
    <w:p w:rsidR="005E275F" w:rsidRPr="00B83205" w:rsidRDefault="005E275F" w:rsidP="00C1777B">
      <w:pPr>
        <w:pStyle w:val="dekodpov"/>
      </w:pPr>
      <w:r w:rsidRPr="00B8320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275F" w:rsidRPr="00B83205" w:rsidRDefault="005E275F" w:rsidP="00A15FC3">
      <w:pPr>
        <w:pStyle w:val="kol-zadn"/>
        <w:numPr>
          <w:ilvl w:val="0"/>
          <w:numId w:val="11"/>
        </w:numPr>
        <w:rPr>
          <w:noProof w:val="0"/>
        </w:rPr>
      </w:pPr>
      <w:r w:rsidRPr="00B83205">
        <w:rPr>
          <w:noProof w:val="0"/>
        </w:rPr>
        <w:t>Zhlédni video 1. Na základě něj vystihni prvorepublikovou kulturu pouze v jednom souvětí.</w:t>
      </w:r>
    </w:p>
    <w:p w:rsidR="005E275F" w:rsidRPr="00B83205" w:rsidRDefault="005E275F" w:rsidP="00D21A5A">
      <w:pPr>
        <w:pStyle w:val="dekodpov"/>
        <w:ind w:left="360"/>
      </w:pPr>
      <w:r w:rsidRPr="00B8320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275F" w:rsidRPr="003C5477" w:rsidRDefault="005E275F" w:rsidP="003578BA">
      <w:pPr>
        <w:pStyle w:val="Popispracovnholistu"/>
        <w:jc w:val="left"/>
        <w:rPr>
          <w:sz w:val="24"/>
          <w:szCs w:val="24"/>
          <w:u w:val="single"/>
        </w:rPr>
      </w:pPr>
      <w:r w:rsidRPr="003C5477">
        <w:rPr>
          <w:sz w:val="24"/>
          <w:szCs w:val="24"/>
          <w:u w:val="single"/>
        </w:rPr>
        <w:lastRenderedPageBreak/>
        <w:t>FILM</w:t>
      </w:r>
    </w:p>
    <w:p w:rsidR="005E275F" w:rsidRPr="00B83205" w:rsidRDefault="005E275F" w:rsidP="003578BA">
      <w:pPr>
        <w:pStyle w:val="kol-zadn"/>
        <w:numPr>
          <w:ilvl w:val="0"/>
          <w:numId w:val="11"/>
        </w:numPr>
        <w:rPr>
          <w:noProof w:val="0"/>
        </w:rPr>
      </w:pPr>
      <w:r w:rsidRPr="00B83205">
        <w:rPr>
          <w:noProof w:val="0"/>
        </w:rPr>
        <w:t>Zhlédni video 2 a odpověz na otázky:</w:t>
      </w:r>
    </w:p>
    <w:p w:rsidR="005E275F" w:rsidRPr="00B83205" w:rsidRDefault="005E275F" w:rsidP="003578BA">
      <w:pPr>
        <w:pStyle w:val="Odrkakostka"/>
      </w:pPr>
      <w:r w:rsidRPr="00B83205">
        <w:t>Která rodina je spjata s počátky českého filmu u nás?</w:t>
      </w:r>
    </w:p>
    <w:p w:rsidR="005E275F" w:rsidRPr="00B83205" w:rsidRDefault="005E275F" w:rsidP="003578BA">
      <w:pPr>
        <w:pStyle w:val="dekodpov"/>
      </w:pPr>
      <w:r w:rsidRPr="00B83205">
        <w:t>……………………………………………………………………………………………………………………</w:t>
      </w:r>
    </w:p>
    <w:p w:rsidR="005E275F" w:rsidRPr="00B83205" w:rsidRDefault="005E275F" w:rsidP="003578BA">
      <w:pPr>
        <w:pStyle w:val="Odrkakostka"/>
      </w:pPr>
      <w:r w:rsidRPr="00B83205">
        <w:t>Ve kterém roce u nás byl poprvé uveden film i se zvukem?</w:t>
      </w:r>
    </w:p>
    <w:p w:rsidR="005E275F" w:rsidRPr="00B83205" w:rsidRDefault="005E275F" w:rsidP="003578BA">
      <w:pPr>
        <w:pStyle w:val="dekodpov"/>
        <w:ind w:left="360"/>
      </w:pPr>
      <w:r w:rsidRPr="00B83205">
        <w:t>……………………………………………………………………………………………………………………</w:t>
      </w:r>
    </w:p>
    <w:p w:rsidR="005E275F" w:rsidRPr="003C5477" w:rsidRDefault="005E275F" w:rsidP="00D21A5A">
      <w:pPr>
        <w:pStyle w:val="kol-zadn"/>
        <w:numPr>
          <w:ilvl w:val="0"/>
          <w:numId w:val="0"/>
        </w:numPr>
        <w:rPr>
          <w:b w:val="0"/>
          <w:bCs w:val="0"/>
          <w:noProof w:val="0"/>
          <w:u w:val="single"/>
        </w:rPr>
      </w:pPr>
      <w:r w:rsidRPr="003C5477">
        <w:rPr>
          <w:b w:val="0"/>
          <w:bCs w:val="0"/>
          <w:noProof w:val="0"/>
          <w:u w:val="single"/>
        </w:rPr>
        <w:t>HUDBA</w:t>
      </w:r>
    </w:p>
    <w:p w:rsidR="005E275F" w:rsidRPr="00B83205" w:rsidRDefault="005E275F" w:rsidP="000A3480">
      <w:pPr>
        <w:pStyle w:val="kol-zadn"/>
        <w:numPr>
          <w:ilvl w:val="0"/>
          <w:numId w:val="11"/>
        </w:numPr>
        <w:rPr>
          <w:noProof w:val="0"/>
        </w:rPr>
      </w:pPr>
      <w:r w:rsidRPr="00B83205">
        <w:rPr>
          <w:noProof w:val="0"/>
        </w:rPr>
        <w:t>Každý nový hudební styl je často doprovázen i rozpačitými či negativními reakcemi (zvláště ze strany konzervativních posluchačů). Jinak tomu nebylo ani u</w:t>
      </w:r>
      <w:r>
        <w:rPr>
          <w:noProof w:val="0"/>
        </w:rPr>
        <w:t> </w:t>
      </w:r>
      <w:r w:rsidRPr="00B83205">
        <w:rPr>
          <w:noProof w:val="0"/>
        </w:rPr>
        <w:t>hudebního stylu, který byl typický pro období první republiky. Zhlédni video 4 a</w:t>
      </w:r>
      <w:r>
        <w:rPr>
          <w:noProof w:val="0"/>
        </w:rPr>
        <w:t> </w:t>
      </w:r>
      <w:r w:rsidRPr="00B83205">
        <w:rPr>
          <w:noProof w:val="0"/>
        </w:rPr>
        <w:t>odpověz na následující otázky:</w:t>
      </w:r>
    </w:p>
    <w:p w:rsidR="005E275F" w:rsidRPr="00B83205" w:rsidRDefault="005E275F" w:rsidP="00465D0F">
      <w:pPr>
        <w:pStyle w:val="Odrkakostka"/>
      </w:pPr>
      <w:r w:rsidRPr="00B83205">
        <w:t>Odpověz, jak se nazývá hudební styl, který dominoval za první republiky.</w:t>
      </w:r>
    </w:p>
    <w:p w:rsidR="005E275F" w:rsidRPr="00B83205" w:rsidRDefault="005E275F" w:rsidP="00463494">
      <w:pPr>
        <w:pStyle w:val="dekodpov"/>
      </w:pPr>
      <w:r w:rsidRPr="00B83205">
        <w:t>……………………………………………………………………………………………………………………</w:t>
      </w:r>
    </w:p>
    <w:p w:rsidR="005E275F" w:rsidRPr="00B83205" w:rsidRDefault="005E275F" w:rsidP="00465D0F">
      <w:pPr>
        <w:pStyle w:val="Odrkakostka"/>
      </w:pPr>
      <w:r w:rsidRPr="00B83205">
        <w:t>Napiš, jak se jmenoval jeden z nejvýraznějších zpěváků éry první republiky.</w:t>
      </w:r>
    </w:p>
    <w:p w:rsidR="005E275F" w:rsidRPr="00B83205" w:rsidRDefault="005E275F" w:rsidP="00465D0F">
      <w:pPr>
        <w:pStyle w:val="dekodpov"/>
      </w:pPr>
      <w:r w:rsidRPr="00B83205">
        <w:t>……………………………………………………………………………………………………………………</w:t>
      </w:r>
    </w:p>
    <w:p w:rsidR="005E275F" w:rsidRPr="00B83205" w:rsidRDefault="005E275F" w:rsidP="00E633DC">
      <w:pPr>
        <w:pStyle w:val="kol-zadn"/>
        <w:numPr>
          <w:ilvl w:val="0"/>
          <w:numId w:val="11"/>
        </w:numPr>
        <w:rPr>
          <w:noProof w:val="0"/>
        </w:rPr>
      </w:pPr>
      <w:r w:rsidRPr="00B83205">
        <w:rPr>
          <w:noProof w:val="0"/>
        </w:rPr>
        <w:t xml:space="preserve">Ve videu 4 zazní prvorepubliková skladba </w:t>
      </w:r>
      <w:r w:rsidRPr="00B83205">
        <w:rPr>
          <w:i/>
          <w:iCs/>
          <w:noProof w:val="0"/>
        </w:rPr>
        <w:t>Teď ještě ne</w:t>
      </w:r>
      <w:r w:rsidRPr="00B83205">
        <w:rPr>
          <w:noProof w:val="0"/>
        </w:rPr>
        <w:t>. Popiš, jak na tebe skladba působí a jaké pocity a emoce v tobě vyvolává.</w:t>
      </w:r>
    </w:p>
    <w:p w:rsidR="005E275F" w:rsidRPr="00B83205" w:rsidRDefault="005D72A9" w:rsidP="00B44B70">
      <w:pPr>
        <w:pStyle w:val="dekodpov"/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7" type="#_x0000_t75" alt="Obsah obrázku vzor, design, čtverecPopis byl vytvořen automaticky" style="position:absolute;left:0;text-align:left;margin-left:418.4pt;margin-top:73.95pt;width:80.5pt;height:80.5pt;z-index:-2;visibility:visible" wrapcoords="-202 0 -202 21398 21600 21398 21600 0 -202 0">
            <v:imagedata r:id="rId15" o:title=""/>
            <w10:wrap type="tight"/>
          </v:shape>
        </w:pict>
      </w:r>
      <w:r w:rsidR="005E275F" w:rsidRPr="00B8320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275F" w:rsidRPr="00B83205" w:rsidRDefault="005E275F" w:rsidP="00F819A3">
      <w:pPr>
        <w:pStyle w:val="kol-zadn"/>
        <w:numPr>
          <w:ilvl w:val="0"/>
          <w:numId w:val="11"/>
        </w:numPr>
        <w:rPr>
          <w:noProof w:val="0"/>
        </w:rPr>
      </w:pPr>
      <w:r w:rsidRPr="00B83205">
        <w:rPr>
          <w:noProof w:val="0"/>
        </w:rPr>
        <w:t xml:space="preserve">Zhlédni na </w:t>
      </w:r>
      <w:proofErr w:type="spellStart"/>
      <w:r w:rsidRPr="00B83205">
        <w:rPr>
          <w:noProof w:val="0"/>
        </w:rPr>
        <w:t>YouTube</w:t>
      </w:r>
      <w:proofErr w:type="spellEnd"/>
      <w:r w:rsidRPr="00B83205">
        <w:rPr>
          <w:noProof w:val="0"/>
        </w:rPr>
        <w:t xml:space="preserve"> (viz QR) ukázku k restaurované verzi filmu </w:t>
      </w:r>
      <w:r w:rsidRPr="00B83205">
        <w:rPr>
          <w:noProof w:val="0"/>
        </w:rPr>
        <w:br/>
      </w:r>
      <w:r w:rsidRPr="00B83205">
        <w:rPr>
          <w:i/>
          <w:iCs/>
          <w:noProof w:val="0"/>
        </w:rPr>
        <w:t>Ze soboty na neděli</w:t>
      </w:r>
      <w:r w:rsidRPr="00B83205">
        <w:rPr>
          <w:noProof w:val="0"/>
        </w:rPr>
        <w:t xml:space="preserve"> od Gustava Machatého.</w:t>
      </w:r>
    </w:p>
    <w:p w:rsidR="005E275F" w:rsidRPr="00B83205" w:rsidRDefault="005E275F" w:rsidP="00E633DC">
      <w:pPr>
        <w:pStyle w:val="kol-zadn"/>
        <w:numPr>
          <w:ilvl w:val="0"/>
          <w:numId w:val="0"/>
        </w:numPr>
        <w:rPr>
          <w:noProof w:val="0"/>
        </w:rPr>
      </w:pPr>
    </w:p>
    <w:p w:rsidR="005E275F" w:rsidRPr="00B83205" w:rsidRDefault="005E275F" w:rsidP="00B44B70">
      <w:pPr>
        <w:pStyle w:val="Odrkakostka"/>
      </w:pPr>
      <w:r w:rsidRPr="00B83205">
        <w:t xml:space="preserve">Srovnej, která verze skladby </w:t>
      </w:r>
      <w:r>
        <w:t>tě</w:t>
      </w:r>
      <w:r w:rsidRPr="00B83205">
        <w:t xml:space="preserve"> zaujala více a zdůvodni proč.</w:t>
      </w:r>
    </w:p>
    <w:p w:rsidR="005E275F" w:rsidRPr="00B83205" w:rsidRDefault="005E275F" w:rsidP="00E633DC">
      <w:pPr>
        <w:pStyle w:val="dekodpov"/>
      </w:pPr>
      <w:r w:rsidRPr="00B83205">
        <w:t>……………………………………………………………………………………………………………………</w:t>
      </w:r>
    </w:p>
    <w:p w:rsidR="005E275F" w:rsidRPr="00B83205" w:rsidRDefault="005E275F" w:rsidP="00B44B70">
      <w:pPr>
        <w:pStyle w:val="Odrkakostka"/>
      </w:pPr>
      <w:r w:rsidRPr="00B83205">
        <w:t>Na základě ukázky odhadni, o čem podle tebe film bude pojednávat. Diskutuj</w:t>
      </w:r>
      <w:r>
        <w:t xml:space="preserve"> o tom se spolužáky</w:t>
      </w:r>
      <w:r w:rsidRPr="00B83205">
        <w:t>.</w:t>
      </w:r>
    </w:p>
    <w:p w:rsidR="005E275F" w:rsidRPr="00B83205" w:rsidRDefault="005E275F" w:rsidP="00E633DC">
      <w:pPr>
        <w:pStyle w:val="dekodpov"/>
      </w:pPr>
      <w:r w:rsidRPr="00B8320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275F" w:rsidRPr="00B83205" w:rsidRDefault="005E275F" w:rsidP="00B44B70">
      <w:pPr>
        <w:pStyle w:val="Odrkakostka"/>
      </w:pPr>
      <w:r w:rsidRPr="00B83205">
        <w:lastRenderedPageBreak/>
        <w:t>Zaujala tě ukázka? Pustil/a by sis film? Zdůvodni svoji odpověď.</w:t>
      </w:r>
    </w:p>
    <w:p w:rsidR="005E275F" w:rsidRPr="00B83205" w:rsidRDefault="005E275F" w:rsidP="00E633DC">
      <w:pPr>
        <w:pStyle w:val="dekodpov"/>
      </w:pPr>
      <w:r w:rsidRPr="00B8320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275F" w:rsidRPr="003C5477" w:rsidRDefault="005E275F" w:rsidP="00B44B70">
      <w:pPr>
        <w:pStyle w:val="kol-zadn"/>
        <w:numPr>
          <w:ilvl w:val="0"/>
          <w:numId w:val="0"/>
        </w:numPr>
        <w:rPr>
          <w:noProof w:val="0"/>
          <w:u w:val="single"/>
        </w:rPr>
      </w:pPr>
      <w:r w:rsidRPr="003C5477">
        <w:rPr>
          <w:b w:val="0"/>
          <w:bCs w:val="0"/>
          <w:noProof w:val="0"/>
          <w:u w:val="single"/>
        </w:rPr>
        <w:t>DIVADLO</w:t>
      </w:r>
    </w:p>
    <w:p w:rsidR="005E275F" w:rsidRPr="00B83205" w:rsidRDefault="005E275F" w:rsidP="00F819A3">
      <w:pPr>
        <w:pStyle w:val="kol-zadn"/>
        <w:numPr>
          <w:ilvl w:val="0"/>
          <w:numId w:val="11"/>
        </w:numPr>
        <w:rPr>
          <w:noProof w:val="0"/>
        </w:rPr>
      </w:pPr>
      <w:r w:rsidRPr="00B83205">
        <w:rPr>
          <w:noProof w:val="0"/>
        </w:rPr>
        <w:t>V éře první republiky existovalo mnoho divadelních scén. K nejvýznamnějším a</w:t>
      </w:r>
      <w:r>
        <w:rPr>
          <w:noProof w:val="0"/>
        </w:rPr>
        <w:t> </w:t>
      </w:r>
      <w:r w:rsidRPr="00B83205">
        <w:rPr>
          <w:noProof w:val="0"/>
        </w:rPr>
        <w:t>nejnavštěvovanějším patřilo bezesporu Osvobozené divadlo. Zhlédni video</w:t>
      </w:r>
      <w:r>
        <w:rPr>
          <w:noProof w:val="0"/>
        </w:rPr>
        <w:t> </w:t>
      </w:r>
      <w:r w:rsidRPr="00B83205">
        <w:rPr>
          <w:noProof w:val="0"/>
        </w:rPr>
        <w:t>5 a</w:t>
      </w:r>
      <w:r>
        <w:rPr>
          <w:noProof w:val="0"/>
        </w:rPr>
        <w:t> </w:t>
      </w:r>
      <w:r w:rsidRPr="00B83205">
        <w:rPr>
          <w:noProof w:val="0"/>
        </w:rPr>
        <w:t>na základě informací v něm odpověz na tyto otázky:</w:t>
      </w:r>
    </w:p>
    <w:p w:rsidR="005E275F" w:rsidRPr="00B83205" w:rsidRDefault="005E275F" w:rsidP="00E633DC">
      <w:pPr>
        <w:pStyle w:val="Odrkakostka"/>
      </w:pPr>
      <w:r w:rsidRPr="00B83205">
        <w:t>Uveď, kteří dva umělci představoval</w:t>
      </w:r>
      <w:r>
        <w:t>i</w:t>
      </w:r>
      <w:r w:rsidRPr="00B83205">
        <w:t xml:space="preserve"> hlavní osobnosti Osvobozeného divadla.</w:t>
      </w:r>
    </w:p>
    <w:p w:rsidR="005E275F" w:rsidRPr="00B83205" w:rsidRDefault="005E275F" w:rsidP="001671C0">
      <w:pPr>
        <w:pStyle w:val="dekodpov"/>
      </w:pPr>
      <w:r w:rsidRPr="00B83205">
        <w:t>……………………………………………………………………………………………………………………</w:t>
      </w:r>
    </w:p>
    <w:p w:rsidR="005E275F" w:rsidRPr="00B83205" w:rsidRDefault="005E275F" w:rsidP="00E633DC">
      <w:pPr>
        <w:pStyle w:val="Odrkakostka"/>
      </w:pPr>
      <w:r w:rsidRPr="00B83205">
        <w:t>Odpověz, jak se jmenoval dvorní skladatel Osvobozeného divadla.</w:t>
      </w:r>
    </w:p>
    <w:p w:rsidR="005E275F" w:rsidRPr="00B83205" w:rsidRDefault="005E275F" w:rsidP="00C1777B">
      <w:pPr>
        <w:pStyle w:val="dekodpov"/>
      </w:pPr>
      <w:r w:rsidRPr="00B83205">
        <w:t>……………………………………………………………………………………………………………………</w:t>
      </w:r>
    </w:p>
    <w:p w:rsidR="005E275F" w:rsidRPr="00B83205" w:rsidRDefault="005E275F" w:rsidP="005C0A8A">
      <w:pPr>
        <w:pStyle w:val="Odrkakostka"/>
      </w:pPr>
      <w:r w:rsidRPr="00B83205">
        <w:t>V roce 1938 bylo divadlo násilně uzavřeno. Napiš, proč tomu tak asi bylo.</w:t>
      </w:r>
    </w:p>
    <w:p w:rsidR="005E275F" w:rsidRPr="00B83205" w:rsidRDefault="005D72A9" w:rsidP="00C1777B">
      <w:pPr>
        <w:pStyle w:val="dekodpov"/>
      </w:pPr>
      <w:r>
        <w:rPr>
          <w:noProof/>
          <w:lang w:eastAsia="cs-CZ"/>
        </w:rPr>
        <w:pict>
          <v:shape id="Picture 2" o:spid="_x0000_s1028" type="#_x0000_t75" alt="Josef Čapek - Černošský král | Národní galerie Praha - sbírky" style="position:absolute;left:0;text-align:left;margin-left:334.45pt;margin-top:26.85pt;width:155.1pt;height:219.4pt;z-index:-1;visibility:visible" wrapcoords="-104 0 -104 21526 21600 21526 21600 0 -104 0">
            <v:imagedata r:id="rId16" o:title=""/>
            <w10:wrap type="tight"/>
          </v:shape>
        </w:pict>
      </w:r>
      <w:r w:rsidR="005E275F" w:rsidRPr="00B83205">
        <w:t>……………………………………………………………………………………………………………………</w:t>
      </w:r>
    </w:p>
    <w:p w:rsidR="005E275F" w:rsidRPr="003C5477" w:rsidRDefault="005E275F" w:rsidP="00FA34C5">
      <w:pPr>
        <w:pStyle w:val="kol-zadn"/>
        <w:numPr>
          <w:ilvl w:val="0"/>
          <w:numId w:val="0"/>
        </w:numPr>
        <w:rPr>
          <w:b w:val="0"/>
          <w:bCs w:val="0"/>
          <w:noProof w:val="0"/>
          <w:u w:val="single"/>
        </w:rPr>
      </w:pPr>
      <w:r w:rsidRPr="003C5477">
        <w:rPr>
          <w:b w:val="0"/>
          <w:bCs w:val="0"/>
          <w:noProof w:val="0"/>
          <w:u w:val="single"/>
        </w:rPr>
        <w:t>VÝTVARNÉ UMĚNÍ</w:t>
      </w:r>
    </w:p>
    <w:p w:rsidR="005E275F" w:rsidRPr="00B83205" w:rsidRDefault="005E275F" w:rsidP="00CB63F9">
      <w:pPr>
        <w:pStyle w:val="kol-zadn"/>
        <w:numPr>
          <w:ilvl w:val="0"/>
          <w:numId w:val="11"/>
        </w:numPr>
        <w:rPr>
          <w:noProof w:val="0"/>
        </w:rPr>
      </w:pPr>
      <w:r w:rsidRPr="00B83205">
        <w:rPr>
          <w:noProof w:val="0"/>
        </w:rPr>
        <w:t>Prohlédni si obraz Josefa Čapka. Popiš, co podle tebe zobrazuje</w:t>
      </w:r>
      <w:r>
        <w:rPr>
          <w:noProof w:val="0"/>
        </w:rPr>
        <w:t>,</w:t>
      </w:r>
      <w:r w:rsidRPr="00B83205">
        <w:rPr>
          <w:noProof w:val="0"/>
        </w:rPr>
        <w:t xml:space="preserve"> a zkus mu dát název.</w:t>
      </w:r>
    </w:p>
    <w:p w:rsidR="005E275F" w:rsidRPr="00B83205" w:rsidRDefault="005E275F" w:rsidP="00511EC1">
      <w:pPr>
        <w:pStyle w:val="dekodpov"/>
        <w:spacing w:after="0"/>
        <w:ind w:left="0"/>
      </w:pPr>
      <w:r w:rsidRPr="00B83205">
        <w:t>……………………………………………………………….</w:t>
      </w:r>
    </w:p>
    <w:p w:rsidR="005E275F" w:rsidRPr="00B83205" w:rsidRDefault="005E275F" w:rsidP="00511EC1">
      <w:pPr>
        <w:pStyle w:val="dekodpov"/>
        <w:spacing w:after="0"/>
        <w:ind w:left="0"/>
        <w:sectPr w:rsidR="005E275F" w:rsidRPr="00B83205" w:rsidSect="00511EC1">
          <w:headerReference w:type="default" r:id="rId17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B83205">
        <w:t>……………………………………………………………….</w:t>
      </w:r>
      <w:r w:rsidRPr="00B83205">
        <w:br/>
        <w:t>……………………………………………………………….</w:t>
      </w:r>
      <w:r w:rsidRPr="00B83205">
        <w:br/>
        <w:t>……………………………………………………………….</w:t>
      </w:r>
      <w:r w:rsidRPr="00B83205">
        <w:br/>
        <w:t>……………………………….………………………………</w:t>
      </w:r>
    </w:p>
    <w:p w:rsidR="005E275F" w:rsidRPr="00B83205" w:rsidRDefault="005E275F" w:rsidP="00511EC1">
      <w:pPr>
        <w:pStyle w:val="dekodpov"/>
        <w:ind w:left="0"/>
      </w:pPr>
      <w:r w:rsidRPr="00B83205">
        <w:t>……………………………….………………………………</w:t>
      </w:r>
    </w:p>
    <w:p w:rsidR="005E275F" w:rsidRPr="00B83205" w:rsidRDefault="005E275F" w:rsidP="00C44FA5">
      <w:pPr>
        <w:pStyle w:val="kol-zadn"/>
        <w:numPr>
          <w:ilvl w:val="0"/>
          <w:numId w:val="11"/>
        </w:numPr>
        <w:rPr>
          <w:noProof w:val="0"/>
        </w:rPr>
      </w:pPr>
      <w:r w:rsidRPr="00B83205">
        <w:rPr>
          <w:noProof w:val="0"/>
        </w:rPr>
        <w:t>Na základě videa odpověz na následující otázky:</w:t>
      </w:r>
    </w:p>
    <w:p w:rsidR="005E275F" w:rsidRPr="00B83205" w:rsidRDefault="005E275F" w:rsidP="00B80F33">
      <w:pPr>
        <w:pStyle w:val="Odrkakostka"/>
      </w:pPr>
      <w:r w:rsidRPr="00B83205">
        <w:t>Uveď, ve kterém uměleckém stylu nakreslil Josef Čapek výše uvedený obraz.</w:t>
      </w:r>
    </w:p>
    <w:p w:rsidR="005E275F" w:rsidRPr="00B83205" w:rsidRDefault="005E275F" w:rsidP="00F84FBE">
      <w:pPr>
        <w:pStyle w:val="dekodpov"/>
      </w:pPr>
      <w:r w:rsidRPr="00B83205">
        <w:t>……………………………………………………………………………………………………………………</w:t>
      </w:r>
    </w:p>
    <w:p w:rsidR="005E275F" w:rsidRPr="00B83205" w:rsidRDefault="005E275F" w:rsidP="00EB1D2C">
      <w:pPr>
        <w:pStyle w:val="Odrkakostka"/>
      </w:pPr>
      <w:r w:rsidRPr="00B83205">
        <w:t>Objasni, v čem spočívá podstata daného uměleckého směru.</w:t>
      </w:r>
    </w:p>
    <w:p w:rsidR="005E275F" w:rsidRPr="00B83205" w:rsidRDefault="005E275F" w:rsidP="00CB4D18">
      <w:pPr>
        <w:pStyle w:val="dekodpov"/>
        <w:ind w:left="360"/>
      </w:pPr>
      <w:r w:rsidRPr="00B83205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275F" w:rsidRPr="00B83205" w:rsidRDefault="005E275F" w:rsidP="00EB1D2C">
      <w:pPr>
        <w:pStyle w:val="Odrkakostka"/>
      </w:pPr>
      <w:r w:rsidRPr="00B83205">
        <w:t>Ještě jednou se vrať ke své odpovědi v úkolu č. 8. Na základě nově zjištěných informací zkus doplnit svůj výklad obrazu.</w:t>
      </w:r>
    </w:p>
    <w:p w:rsidR="005E275F" w:rsidRPr="00B83205" w:rsidRDefault="005E275F" w:rsidP="00E633DC">
      <w:pPr>
        <w:pStyle w:val="dekodpov"/>
      </w:pPr>
      <w:r w:rsidRPr="00B8320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275F" w:rsidRPr="00B83205" w:rsidRDefault="005E275F" w:rsidP="00D5690C">
      <w:pPr>
        <w:pStyle w:val="kol-zadn"/>
        <w:numPr>
          <w:ilvl w:val="0"/>
          <w:numId w:val="11"/>
        </w:numPr>
        <w:rPr>
          <w:noProof w:val="0"/>
        </w:rPr>
      </w:pPr>
      <w:r w:rsidRPr="00B83205">
        <w:rPr>
          <w:noProof w:val="0"/>
        </w:rPr>
        <w:t xml:space="preserve">Pusť si píseň </w:t>
      </w:r>
      <w:r w:rsidRPr="00B83205">
        <w:rPr>
          <w:i/>
          <w:iCs/>
          <w:noProof w:val="0"/>
        </w:rPr>
        <w:t xml:space="preserve">Kubistický portrét </w:t>
      </w:r>
      <w:r w:rsidRPr="00B83205">
        <w:rPr>
          <w:noProof w:val="0"/>
        </w:rPr>
        <w:t>od Jiřího Suchého a objasni, proč je tato píseň spojena s kubismem. Dolož své domněnky o konkrétní pasáže z</w:t>
      </w:r>
      <w:r>
        <w:rPr>
          <w:noProof w:val="0"/>
        </w:rPr>
        <w:t> </w:t>
      </w:r>
      <w:r w:rsidRPr="00B83205">
        <w:rPr>
          <w:noProof w:val="0"/>
        </w:rPr>
        <w:t>textu.</w:t>
      </w:r>
    </w:p>
    <w:p w:rsidR="005E275F" w:rsidRPr="00B83205" w:rsidRDefault="005E275F" w:rsidP="00CB4D18">
      <w:pPr>
        <w:pStyle w:val="dekodpov"/>
        <w:ind w:left="360"/>
      </w:pPr>
      <w:r w:rsidRPr="00B8320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275F" w:rsidRPr="00B83205" w:rsidRDefault="005E275F" w:rsidP="00E07A64">
      <w:pPr>
        <w:pStyle w:val="dekodpov"/>
        <w:ind w:left="0"/>
        <w:sectPr w:rsidR="005E275F" w:rsidRPr="00B83205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5E275F" w:rsidRPr="00B83205" w:rsidRDefault="005E275F" w:rsidP="00194B7F">
      <w:pPr>
        <w:pStyle w:val="Sebereflexeka"/>
        <w:rPr>
          <w:noProof w:val="0"/>
        </w:rPr>
        <w:sectPr w:rsidR="005E275F" w:rsidRPr="00B83205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B83205">
        <w:rPr>
          <w:noProof w:val="0"/>
        </w:rPr>
        <w:t>Co jsem se touto aktivitou naučil(a):</w:t>
      </w:r>
    </w:p>
    <w:p w:rsidR="005E275F" w:rsidRPr="00B83205" w:rsidRDefault="005E275F" w:rsidP="00EE3316">
      <w:pPr>
        <w:pStyle w:val="dekodpov"/>
        <w:ind w:right="-11"/>
        <w:sectPr w:rsidR="005E275F" w:rsidRPr="00B83205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B8320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275F" w:rsidRPr="00B83205" w:rsidRDefault="005E275F" w:rsidP="00EE3316">
      <w:pPr>
        <w:pStyle w:val="dekodpov"/>
        <w:ind w:right="-11"/>
        <w:sectPr w:rsidR="005E275F" w:rsidRPr="00B83205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5E275F" w:rsidRPr="00B83205" w:rsidRDefault="00DD6177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  <w:lang w:eastAsia="cs-CZ"/>
        </w:rPr>
        <w:pict>
          <v:shape id="Obrázek 19" o:spid="_x0000_i1026" type="#_x0000_t75" alt="Obsah obrázku kresleníPopis byl vytvořen automaticky" style="width:96pt;height:32.65pt;visibility:visible">
            <v:imagedata r:id="rId18" o:title=""/>
          </v:shape>
        </w:pict>
      </w:r>
      <w:r w:rsidR="005E275F" w:rsidRPr="00B83205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Autor: Lucie </w:t>
      </w:r>
      <w:proofErr w:type="spellStart"/>
      <w:r w:rsidR="005E275F" w:rsidRPr="00B83205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Vejšická</w:t>
      </w:r>
      <w:proofErr w:type="spellEnd"/>
    </w:p>
    <w:p w:rsidR="005E275F" w:rsidRPr="00B83205" w:rsidRDefault="005E275F" w:rsidP="00BF0346">
      <w:pPr>
        <w:rPr>
          <w:rFonts w:ascii="Times New Roman" w:hAnsi="Times New Roman" w:cs="Times New Roman"/>
          <w:sz w:val="24"/>
          <w:szCs w:val="24"/>
        </w:rPr>
      </w:pPr>
      <w:r w:rsidRPr="00B83205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 w:rsidRPr="00B83205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Creative</w:t>
      </w:r>
      <w:proofErr w:type="spellEnd"/>
      <w:r w:rsidRPr="00B83205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 w:rsidRPr="00B83205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Commons</w:t>
      </w:r>
      <w:proofErr w:type="spellEnd"/>
      <w:r w:rsidRPr="00B83205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 w:rsidRPr="00B83205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choose</w:t>
      </w:r>
      <w:proofErr w:type="spellEnd"/>
      <w:r w:rsidRPr="00B83205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/?</w:t>
      </w:r>
      <w:proofErr w:type="spellStart"/>
      <w:r w:rsidRPr="00B83205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lang</w:t>
      </w:r>
      <w:proofErr w:type="spellEnd"/>
      <w:r w:rsidRPr="00B83205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=</w:t>
      </w:r>
      <w:proofErr w:type="spellStart"/>
      <w:r w:rsidRPr="00B83205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cs</w:t>
      </w:r>
      <w:proofErr w:type="spellEnd"/>
      <w:r w:rsidRPr="00B83205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]</w:t>
      </w:r>
      <w:r w:rsidRPr="00B8320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PictureBullets"/>
      <w:r w:rsidR="00DD6177">
        <w:rPr>
          <w:rFonts w:eastAsia="Times New Roman"/>
          <w:vanish/>
        </w:rPr>
        <w:pict>
          <v:shape id="_x0000_i1027" type="#_x0000_t75" style="width:9.35pt;height:6.65pt" o:bullet="t">
            <v:imagedata r:id="rId19" o:title=""/>
          </v:shape>
        </w:pict>
      </w:r>
      <w:r w:rsidR="00DD6177">
        <w:rPr>
          <w:rFonts w:eastAsia="Times New Roman"/>
          <w:vanish/>
        </w:rPr>
        <w:pict>
          <v:shape id="_x0000_i1028" type="#_x0000_t75" style="width:9.35pt;height:8.65pt" o:bullet="t">
            <v:imagedata r:id="rId20" o:title=""/>
          </v:shape>
        </w:pict>
      </w:r>
      <w:r w:rsidR="00DD6177">
        <w:rPr>
          <w:rFonts w:eastAsia="Times New Roman"/>
          <w:vanish/>
        </w:rPr>
        <w:pict>
          <v:shape id="_x0000_i1029" type="#_x0000_t75" style="width:8.65pt;height:8.65pt" o:bullet="t">
            <v:imagedata r:id="rId21" o:title=""/>
          </v:shape>
        </w:pict>
      </w:r>
      <w:r w:rsidR="00DD6177">
        <w:rPr>
          <w:rFonts w:eastAsia="Times New Roman"/>
          <w:vanish/>
        </w:rPr>
        <w:pict>
          <v:shape id="_x0000_i1030" type="#_x0000_t75" style="width:47.35pt;height:47.35pt" o:bullet="t">
            <v:imagedata r:id="rId22" o:title=""/>
          </v:shape>
        </w:pict>
      </w:r>
      <w:bookmarkEnd w:id="1"/>
    </w:p>
    <w:sectPr w:rsidR="005E275F" w:rsidRPr="00B83205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2A9" w:rsidRDefault="005D72A9">
      <w:pPr>
        <w:spacing w:after="0" w:line="240" w:lineRule="auto"/>
      </w:pPr>
      <w:r>
        <w:separator/>
      </w:r>
    </w:p>
  </w:endnote>
  <w:endnote w:type="continuationSeparator" w:id="0">
    <w:p w:rsidR="005D72A9" w:rsidRDefault="005D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5E275F" w:rsidRPr="00B120F7">
      <w:tc>
        <w:tcPr>
          <w:tcW w:w="3485" w:type="dxa"/>
        </w:tcPr>
        <w:p w:rsidR="005E275F" w:rsidRPr="00B120F7" w:rsidRDefault="005E275F" w:rsidP="7DAA1868">
          <w:pPr>
            <w:pStyle w:val="Zhlav"/>
            <w:ind w:left="-115"/>
          </w:pPr>
        </w:p>
      </w:tc>
      <w:tc>
        <w:tcPr>
          <w:tcW w:w="3485" w:type="dxa"/>
        </w:tcPr>
        <w:p w:rsidR="005E275F" w:rsidRPr="00B120F7" w:rsidRDefault="005E275F" w:rsidP="7DAA1868">
          <w:pPr>
            <w:pStyle w:val="Zhlav"/>
            <w:jc w:val="center"/>
          </w:pPr>
        </w:p>
      </w:tc>
      <w:tc>
        <w:tcPr>
          <w:tcW w:w="3485" w:type="dxa"/>
        </w:tcPr>
        <w:p w:rsidR="005E275F" w:rsidRPr="00B120F7" w:rsidRDefault="005E275F" w:rsidP="7DAA1868">
          <w:pPr>
            <w:pStyle w:val="Zhlav"/>
            <w:ind w:right="-115"/>
            <w:jc w:val="right"/>
          </w:pPr>
        </w:p>
      </w:tc>
    </w:tr>
  </w:tbl>
  <w:p w:rsidR="005E275F" w:rsidRDefault="005D72A9" w:rsidP="7DAA1868">
    <w:pPr>
      <w:pStyle w:val="Zpa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03825368" o:spid="_x0000_s2049" type="#_x0000_t75" style="position:absolute;margin-left:-8.15pt;margin-top:715.9pt;width:89.85pt;height:100.6pt;z-index:-1;visibility:visible;mso-position-horizontal-relative:text;mso-position-vertical-relative:page">
          <v:imagedata r:id="rId1" o:title=""/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2A9" w:rsidRDefault="005D72A9">
      <w:pPr>
        <w:spacing w:after="0" w:line="240" w:lineRule="auto"/>
      </w:pPr>
      <w:r>
        <w:separator/>
      </w:r>
    </w:p>
  </w:footnote>
  <w:footnote w:type="continuationSeparator" w:id="0">
    <w:p w:rsidR="005D72A9" w:rsidRDefault="005D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5E275F" w:rsidRPr="00B120F7">
      <w:tc>
        <w:tcPr>
          <w:tcW w:w="10455" w:type="dxa"/>
        </w:tcPr>
        <w:p w:rsidR="005E275F" w:rsidRPr="00B120F7" w:rsidRDefault="005D72A9" w:rsidP="7DAA1868">
          <w:pPr>
            <w:pStyle w:val="Zhlav"/>
            <w:ind w:left="-115"/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950793679" o:spid="_x0000_i1025" type="#_x0000_t75" style="width:512pt;height:80pt;visibility:visible">
                <v:imagedata r:id="rId1" o:title=""/>
              </v:shape>
            </w:pict>
          </w:r>
        </w:p>
      </w:tc>
    </w:tr>
  </w:tbl>
  <w:p w:rsidR="005E275F" w:rsidRDefault="005E275F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DD6177" w:rsidRPr="00B120F7">
      <w:tc>
        <w:tcPr>
          <w:tcW w:w="10455" w:type="dxa"/>
        </w:tcPr>
        <w:p w:rsidR="00DD6177" w:rsidRDefault="00DD6177" w:rsidP="7DAA1868">
          <w:pPr>
            <w:pStyle w:val="Zhlav"/>
            <w:ind w:left="-115"/>
            <w:rPr>
              <w:noProof/>
              <w:lang w:eastAsia="cs-CZ"/>
            </w:rPr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512pt;height:44.65pt;visibility:visible">
                <v:imagedata r:id="rId1" o:title="" cropbottom="28959f"/>
              </v:shape>
            </w:pict>
          </w:r>
        </w:p>
        <w:p w:rsidR="00DD6177" w:rsidRPr="00B120F7" w:rsidRDefault="00DD6177" w:rsidP="7DAA1868">
          <w:pPr>
            <w:pStyle w:val="Zhlav"/>
            <w:ind w:left="-115"/>
          </w:pPr>
        </w:p>
      </w:tc>
    </w:tr>
  </w:tbl>
  <w:p w:rsidR="00DD6177" w:rsidRDefault="00DD6177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B51EF"/>
    <w:multiLevelType w:val="hybridMultilevel"/>
    <w:tmpl w:val="21ECDFD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6D0EFE"/>
    <w:multiLevelType w:val="hybridMultilevel"/>
    <w:tmpl w:val="D19CE0C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1DE5877"/>
    <w:multiLevelType w:val="hybridMultilevel"/>
    <w:tmpl w:val="4C98DE1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15E64E8"/>
    <w:multiLevelType w:val="hybridMultilevel"/>
    <w:tmpl w:val="A5F63C5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56D9D"/>
    <w:multiLevelType w:val="hybridMultilevel"/>
    <w:tmpl w:val="D7F6A74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11"/>
  </w:num>
  <w:num w:numId="5">
    <w:abstractNumId w:val="8"/>
  </w:num>
  <w:num w:numId="6">
    <w:abstractNumId w:val="3"/>
  </w:num>
  <w:num w:numId="7">
    <w:abstractNumId w:val="14"/>
  </w:num>
  <w:num w:numId="8">
    <w:abstractNumId w:val="17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18"/>
  </w:num>
  <w:num w:numId="14">
    <w:abstractNumId w:val="2"/>
  </w:num>
  <w:num w:numId="15">
    <w:abstractNumId w:val="0"/>
  </w:num>
  <w:num w:numId="16">
    <w:abstractNumId w:val="4"/>
  </w:num>
  <w:num w:numId="17">
    <w:abstractNumId w:val="16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22B59F7"/>
    <w:rsid w:val="00042605"/>
    <w:rsid w:val="00044FB1"/>
    <w:rsid w:val="00065EB2"/>
    <w:rsid w:val="00072A39"/>
    <w:rsid w:val="000737E2"/>
    <w:rsid w:val="000869A4"/>
    <w:rsid w:val="00090ADA"/>
    <w:rsid w:val="000A3480"/>
    <w:rsid w:val="000C7AD3"/>
    <w:rsid w:val="000D2E5F"/>
    <w:rsid w:val="000D6859"/>
    <w:rsid w:val="000E62DB"/>
    <w:rsid w:val="000F3AB7"/>
    <w:rsid w:val="00100A45"/>
    <w:rsid w:val="00102667"/>
    <w:rsid w:val="00106D77"/>
    <w:rsid w:val="0011432B"/>
    <w:rsid w:val="00141F3B"/>
    <w:rsid w:val="00165B7A"/>
    <w:rsid w:val="001671C0"/>
    <w:rsid w:val="00172ACC"/>
    <w:rsid w:val="00194B7F"/>
    <w:rsid w:val="001C59AD"/>
    <w:rsid w:val="001D12D9"/>
    <w:rsid w:val="001F479D"/>
    <w:rsid w:val="001F5D0C"/>
    <w:rsid w:val="001F64C8"/>
    <w:rsid w:val="00206202"/>
    <w:rsid w:val="002069B3"/>
    <w:rsid w:val="00272EC4"/>
    <w:rsid w:val="00280376"/>
    <w:rsid w:val="00290306"/>
    <w:rsid w:val="00294FB1"/>
    <w:rsid w:val="00297152"/>
    <w:rsid w:val="002A210C"/>
    <w:rsid w:val="002C10F6"/>
    <w:rsid w:val="002D7209"/>
    <w:rsid w:val="002E358F"/>
    <w:rsid w:val="002F2808"/>
    <w:rsid w:val="00301E59"/>
    <w:rsid w:val="00316B55"/>
    <w:rsid w:val="00344393"/>
    <w:rsid w:val="003578BA"/>
    <w:rsid w:val="00360FCF"/>
    <w:rsid w:val="0038212C"/>
    <w:rsid w:val="00382674"/>
    <w:rsid w:val="003B710B"/>
    <w:rsid w:val="003C5477"/>
    <w:rsid w:val="003E760F"/>
    <w:rsid w:val="003F30F1"/>
    <w:rsid w:val="004271AE"/>
    <w:rsid w:val="00463494"/>
    <w:rsid w:val="00465D0F"/>
    <w:rsid w:val="00467CA1"/>
    <w:rsid w:val="00471885"/>
    <w:rsid w:val="004B231A"/>
    <w:rsid w:val="004C37B2"/>
    <w:rsid w:val="004D73A3"/>
    <w:rsid w:val="00504321"/>
    <w:rsid w:val="00511EC1"/>
    <w:rsid w:val="00513814"/>
    <w:rsid w:val="0051517F"/>
    <w:rsid w:val="005379F2"/>
    <w:rsid w:val="00561810"/>
    <w:rsid w:val="00571BDC"/>
    <w:rsid w:val="00586F02"/>
    <w:rsid w:val="005B135D"/>
    <w:rsid w:val="005C0A8A"/>
    <w:rsid w:val="005C5E38"/>
    <w:rsid w:val="005D72A9"/>
    <w:rsid w:val="005E2369"/>
    <w:rsid w:val="005E275F"/>
    <w:rsid w:val="005F1FE6"/>
    <w:rsid w:val="0063392C"/>
    <w:rsid w:val="00643389"/>
    <w:rsid w:val="00651CAE"/>
    <w:rsid w:val="006753B4"/>
    <w:rsid w:val="00681BFA"/>
    <w:rsid w:val="00682122"/>
    <w:rsid w:val="006837F6"/>
    <w:rsid w:val="006A1F53"/>
    <w:rsid w:val="006B40A0"/>
    <w:rsid w:val="006D23C8"/>
    <w:rsid w:val="006F2011"/>
    <w:rsid w:val="006F2D14"/>
    <w:rsid w:val="0070299A"/>
    <w:rsid w:val="0072099F"/>
    <w:rsid w:val="00741FE2"/>
    <w:rsid w:val="00744F6C"/>
    <w:rsid w:val="00777383"/>
    <w:rsid w:val="0078194E"/>
    <w:rsid w:val="007958C5"/>
    <w:rsid w:val="007D2437"/>
    <w:rsid w:val="00824F9C"/>
    <w:rsid w:val="008311C7"/>
    <w:rsid w:val="008456A5"/>
    <w:rsid w:val="0085101A"/>
    <w:rsid w:val="008537B0"/>
    <w:rsid w:val="008826BD"/>
    <w:rsid w:val="008E43E0"/>
    <w:rsid w:val="008F1724"/>
    <w:rsid w:val="00924E3F"/>
    <w:rsid w:val="00957A75"/>
    <w:rsid w:val="00970C30"/>
    <w:rsid w:val="00971663"/>
    <w:rsid w:val="009771FA"/>
    <w:rsid w:val="009B3EB0"/>
    <w:rsid w:val="009D05FB"/>
    <w:rsid w:val="00A15FC3"/>
    <w:rsid w:val="00A25B4B"/>
    <w:rsid w:val="00A67E66"/>
    <w:rsid w:val="00A86AD1"/>
    <w:rsid w:val="00A942D3"/>
    <w:rsid w:val="00AC05B4"/>
    <w:rsid w:val="00AC12D4"/>
    <w:rsid w:val="00AD1C92"/>
    <w:rsid w:val="00B07B08"/>
    <w:rsid w:val="00B120F7"/>
    <w:rsid w:val="00B14701"/>
    <w:rsid w:val="00B16A1A"/>
    <w:rsid w:val="00B44B70"/>
    <w:rsid w:val="00B47039"/>
    <w:rsid w:val="00B56C8C"/>
    <w:rsid w:val="00B755BF"/>
    <w:rsid w:val="00B80F33"/>
    <w:rsid w:val="00B83205"/>
    <w:rsid w:val="00BB2FA0"/>
    <w:rsid w:val="00BD265F"/>
    <w:rsid w:val="00BE5ABA"/>
    <w:rsid w:val="00BF0346"/>
    <w:rsid w:val="00C12FB8"/>
    <w:rsid w:val="00C1777B"/>
    <w:rsid w:val="00C2154F"/>
    <w:rsid w:val="00C37506"/>
    <w:rsid w:val="00C44FA5"/>
    <w:rsid w:val="00C73835"/>
    <w:rsid w:val="00C82D6D"/>
    <w:rsid w:val="00CA52CD"/>
    <w:rsid w:val="00CB46E3"/>
    <w:rsid w:val="00CB4D18"/>
    <w:rsid w:val="00CB537F"/>
    <w:rsid w:val="00CB63F9"/>
    <w:rsid w:val="00CD234F"/>
    <w:rsid w:val="00CE18EF"/>
    <w:rsid w:val="00CE28A6"/>
    <w:rsid w:val="00CE689C"/>
    <w:rsid w:val="00D20C5A"/>
    <w:rsid w:val="00D21A5A"/>
    <w:rsid w:val="00D334AC"/>
    <w:rsid w:val="00D5690C"/>
    <w:rsid w:val="00D82146"/>
    <w:rsid w:val="00D83598"/>
    <w:rsid w:val="00D85463"/>
    <w:rsid w:val="00DA0E96"/>
    <w:rsid w:val="00DB4536"/>
    <w:rsid w:val="00DD6177"/>
    <w:rsid w:val="00DE4473"/>
    <w:rsid w:val="00E0332A"/>
    <w:rsid w:val="00E07A64"/>
    <w:rsid w:val="00E2339B"/>
    <w:rsid w:val="00E23F94"/>
    <w:rsid w:val="00E36EB3"/>
    <w:rsid w:val="00E576F6"/>
    <w:rsid w:val="00E633DC"/>
    <w:rsid w:val="00E75DF5"/>
    <w:rsid w:val="00E77B64"/>
    <w:rsid w:val="00EA3EF5"/>
    <w:rsid w:val="00EB1D2C"/>
    <w:rsid w:val="00ED3DDC"/>
    <w:rsid w:val="00EE3316"/>
    <w:rsid w:val="00F15F6B"/>
    <w:rsid w:val="00F2067A"/>
    <w:rsid w:val="00F454BE"/>
    <w:rsid w:val="00F60712"/>
    <w:rsid w:val="00F6758E"/>
    <w:rsid w:val="00F819A3"/>
    <w:rsid w:val="00F81F5F"/>
    <w:rsid w:val="00F84FBE"/>
    <w:rsid w:val="00F92BEE"/>
    <w:rsid w:val="00FA34C5"/>
    <w:rsid w:val="00FA405E"/>
    <w:rsid w:val="00FB4389"/>
    <w:rsid w:val="00FE10F5"/>
    <w:rsid w:val="00FE64CD"/>
    <w:rsid w:val="00FE6F7A"/>
    <w:rsid w:val="00FF376F"/>
    <w:rsid w:val="00FF64E6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1DCBA95"/>
  <w15:docId w15:val="{88E9ACFB-0556-4F9C-A5D1-7F96759B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6181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B80F33"/>
    <w:pPr>
      <w:numPr>
        <w:numId w:val="8"/>
      </w:numPr>
      <w:ind w:left="1068"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eastAsia="Times New Roman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B80F33"/>
    <w:rPr>
      <w:rFonts w:ascii="Arial" w:eastAsia="Times New Roman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table" w:styleId="Mkatabulky">
    <w:name w:val="Table Grid"/>
    <w:basedOn w:val="Normlntabulka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561810"/>
  </w:style>
  <w:style w:type="paragraph" w:styleId="Zhlav">
    <w:name w:val="header"/>
    <w:basedOn w:val="Normln"/>
    <w:link w:val="ZhlavChar"/>
    <w:uiPriority w:val="99"/>
    <w:rsid w:val="00561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183899"/>
    <w:rPr>
      <w:rFonts w:cs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561810"/>
  </w:style>
  <w:style w:type="paragraph" w:styleId="Zpat">
    <w:name w:val="footer"/>
    <w:basedOn w:val="Normln"/>
    <w:link w:val="ZpatChar"/>
    <w:uiPriority w:val="99"/>
    <w:rsid w:val="00561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183899"/>
    <w:rPr>
      <w:rFonts w:cs="Calibri"/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link w:val="Video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eastAsia="Times New Roman" w:hAnsi="Arial" w:cs="Arial"/>
      <w:b/>
      <w:bCs/>
      <w:noProof/>
      <w:color w:val="F030A1"/>
      <w:sz w:val="22"/>
      <w:szCs w:val="22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B832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89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9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du.ceskatelevize.cz/video/4216-osvobozene-divadlo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eader" Target="header1.xml"/><Relationship Id="rId12" Type="http://schemas.openxmlformats.org/officeDocument/2006/relationships/hyperlink" Target="https://edu.ceskatelevize.cz/video/16080-vitezslav-nezval-ted-jeste-ne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ceskatelevize.cz/video/16827-tanecni-hudba-prvni-republiky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s://edu.ceskatelevize.cz/video/1914-pocatky-zvukoveho-filmu-u-nas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edu.ceskatelevize.cz/video/1860-kultura-v-mezivalecnem-ceskoslovensku" TargetMode="External"/><Relationship Id="rId14" Type="http://schemas.openxmlformats.org/officeDocument/2006/relationships/hyperlink" Target="https://edu.ceskatelevize.cz/video/9550-obrazy-josefa-capka" TargetMode="External"/><Relationship Id="rId22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802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Kultura první republiky – film, hudba, divadlo, výtvarné umění (pro ZŠ)  </dc:title>
  <dc:subject/>
  <dc:creator>Jan Johanovský</dc:creator>
  <cp:keywords/>
  <dc:description/>
  <cp:lastModifiedBy>Čtvrtečková Lenka Ext.</cp:lastModifiedBy>
  <cp:revision>7</cp:revision>
  <cp:lastPrinted>2021-07-23T08:26:00Z</cp:lastPrinted>
  <dcterms:created xsi:type="dcterms:W3CDTF">2024-10-17T14:44:00Z</dcterms:created>
  <dcterms:modified xsi:type="dcterms:W3CDTF">2024-10-22T07:48:00Z</dcterms:modified>
</cp:coreProperties>
</file>