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E98" w:rsidRDefault="00E22183" w:rsidP="00673F1D">
      <w:pPr>
        <w:pStyle w:val="Nzevpracovnholistu"/>
      </w:pPr>
      <w:r>
        <w:t xml:space="preserve">Kreativní </w:t>
      </w:r>
      <w:r w:rsidR="00007E98">
        <w:t>aktivity na procvičení učiva</w:t>
      </w:r>
      <w:r>
        <w:t xml:space="preserve"> </w:t>
      </w:r>
    </w:p>
    <w:p w:rsidR="00E22183" w:rsidRDefault="004D57B7" w:rsidP="004D57B7">
      <w:pPr>
        <w:pStyle w:val="Nzevpracovnholistu"/>
      </w:pPr>
      <w:r>
        <w:t xml:space="preserve">1. stupeň </w:t>
      </w:r>
    </w:p>
    <w:p w:rsidR="00E22183" w:rsidRDefault="00E22183" w:rsidP="005A6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Pravidelné</w:t>
      </w:r>
      <w:r w:rsidRPr="001F449E">
        <w:rPr>
          <w:rFonts w:ascii="Arial" w:hAnsi="Arial" w:cs="Arial"/>
          <w:sz w:val="24"/>
          <w:szCs w:val="24"/>
        </w:rPr>
        <w:t xml:space="preserve"> procvičování školních kompetencí</w:t>
      </w:r>
      <w:r>
        <w:rPr>
          <w:rFonts w:ascii="Arial" w:hAnsi="Arial" w:cs="Arial"/>
          <w:sz w:val="24"/>
          <w:szCs w:val="24"/>
        </w:rPr>
        <w:t xml:space="preserve"> </w:t>
      </w:r>
      <w:r w:rsidRPr="001F449E">
        <w:rPr>
          <w:rFonts w:ascii="Arial" w:hAnsi="Arial" w:cs="Arial"/>
          <w:sz w:val="24"/>
          <w:szCs w:val="24"/>
        </w:rPr>
        <w:t>– čtení, psaní, počítání, používání cizího jazyka</w:t>
      </w:r>
      <w:r>
        <w:rPr>
          <w:rFonts w:ascii="Arial" w:hAnsi="Arial" w:cs="Arial"/>
          <w:sz w:val="24"/>
          <w:szCs w:val="24"/>
        </w:rPr>
        <w:t xml:space="preserve"> –</w:t>
      </w:r>
      <w:r w:rsidRPr="001F449E">
        <w:rPr>
          <w:rFonts w:ascii="Arial" w:hAnsi="Arial" w:cs="Arial"/>
          <w:sz w:val="24"/>
          <w:szCs w:val="24"/>
        </w:rPr>
        <w:t xml:space="preserve"> žáci potřebují z dlouhodobého hlediska.</w:t>
      </w:r>
      <w:r>
        <w:rPr>
          <w:rFonts w:ascii="Arial" w:hAnsi="Arial" w:cs="Arial"/>
          <w:sz w:val="24"/>
          <w:szCs w:val="24"/>
        </w:rPr>
        <w:t xml:space="preserve"> Tento materiál proto přináší tipy na procvičování, která jsou pro žáky motivačně zajímavá a propojená s praktickým životem. Pokud chcete, aby žáci vypracovali úkoly v domácí přípravě, ideálně se podívejte na metodické doporučení Jak efektivně využívat domácí procvičování, kde najdete zamyšlení nad pozitivními i negativními dopady domácích úkolů. V metodice je kladen důraz především na dobrovolnost a smysluplnost domácího úkolu, jak pro učitele, tak pro žáka.</w:t>
      </w:r>
    </w:p>
    <w:p w:rsidR="00E22183" w:rsidRDefault="00E22183" w:rsidP="00277A90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404040"/>
        </w:r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/>
        </w:rPr>
        <w:t>______________</w:t>
      </w:r>
    </w:p>
    <w:p w:rsidR="00E22183" w:rsidRDefault="00E22183" w:rsidP="00277A9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F22EA2"/>
          <w:sz w:val="32"/>
          <w:szCs w:val="32"/>
          <w:u w:val="single"/>
          <w:lang w:eastAsia="en-US"/>
        </w:rPr>
      </w:pPr>
    </w:p>
    <w:p w:rsidR="00E22183" w:rsidRPr="00007E98" w:rsidRDefault="00E22183" w:rsidP="00277A9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lang w:eastAsia="en-US"/>
        </w:rPr>
      </w:pPr>
      <w:r w:rsidRPr="00007E98">
        <w:rPr>
          <w:rFonts w:ascii="Arial" w:hAnsi="Arial" w:cs="Arial"/>
          <w:b/>
          <w:bCs/>
          <w:lang w:eastAsia="en-US"/>
        </w:rPr>
        <w:t>Aktivity pro žáky</w:t>
      </w:r>
    </w:p>
    <w:p w:rsidR="00E22183" w:rsidRPr="00007E98" w:rsidRDefault="00E22183" w:rsidP="00277A9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22EA2"/>
          <w:sz w:val="22"/>
          <w:szCs w:val="22"/>
          <w:lang w:eastAsia="en-US"/>
        </w:rPr>
      </w:pPr>
    </w:p>
    <w:p w:rsidR="004D57B7" w:rsidRPr="004D57B7" w:rsidRDefault="004D57B7" w:rsidP="004D57B7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cs-CZ"/>
        </w:rPr>
      </w:pPr>
      <w:r w:rsidRPr="004D57B7">
        <w:rPr>
          <w:rFonts w:eastAsia="Times New Roman"/>
          <w:b/>
          <w:bCs/>
          <w:sz w:val="27"/>
          <w:szCs w:val="27"/>
          <w:lang w:eastAsia="cs-CZ"/>
        </w:rPr>
        <w:t>Český jazyk a literatura</w:t>
      </w:r>
    </w:p>
    <w:p w:rsidR="004D57B7" w:rsidRPr="004D57B7" w:rsidRDefault="004D57B7" w:rsidP="004D57B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4D57B7">
        <w:rPr>
          <w:rFonts w:eastAsia="Times New Roman"/>
          <w:b/>
          <w:bCs/>
          <w:sz w:val="24"/>
          <w:szCs w:val="24"/>
          <w:lang w:eastAsia="cs-CZ"/>
        </w:rPr>
        <w:t>Čtenářský deník</w:t>
      </w:r>
      <w:r w:rsidRPr="004D57B7">
        <w:rPr>
          <w:rFonts w:eastAsia="Times New Roman"/>
          <w:sz w:val="24"/>
          <w:szCs w:val="24"/>
          <w:lang w:eastAsia="cs-CZ"/>
        </w:rPr>
        <w:t>: psaní krátkých zápisků o knihách, které čtou. Mohou kreslit obrázky k příběhu nebo popisovat své oblíbené postavy.</w:t>
      </w:r>
    </w:p>
    <w:p w:rsidR="004D57B7" w:rsidRPr="004D57B7" w:rsidRDefault="004D57B7" w:rsidP="004D57B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4D57B7">
        <w:rPr>
          <w:rFonts w:eastAsia="Times New Roman"/>
          <w:b/>
          <w:bCs/>
          <w:sz w:val="24"/>
          <w:szCs w:val="24"/>
          <w:lang w:eastAsia="cs-CZ"/>
        </w:rPr>
        <w:t>Psaní pohádky</w:t>
      </w:r>
      <w:r w:rsidRPr="004D57B7">
        <w:rPr>
          <w:rFonts w:eastAsia="Times New Roman"/>
          <w:sz w:val="24"/>
          <w:szCs w:val="24"/>
          <w:lang w:eastAsia="cs-CZ"/>
        </w:rPr>
        <w:t>: autorské psaní a čtení vlastní pohádky nebo krátkého příběhu např. o své rodině, který si později můžete přečíst před třídou nebo doma rodině.</w:t>
      </w:r>
    </w:p>
    <w:p w:rsidR="004D57B7" w:rsidRPr="004D57B7" w:rsidRDefault="004D57B7" w:rsidP="004D57B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4D57B7">
        <w:rPr>
          <w:rFonts w:eastAsia="Times New Roman"/>
          <w:b/>
          <w:bCs/>
          <w:sz w:val="24"/>
          <w:szCs w:val="24"/>
          <w:lang w:eastAsia="cs-CZ"/>
        </w:rPr>
        <w:t>Dopis kamarádovi</w:t>
      </w:r>
      <w:r w:rsidRPr="004D57B7">
        <w:rPr>
          <w:rFonts w:eastAsia="Times New Roman"/>
          <w:sz w:val="24"/>
          <w:szCs w:val="24"/>
          <w:lang w:eastAsia="cs-CZ"/>
        </w:rPr>
        <w:t>: dopis skutečnému nebo imaginárnímu kamarádovi.</w:t>
      </w:r>
    </w:p>
    <w:p w:rsidR="004D57B7" w:rsidRPr="004D57B7" w:rsidRDefault="004D57B7" w:rsidP="004D57B7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cs-CZ"/>
        </w:rPr>
      </w:pPr>
      <w:r w:rsidRPr="004D57B7">
        <w:rPr>
          <w:rFonts w:eastAsia="Times New Roman"/>
          <w:b/>
          <w:bCs/>
          <w:sz w:val="27"/>
          <w:szCs w:val="27"/>
          <w:lang w:eastAsia="cs-CZ"/>
        </w:rPr>
        <w:t>Matematika</w:t>
      </w:r>
    </w:p>
    <w:p w:rsidR="004D57B7" w:rsidRPr="004D57B7" w:rsidRDefault="004D57B7" w:rsidP="004D57B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4D57B7">
        <w:rPr>
          <w:rFonts w:eastAsia="Times New Roman"/>
          <w:b/>
          <w:bCs/>
          <w:sz w:val="24"/>
          <w:szCs w:val="24"/>
          <w:lang w:eastAsia="cs-CZ"/>
        </w:rPr>
        <w:t>Kuchařské recepty</w:t>
      </w:r>
      <w:r w:rsidRPr="004D57B7">
        <w:rPr>
          <w:rFonts w:eastAsia="Times New Roman"/>
          <w:sz w:val="24"/>
          <w:szCs w:val="24"/>
          <w:lang w:eastAsia="cs-CZ"/>
        </w:rPr>
        <w:t>: spočítat množství ingrediencí pro recept, který chtějí připravit, nebo převést recept pro jiný počet lidí.</w:t>
      </w:r>
      <w:r w:rsidRPr="004D57B7">
        <w:rPr>
          <w:rFonts w:eastAsia="Times New Roman"/>
          <w:b/>
          <w:bCs/>
          <w:sz w:val="24"/>
          <w:szCs w:val="24"/>
          <w:lang w:eastAsia="cs-CZ"/>
        </w:rPr>
        <w:t xml:space="preserve">  </w:t>
      </w:r>
    </w:p>
    <w:p w:rsidR="004D57B7" w:rsidRPr="004D57B7" w:rsidRDefault="004D57B7" w:rsidP="004D57B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4D57B7">
        <w:rPr>
          <w:rFonts w:eastAsia="Times New Roman"/>
          <w:b/>
          <w:bCs/>
          <w:sz w:val="24"/>
          <w:szCs w:val="24"/>
          <w:lang w:eastAsia="cs-CZ"/>
        </w:rPr>
        <w:t>Nákupní seznam</w:t>
      </w:r>
      <w:r w:rsidRPr="004D57B7">
        <w:rPr>
          <w:rFonts w:eastAsia="Times New Roman"/>
          <w:sz w:val="24"/>
          <w:szCs w:val="24"/>
          <w:lang w:eastAsia="cs-CZ"/>
        </w:rPr>
        <w:t xml:space="preserve">: spočítat celkovou cenu nákupu podle seznamu potravin. Můžeme to spojit s návštěvou obchodu nebo tréninkem počítání s penězi. </w:t>
      </w:r>
    </w:p>
    <w:p w:rsidR="004D57B7" w:rsidRPr="004D57B7" w:rsidRDefault="004D57B7" w:rsidP="004D57B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4D57B7">
        <w:rPr>
          <w:rFonts w:eastAsia="Times New Roman"/>
          <w:b/>
          <w:bCs/>
          <w:sz w:val="24"/>
          <w:szCs w:val="24"/>
          <w:lang w:eastAsia="cs-CZ"/>
        </w:rPr>
        <w:t>Stavění modelů</w:t>
      </w:r>
      <w:r w:rsidRPr="004D57B7">
        <w:rPr>
          <w:rFonts w:eastAsia="Times New Roman"/>
          <w:sz w:val="24"/>
          <w:szCs w:val="24"/>
          <w:lang w:eastAsia="cs-CZ"/>
        </w:rPr>
        <w:t>: stavebnice jako LEGO a stavění modelů podle zadaných parametrů (např. most, dům) a poté spočítat, kolik dílků použili.</w:t>
      </w:r>
    </w:p>
    <w:p w:rsidR="004D57B7" w:rsidRPr="004D57B7" w:rsidRDefault="004D57B7" w:rsidP="004D57B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4D57B7">
        <w:rPr>
          <w:rFonts w:eastAsia="Times New Roman"/>
          <w:b/>
          <w:bCs/>
          <w:sz w:val="24"/>
          <w:szCs w:val="24"/>
          <w:lang w:eastAsia="cs-CZ"/>
        </w:rPr>
        <w:t>Měření doma</w:t>
      </w:r>
      <w:r w:rsidRPr="004D57B7">
        <w:rPr>
          <w:rFonts w:eastAsia="Times New Roman"/>
          <w:sz w:val="24"/>
          <w:szCs w:val="24"/>
          <w:lang w:eastAsia="cs-CZ"/>
        </w:rPr>
        <w:t>: měřit různé předměty doma (např. délku stolu, výšku knihovny) a porovnávat je.</w:t>
      </w:r>
    </w:p>
    <w:p w:rsidR="004D57B7" w:rsidRPr="004D57B7" w:rsidRDefault="004D57B7" w:rsidP="004D57B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4D57B7">
        <w:rPr>
          <w:rFonts w:eastAsia="Times New Roman"/>
          <w:b/>
          <w:bCs/>
          <w:sz w:val="24"/>
          <w:szCs w:val="24"/>
          <w:lang w:eastAsia="cs-CZ"/>
        </w:rPr>
        <w:t>Měření venku</w:t>
      </w:r>
      <w:r w:rsidRPr="004D57B7">
        <w:rPr>
          <w:rFonts w:eastAsia="Times New Roman"/>
          <w:sz w:val="24"/>
          <w:szCs w:val="24"/>
          <w:lang w:eastAsia="cs-CZ"/>
        </w:rPr>
        <w:t>: záhony, různé vzdálenosti, čas …</w:t>
      </w:r>
    </w:p>
    <w:p w:rsidR="004D57B7" w:rsidRPr="004D57B7" w:rsidRDefault="004D57B7" w:rsidP="004D57B7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cs-CZ"/>
        </w:rPr>
      </w:pPr>
      <w:r w:rsidRPr="004D57B7">
        <w:rPr>
          <w:rFonts w:eastAsia="Times New Roman"/>
          <w:b/>
          <w:bCs/>
          <w:sz w:val="27"/>
          <w:szCs w:val="27"/>
          <w:lang w:eastAsia="cs-CZ"/>
        </w:rPr>
        <w:t>Člověk a jeho svět</w:t>
      </w:r>
    </w:p>
    <w:p w:rsidR="004D57B7" w:rsidRPr="004D57B7" w:rsidRDefault="004D57B7" w:rsidP="004D57B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4D57B7">
        <w:rPr>
          <w:rFonts w:eastAsia="Times New Roman"/>
          <w:b/>
          <w:bCs/>
          <w:sz w:val="24"/>
          <w:szCs w:val="24"/>
          <w:lang w:eastAsia="cs-CZ"/>
        </w:rPr>
        <w:t>Zahradničení</w:t>
      </w:r>
      <w:r w:rsidRPr="004D57B7">
        <w:rPr>
          <w:rFonts w:eastAsia="Times New Roman"/>
          <w:sz w:val="24"/>
          <w:szCs w:val="24"/>
          <w:lang w:eastAsia="cs-CZ"/>
        </w:rPr>
        <w:t xml:space="preserve">: zasít semínka rostlin a sledovat jejich růst, zaznamenávají změn. </w:t>
      </w:r>
    </w:p>
    <w:p w:rsidR="004D57B7" w:rsidRPr="004D57B7" w:rsidRDefault="004D57B7" w:rsidP="004D57B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4D57B7">
        <w:rPr>
          <w:rFonts w:eastAsia="Times New Roman"/>
          <w:b/>
          <w:bCs/>
          <w:sz w:val="24"/>
          <w:szCs w:val="24"/>
          <w:lang w:eastAsia="cs-CZ"/>
        </w:rPr>
        <w:t>Pozorování zvířat</w:t>
      </w:r>
      <w:r w:rsidRPr="004D57B7">
        <w:rPr>
          <w:rFonts w:eastAsia="Times New Roman"/>
          <w:sz w:val="24"/>
          <w:szCs w:val="24"/>
          <w:lang w:eastAsia="cs-CZ"/>
        </w:rPr>
        <w:t xml:space="preserve">: sledování domácích mazlíčků, ptáků nebo jiných zvířata ve svém okolí a zapisovat, co viděli. </w:t>
      </w:r>
    </w:p>
    <w:p w:rsidR="004D57B7" w:rsidRPr="004D57B7" w:rsidRDefault="004D57B7" w:rsidP="004D57B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4D57B7">
        <w:rPr>
          <w:rFonts w:eastAsia="Times New Roman"/>
          <w:b/>
          <w:bCs/>
          <w:sz w:val="24"/>
          <w:szCs w:val="24"/>
          <w:lang w:eastAsia="cs-CZ"/>
        </w:rPr>
        <w:t>Experimenty</w:t>
      </w:r>
      <w:r w:rsidRPr="004D57B7">
        <w:rPr>
          <w:rFonts w:eastAsia="Times New Roman"/>
          <w:sz w:val="24"/>
          <w:szCs w:val="24"/>
          <w:lang w:eastAsia="cs-CZ"/>
        </w:rPr>
        <w:t xml:space="preserve">: jednoduché experimenty s vodou, se vzduchem. </w:t>
      </w:r>
    </w:p>
    <w:p w:rsidR="004D57B7" w:rsidRPr="004D57B7" w:rsidRDefault="004D57B7" w:rsidP="004D57B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4D57B7">
        <w:rPr>
          <w:rFonts w:eastAsia="Times New Roman"/>
          <w:b/>
          <w:bCs/>
          <w:sz w:val="24"/>
          <w:szCs w:val="24"/>
          <w:lang w:eastAsia="cs-CZ"/>
        </w:rPr>
        <w:t>Moje město</w:t>
      </w:r>
      <w:r w:rsidRPr="004D57B7">
        <w:rPr>
          <w:rFonts w:eastAsia="Times New Roman"/>
          <w:sz w:val="24"/>
          <w:szCs w:val="24"/>
          <w:lang w:eastAsia="cs-CZ"/>
        </w:rPr>
        <w:t>: mapa svého města nebo čtvrti s výraznými místy (škola, park, obchod).</w:t>
      </w:r>
    </w:p>
    <w:p w:rsidR="004D57B7" w:rsidRPr="004D57B7" w:rsidRDefault="004D57B7" w:rsidP="004D57B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4D57B7">
        <w:rPr>
          <w:rFonts w:eastAsia="Times New Roman"/>
          <w:b/>
          <w:bCs/>
          <w:sz w:val="24"/>
          <w:szCs w:val="24"/>
          <w:lang w:eastAsia="cs-CZ"/>
        </w:rPr>
        <w:t>Cestovní deník</w:t>
      </w:r>
      <w:r w:rsidRPr="004D57B7">
        <w:rPr>
          <w:rFonts w:eastAsia="Times New Roman"/>
          <w:sz w:val="24"/>
          <w:szCs w:val="24"/>
          <w:lang w:eastAsia="cs-CZ"/>
        </w:rPr>
        <w:t xml:space="preserve">: psaní deníku svých zážitků z cest. </w:t>
      </w:r>
    </w:p>
    <w:p w:rsidR="004D57B7" w:rsidRPr="004D57B7" w:rsidRDefault="004D57B7" w:rsidP="004D57B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4D57B7">
        <w:rPr>
          <w:rFonts w:eastAsia="Times New Roman"/>
          <w:b/>
          <w:bCs/>
          <w:sz w:val="24"/>
          <w:szCs w:val="24"/>
          <w:lang w:eastAsia="cs-CZ"/>
        </w:rPr>
        <w:lastRenderedPageBreak/>
        <w:t>Rodinná historie</w:t>
      </w:r>
      <w:r w:rsidRPr="004D57B7">
        <w:rPr>
          <w:rFonts w:eastAsia="Times New Roman"/>
          <w:sz w:val="24"/>
          <w:szCs w:val="24"/>
          <w:lang w:eastAsia="cs-CZ"/>
        </w:rPr>
        <w:t>: jednoduchý rodokmen a zjistit něco o historii své rodiny (pozor na pěstounskou péči).</w:t>
      </w:r>
    </w:p>
    <w:p w:rsidR="004D57B7" w:rsidRPr="004D57B7" w:rsidRDefault="004D57B7" w:rsidP="004D57B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4D57B7">
        <w:rPr>
          <w:rFonts w:eastAsia="Times New Roman"/>
          <w:b/>
          <w:bCs/>
          <w:sz w:val="24"/>
          <w:szCs w:val="24"/>
          <w:lang w:eastAsia="cs-CZ"/>
        </w:rPr>
        <w:t>Osobní příběh</w:t>
      </w:r>
      <w:r w:rsidRPr="004D57B7">
        <w:rPr>
          <w:rFonts w:eastAsia="Times New Roman"/>
          <w:sz w:val="24"/>
          <w:szCs w:val="24"/>
          <w:lang w:eastAsia="cs-CZ"/>
        </w:rPr>
        <w:t>: napsat nebo vyprávět příběh o nějaké historické události města.</w:t>
      </w:r>
    </w:p>
    <w:p w:rsidR="004D57B7" w:rsidRPr="004D57B7" w:rsidRDefault="004D57B7" w:rsidP="004D57B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4D57B7">
        <w:rPr>
          <w:rFonts w:eastAsia="Times New Roman"/>
          <w:b/>
          <w:bCs/>
          <w:sz w:val="24"/>
          <w:szCs w:val="24"/>
          <w:lang w:eastAsia="cs-CZ"/>
        </w:rPr>
        <w:t>Muzeum doma</w:t>
      </w:r>
      <w:r w:rsidRPr="004D57B7">
        <w:rPr>
          <w:rFonts w:eastAsia="Times New Roman"/>
          <w:sz w:val="24"/>
          <w:szCs w:val="24"/>
          <w:lang w:eastAsia="cs-CZ"/>
        </w:rPr>
        <w:t>: několik starých předmětů doma a zjistili, jak se dříve používaly.</w:t>
      </w:r>
    </w:p>
    <w:p w:rsidR="004D57B7" w:rsidRPr="004D57B7" w:rsidRDefault="004D57B7" w:rsidP="004D57B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4D57B7">
        <w:rPr>
          <w:rFonts w:eastAsia="Times New Roman"/>
          <w:b/>
          <w:bCs/>
          <w:sz w:val="24"/>
          <w:szCs w:val="24"/>
          <w:lang w:eastAsia="cs-CZ"/>
        </w:rPr>
        <w:t>Místní průvodce</w:t>
      </w:r>
      <w:r w:rsidRPr="004D57B7">
        <w:rPr>
          <w:rFonts w:eastAsia="Times New Roman"/>
          <w:sz w:val="24"/>
          <w:szCs w:val="24"/>
          <w:lang w:eastAsia="cs-CZ"/>
        </w:rPr>
        <w:t>: příprava informací o zajímavých místech v obci.</w:t>
      </w:r>
    </w:p>
    <w:p w:rsidR="004D57B7" w:rsidRPr="004D57B7" w:rsidRDefault="004D57B7" w:rsidP="004D57B7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cs-CZ"/>
        </w:rPr>
      </w:pPr>
      <w:r w:rsidRPr="004D57B7">
        <w:rPr>
          <w:rFonts w:eastAsia="Times New Roman"/>
          <w:b/>
          <w:bCs/>
          <w:sz w:val="27"/>
          <w:szCs w:val="27"/>
          <w:lang w:eastAsia="cs-CZ"/>
        </w:rPr>
        <w:t>Informatika</w:t>
      </w:r>
    </w:p>
    <w:p w:rsidR="004D57B7" w:rsidRPr="004D57B7" w:rsidRDefault="004D57B7" w:rsidP="004D57B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4D57B7">
        <w:rPr>
          <w:rFonts w:eastAsia="Times New Roman"/>
          <w:b/>
          <w:bCs/>
          <w:sz w:val="24"/>
          <w:szCs w:val="24"/>
          <w:lang w:eastAsia="cs-CZ"/>
        </w:rPr>
        <w:t>Bezpečnost na internetu</w:t>
      </w:r>
      <w:r w:rsidRPr="004D57B7">
        <w:rPr>
          <w:rFonts w:eastAsia="Times New Roman"/>
          <w:sz w:val="24"/>
          <w:szCs w:val="24"/>
          <w:lang w:eastAsia="cs-CZ"/>
        </w:rPr>
        <w:t>: zjistit a napsat, jak se chovat bezpečně na internetu.</w:t>
      </w:r>
    </w:p>
    <w:p w:rsidR="004D57B7" w:rsidRPr="004D57B7" w:rsidRDefault="004D57B7" w:rsidP="004D57B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4D57B7">
        <w:rPr>
          <w:rFonts w:eastAsia="Times New Roman"/>
          <w:b/>
          <w:bCs/>
          <w:sz w:val="24"/>
          <w:szCs w:val="24"/>
          <w:lang w:eastAsia="cs-CZ"/>
        </w:rPr>
        <w:t>Multimediální projekt</w:t>
      </w:r>
      <w:r w:rsidRPr="004D57B7">
        <w:rPr>
          <w:rFonts w:eastAsia="Times New Roman"/>
          <w:sz w:val="24"/>
          <w:szCs w:val="24"/>
          <w:lang w:eastAsia="cs-CZ"/>
        </w:rPr>
        <w:t>: tvorba krátkého video nebo prezentace na téma, které je zajímá.</w:t>
      </w:r>
    </w:p>
    <w:p w:rsidR="004D57B7" w:rsidRPr="004D57B7" w:rsidRDefault="004D57B7" w:rsidP="004D57B7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cs-CZ"/>
        </w:rPr>
      </w:pPr>
      <w:r w:rsidRPr="004D57B7">
        <w:rPr>
          <w:rFonts w:eastAsia="Times New Roman"/>
          <w:b/>
          <w:bCs/>
          <w:sz w:val="27"/>
          <w:szCs w:val="27"/>
          <w:lang w:eastAsia="cs-CZ"/>
        </w:rPr>
        <w:t>Výtvarná výchova, pracovní činnosti</w:t>
      </w:r>
    </w:p>
    <w:p w:rsidR="004D57B7" w:rsidRPr="004D57B7" w:rsidRDefault="004D57B7" w:rsidP="004D57B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4D57B7">
        <w:rPr>
          <w:rFonts w:eastAsia="Times New Roman"/>
          <w:b/>
          <w:bCs/>
          <w:sz w:val="24"/>
          <w:szCs w:val="24"/>
          <w:lang w:eastAsia="cs-CZ"/>
        </w:rPr>
        <w:t>Umění z přírody</w:t>
      </w:r>
      <w:r w:rsidRPr="004D57B7">
        <w:rPr>
          <w:rFonts w:eastAsia="Times New Roman"/>
          <w:sz w:val="24"/>
          <w:szCs w:val="24"/>
          <w:lang w:eastAsia="cs-CZ"/>
        </w:rPr>
        <w:t>: tvoření koláže nebo umělecká díla z přírodních materiálů, které najdou venku; fotografie zajímavých míst.</w:t>
      </w:r>
    </w:p>
    <w:p w:rsidR="004D57B7" w:rsidRPr="004D57B7" w:rsidRDefault="004D57B7" w:rsidP="004D57B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4D57B7">
        <w:rPr>
          <w:rFonts w:eastAsia="Times New Roman"/>
          <w:b/>
          <w:bCs/>
          <w:sz w:val="24"/>
          <w:szCs w:val="24"/>
          <w:lang w:eastAsia="cs-CZ"/>
        </w:rPr>
        <w:t>Rodinný portrét</w:t>
      </w:r>
      <w:r w:rsidRPr="004D57B7">
        <w:rPr>
          <w:rFonts w:eastAsia="Times New Roman"/>
          <w:sz w:val="24"/>
          <w:szCs w:val="24"/>
          <w:lang w:eastAsia="cs-CZ"/>
        </w:rPr>
        <w:t>: nakreslit nebo namalovat portrét člena rodiny.</w:t>
      </w:r>
    </w:p>
    <w:p w:rsidR="004D57B7" w:rsidRPr="004D57B7" w:rsidRDefault="004D57B7" w:rsidP="004D57B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4D57B7">
        <w:rPr>
          <w:rFonts w:eastAsia="Times New Roman"/>
          <w:b/>
          <w:bCs/>
          <w:sz w:val="24"/>
          <w:szCs w:val="24"/>
          <w:lang w:eastAsia="cs-CZ"/>
        </w:rPr>
        <w:t>Umělecké projekty</w:t>
      </w:r>
      <w:r w:rsidRPr="004D57B7">
        <w:rPr>
          <w:rFonts w:eastAsia="Times New Roman"/>
          <w:sz w:val="24"/>
          <w:szCs w:val="24"/>
          <w:lang w:eastAsia="cs-CZ"/>
        </w:rPr>
        <w:t>: vytváření různých výtvorů z recyklovatelných materiálů.</w:t>
      </w:r>
    </w:p>
    <w:p w:rsidR="004D57B7" w:rsidRPr="004D57B7" w:rsidRDefault="004D57B7" w:rsidP="004D57B7">
      <w:pPr>
        <w:numPr>
          <w:ilvl w:val="0"/>
          <w:numId w:val="27"/>
        </w:numPr>
        <w:spacing w:before="100" w:beforeAutospacing="1" w:after="100" w:afterAutospacing="1" w:line="240" w:lineRule="auto"/>
      </w:pPr>
      <w:r w:rsidRPr="004D57B7">
        <w:rPr>
          <w:rFonts w:eastAsia="Times New Roman"/>
          <w:b/>
          <w:bCs/>
          <w:sz w:val="24"/>
          <w:szCs w:val="24"/>
          <w:lang w:eastAsia="cs-CZ"/>
        </w:rPr>
        <w:t>Péče o okolní přírodu</w:t>
      </w:r>
      <w:r w:rsidRPr="004D57B7">
        <w:rPr>
          <w:rFonts w:eastAsia="Times New Roman"/>
          <w:sz w:val="24"/>
          <w:szCs w:val="24"/>
          <w:lang w:eastAsia="cs-CZ"/>
        </w:rPr>
        <w:t>: záhony, louka, okolí školy.</w:t>
      </w:r>
    </w:p>
    <w:p w:rsidR="004D57B7" w:rsidRPr="00C56EC1" w:rsidRDefault="004D57B7" w:rsidP="004D57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D57B7" w:rsidRPr="00C56EC1" w:rsidRDefault="004D57B7" w:rsidP="004D57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007E98" w:rsidRDefault="00007E98" w:rsidP="00277A90">
      <w:pPr>
        <w:pStyle w:val="Video"/>
        <w:numPr>
          <w:ilvl w:val="0"/>
          <w:numId w:val="0"/>
        </w:numPr>
        <w:jc w:val="both"/>
      </w:pPr>
    </w:p>
    <w:p w:rsidR="00D43FC2" w:rsidRDefault="00D43FC2" w:rsidP="00277A90">
      <w:pPr>
        <w:pStyle w:val="Video"/>
        <w:numPr>
          <w:ilvl w:val="0"/>
          <w:numId w:val="0"/>
        </w:numPr>
        <w:jc w:val="both"/>
      </w:pPr>
    </w:p>
    <w:p w:rsidR="00D43FC2" w:rsidRDefault="00D43FC2" w:rsidP="00277A90">
      <w:pPr>
        <w:pStyle w:val="Video"/>
        <w:numPr>
          <w:ilvl w:val="0"/>
          <w:numId w:val="0"/>
        </w:numPr>
        <w:jc w:val="both"/>
      </w:pPr>
    </w:p>
    <w:p w:rsidR="00D43FC2" w:rsidRDefault="00D43FC2" w:rsidP="00277A90">
      <w:pPr>
        <w:pStyle w:val="Video"/>
        <w:numPr>
          <w:ilvl w:val="0"/>
          <w:numId w:val="0"/>
        </w:numPr>
        <w:jc w:val="both"/>
      </w:pPr>
    </w:p>
    <w:p w:rsidR="00D43FC2" w:rsidRDefault="00D43FC2" w:rsidP="00277A90">
      <w:pPr>
        <w:pStyle w:val="Video"/>
        <w:numPr>
          <w:ilvl w:val="0"/>
          <w:numId w:val="0"/>
        </w:numPr>
        <w:jc w:val="both"/>
      </w:pPr>
    </w:p>
    <w:p w:rsidR="00D43FC2" w:rsidRDefault="00D43FC2" w:rsidP="00277A90">
      <w:pPr>
        <w:pStyle w:val="Video"/>
        <w:numPr>
          <w:ilvl w:val="0"/>
          <w:numId w:val="0"/>
        </w:numPr>
        <w:jc w:val="both"/>
      </w:pPr>
    </w:p>
    <w:p w:rsidR="00D43FC2" w:rsidRDefault="00D43FC2" w:rsidP="00277A90">
      <w:pPr>
        <w:pStyle w:val="Video"/>
        <w:numPr>
          <w:ilvl w:val="0"/>
          <w:numId w:val="0"/>
        </w:numPr>
        <w:jc w:val="both"/>
      </w:pPr>
    </w:p>
    <w:p w:rsidR="00D43FC2" w:rsidRDefault="00D43FC2" w:rsidP="00277A90">
      <w:pPr>
        <w:pStyle w:val="Video"/>
        <w:numPr>
          <w:ilvl w:val="0"/>
          <w:numId w:val="0"/>
        </w:numPr>
        <w:jc w:val="both"/>
      </w:pPr>
    </w:p>
    <w:p w:rsidR="00D43FC2" w:rsidRDefault="00D43FC2" w:rsidP="00277A90">
      <w:pPr>
        <w:pStyle w:val="Video"/>
        <w:numPr>
          <w:ilvl w:val="0"/>
          <w:numId w:val="0"/>
        </w:numPr>
        <w:jc w:val="both"/>
      </w:pPr>
    </w:p>
    <w:p w:rsidR="00D43FC2" w:rsidRDefault="00D43FC2" w:rsidP="00277A90">
      <w:pPr>
        <w:pStyle w:val="Video"/>
        <w:numPr>
          <w:ilvl w:val="0"/>
          <w:numId w:val="0"/>
        </w:numPr>
        <w:jc w:val="both"/>
      </w:pPr>
      <w:bookmarkStart w:id="0" w:name="_GoBack"/>
      <w:bookmarkEnd w:id="0"/>
    </w:p>
    <w:p w:rsidR="00E22183" w:rsidRPr="00E742F2" w:rsidRDefault="00E22183" w:rsidP="00562FB8">
      <w:pPr>
        <w:pStyle w:val="Video"/>
        <w:numPr>
          <w:ilvl w:val="0"/>
          <w:numId w:val="0"/>
        </w:numPr>
        <w:ind w:left="284"/>
      </w:pPr>
    </w:p>
    <w:p w:rsidR="00E22183" w:rsidRDefault="00E22183" w:rsidP="00EE3316">
      <w:pPr>
        <w:pStyle w:val="dekodpov"/>
        <w:ind w:right="-11"/>
        <w:sectPr w:rsidR="00E22183" w:rsidSect="00EE3316">
          <w:headerReference w:type="default" r:id="rId7"/>
          <w:footerReference w:type="default" r:id="rId8"/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E22183" w:rsidRDefault="00007E98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007E98">
        <w:rPr>
          <w:rFonts w:ascii="Helvetica" w:hAnsi="Helvetica" w:cs="Helvetica"/>
          <w:color w:val="444444"/>
          <w:sz w:val="21"/>
          <w:szCs w:val="21"/>
          <w:shd w:val="clear" w:color="auto" w:fill="FFFFFF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9" o:spid="_x0000_i1026" type="#_x0000_t75" alt="Obsah obrázku kresleníPopis byl vytvořen automaticky" style="width:95.8pt;height:32.1pt;visibility:visible">
            <v:imagedata r:id="rId9" o:title=""/>
          </v:shape>
        </w:pict>
      </w:r>
      <w:r w:rsidR="00E2218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</w:t>
      </w:r>
      <w:r w:rsidR="004D57B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Andrea Tláskalová</w:t>
      </w:r>
    </w:p>
    <w:p w:rsidR="00E22183" w:rsidRDefault="00E22183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E22183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].</w:t>
      </w:r>
    </w:p>
    <w:p w:rsidR="00E22183" w:rsidRPr="00F37655" w:rsidRDefault="00007E98" w:rsidP="00F37655">
      <w:pPr>
        <w:rPr>
          <w:rFonts w:ascii="Times New Roman" w:hAnsi="Times New Roman" w:cs="Times New Roman"/>
          <w:sz w:val="24"/>
          <w:szCs w:val="24"/>
        </w:rPr>
      </w:pPr>
      <w:bookmarkStart w:id="1" w:name="_PictureBullets"/>
      <w:r w:rsidRPr="00007E98">
        <w:rPr>
          <w:vanish/>
        </w:rPr>
        <w:pict>
          <v:shape id="_x0000_i1027" type="#_x0000_t75" style="width:8.85pt;height:6.65pt" o:bullet="t">
            <v:imagedata r:id="rId10" o:title=""/>
          </v:shape>
        </w:pict>
      </w:r>
      <w:r w:rsidRPr="00007E98">
        <w:rPr>
          <w:vanish/>
        </w:rPr>
        <w:pict>
          <v:shape id="_x0000_i1028" type="#_x0000_t75" style="width:8.85pt;height:8.3pt" o:bullet="t">
            <v:imagedata r:id="rId11" o:title=""/>
          </v:shape>
        </w:pict>
      </w:r>
      <w:r w:rsidRPr="00007E98">
        <w:rPr>
          <w:vanish/>
        </w:rPr>
        <w:pict>
          <v:shape id="_x0000_i1029" type="#_x0000_t75" style="width:8.3pt;height:8.3pt" o:bullet="t">
            <v:imagedata r:id="rId12" o:title=""/>
          </v:shape>
        </w:pict>
      </w:r>
      <w:r w:rsidRPr="00007E98">
        <w:rPr>
          <w:vanish/>
        </w:rPr>
        <w:pict>
          <v:shape id="_x0000_i1030" type="#_x0000_t75" style="width:47.1pt;height:47.1pt" o:bullet="t">
            <v:imagedata r:id="rId13" o:title=""/>
          </v:shape>
        </w:pict>
      </w:r>
      <w:bookmarkEnd w:id="1"/>
    </w:p>
    <w:sectPr w:rsidR="00E22183" w:rsidRPr="00F37655" w:rsidSect="00007E98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937" w:rsidRDefault="003E3937">
      <w:pPr>
        <w:spacing w:after="0" w:line="240" w:lineRule="auto"/>
      </w:pPr>
      <w:r>
        <w:separator/>
      </w:r>
    </w:p>
  </w:endnote>
  <w:endnote w:type="continuationSeparator" w:id="0">
    <w:p w:rsidR="003E3937" w:rsidRDefault="003E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E22183" w:rsidRPr="00626014">
      <w:tc>
        <w:tcPr>
          <w:tcW w:w="3485" w:type="dxa"/>
        </w:tcPr>
        <w:p w:rsidR="00E22183" w:rsidRPr="00626014" w:rsidRDefault="00E22183" w:rsidP="7DAA1868">
          <w:pPr>
            <w:pStyle w:val="Zhlav"/>
            <w:ind w:left="-115"/>
          </w:pPr>
        </w:p>
      </w:tc>
      <w:tc>
        <w:tcPr>
          <w:tcW w:w="3485" w:type="dxa"/>
        </w:tcPr>
        <w:p w:rsidR="00E22183" w:rsidRPr="00626014" w:rsidRDefault="00E22183" w:rsidP="7DAA1868">
          <w:pPr>
            <w:pStyle w:val="Zhlav"/>
            <w:jc w:val="center"/>
          </w:pPr>
        </w:p>
      </w:tc>
      <w:tc>
        <w:tcPr>
          <w:tcW w:w="3485" w:type="dxa"/>
        </w:tcPr>
        <w:p w:rsidR="00E22183" w:rsidRPr="00626014" w:rsidRDefault="00E22183" w:rsidP="7DAA1868">
          <w:pPr>
            <w:pStyle w:val="Zhlav"/>
            <w:ind w:right="-115"/>
            <w:jc w:val="right"/>
          </w:pPr>
        </w:p>
      </w:tc>
    </w:tr>
  </w:tbl>
  <w:p w:rsidR="00E22183" w:rsidRDefault="003E3937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937" w:rsidRDefault="003E3937">
      <w:pPr>
        <w:spacing w:after="0" w:line="240" w:lineRule="auto"/>
      </w:pPr>
      <w:r>
        <w:separator/>
      </w:r>
    </w:p>
  </w:footnote>
  <w:footnote w:type="continuationSeparator" w:id="0">
    <w:p w:rsidR="003E3937" w:rsidRDefault="003E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E22183" w:rsidRPr="00626014">
      <w:tc>
        <w:tcPr>
          <w:tcW w:w="10455" w:type="dxa"/>
        </w:tcPr>
        <w:p w:rsidR="00E22183" w:rsidRPr="00626014" w:rsidRDefault="00007E98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07.3pt;height:49.3pt;visibility:visible">
                <v:imagedata r:id="rId1" o:title="" cropbottom="24188f" cropright="540f"/>
              </v:shape>
            </w:pict>
          </w:r>
        </w:p>
      </w:tc>
    </w:tr>
  </w:tbl>
  <w:p w:rsidR="00E22183" w:rsidRDefault="00E22183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8BB"/>
    <w:multiLevelType w:val="hybridMultilevel"/>
    <w:tmpl w:val="F672F750"/>
    <w:lvl w:ilvl="0" w:tplc="37CCE796"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42A2D"/>
    <w:multiLevelType w:val="hybridMultilevel"/>
    <w:tmpl w:val="0B3095F8"/>
    <w:lvl w:ilvl="0" w:tplc="37CCE79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8F15F7"/>
    <w:multiLevelType w:val="multilevel"/>
    <w:tmpl w:val="BFF46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1104FA"/>
    <w:multiLevelType w:val="multilevel"/>
    <w:tmpl w:val="55ECA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426B20"/>
    <w:multiLevelType w:val="hybridMultilevel"/>
    <w:tmpl w:val="9BF6D61A"/>
    <w:lvl w:ilvl="0" w:tplc="4816E0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E78339B"/>
    <w:multiLevelType w:val="multilevel"/>
    <w:tmpl w:val="C5FE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60F6086"/>
    <w:multiLevelType w:val="hybridMultilevel"/>
    <w:tmpl w:val="9C7CB4D6"/>
    <w:lvl w:ilvl="0" w:tplc="37CCE796"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D725E32"/>
    <w:multiLevelType w:val="hybridMultilevel"/>
    <w:tmpl w:val="F2C2A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6B35"/>
    <w:multiLevelType w:val="hybridMultilevel"/>
    <w:tmpl w:val="26F84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72F9F"/>
    <w:multiLevelType w:val="hybridMultilevel"/>
    <w:tmpl w:val="CCC07FF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78118CC"/>
    <w:multiLevelType w:val="multilevel"/>
    <w:tmpl w:val="E274F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1A2D59"/>
    <w:multiLevelType w:val="multilevel"/>
    <w:tmpl w:val="CF22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789A7EEB"/>
    <w:multiLevelType w:val="multilevel"/>
    <w:tmpl w:val="AF447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2D2F7A"/>
    <w:multiLevelType w:val="hybridMultilevel"/>
    <w:tmpl w:val="0EDEA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20"/>
  </w:num>
  <w:num w:numId="4">
    <w:abstractNumId w:val="12"/>
  </w:num>
  <w:num w:numId="5">
    <w:abstractNumId w:val="10"/>
  </w:num>
  <w:num w:numId="6">
    <w:abstractNumId w:val="6"/>
  </w:num>
  <w:num w:numId="7">
    <w:abstractNumId w:val="16"/>
  </w:num>
  <w:num w:numId="8">
    <w:abstractNumId w:val="22"/>
  </w:num>
  <w:num w:numId="9">
    <w:abstractNumId w:val="11"/>
  </w:num>
  <w:num w:numId="10">
    <w:abstractNumId w:val="14"/>
  </w:num>
  <w:num w:numId="11">
    <w:abstractNumId w:val="7"/>
  </w:num>
  <w:num w:numId="12">
    <w:abstractNumId w:val="9"/>
  </w:num>
  <w:num w:numId="13">
    <w:abstractNumId w:val="24"/>
  </w:num>
  <w:num w:numId="14">
    <w:abstractNumId w:val="4"/>
  </w:num>
  <w:num w:numId="15">
    <w:abstractNumId w:val="25"/>
  </w:num>
  <w:num w:numId="16">
    <w:abstractNumId w:val="18"/>
  </w:num>
  <w:num w:numId="17">
    <w:abstractNumId w:val="19"/>
  </w:num>
  <w:num w:numId="18">
    <w:abstractNumId w:val="27"/>
  </w:num>
  <w:num w:numId="19">
    <w:abstractNumId w:val="1"/>
  </w:num>
  <w:num w:numId="20">
    <w:abstractNumId w:val="17"/>
  </w:num>
  <w:num w:numId="21">
    <w:abstractNumId w:val="0"/>
  </w:num>
  <w:num w:numId="22">
    <w:abstractNumId w:val="21"/>
  </w:num>
  <w:num w:numId="23">
    <w:abstractNumId w:val="13"/>
  </w:num>
  <w:num w:numId="24">
    <w:abstractNumId w:val="23"/>
  </w:num>
  <w:num w:numId="25">
    <w:abstractNumId w:val="5"/>
  </w:num>
  <w:num w:numId="26">
    <w:abstractNumId w:val="2"/>
  </w:num>
  <w:num w:numId="27">
    <w:abstractNumId w:val="2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07E98"/>
    <w:rsid w:val="00012FA5"/>
    <w:rsid w:val="00097660"/>
    <w:rsid w:val="000E50B7"/>
    <w:rsid w:val="00106D77"/>
    <w:rsid w:val="0011432B"/>
    <w:rsid w:val="00156C9E"/>
    <w:rsid w:val="00194B7F"/>
    <w:rsid w:val="001F449E"/>
    <w:rsid w:val="00277A90"/>
    <w:rsid w:val="002A194D"/>
    <w:rsid w:val="002C10F6"/>
    <w:rsid w:val="002F6D16"/>
    <w:rsid w:val="003012BE"/>
    <w:rsid w:val="00301E59"/>
    <w:rsid w:val="00315C1B"/>
    <w:rsid w:val="003162B4"/>
    <w:rsid w:val="00322A9D"/>
    <w:rsid w:val="003609A8"/>
    <w:rsid w:val="003928F9"/>
    <w:rsid w:val="003E3937"/>
    <w:rsid w:val="0043426A"/>
    <w:rsid w:val="00453452"/>
    <w:rsid w:val="00480AF1"/>
    <w:rsid w:val="004D57B7"/>
    <w:rsid w:val="004E08C3"/>
    <w:rsid w:val="005150F4"/>
    <w:rsid w:val="00562FB8"/>
    <w:rsid w:val="00577070"/>
    <w:rsid w:val="005A6BBA"/>
    <w:rsid w:val="005D3E3D"/>
    <w:rsid w:val="005E2369"/>
    <w:rsid w:val="005E6851"/>
    <w:rsid w:val="00610CA2"/>
    <w:rsid w:val="00626014"/>
    <w:rsid w:val="00643389"/>
    <w:rsid w:val="00673F1D"/>
    <w:rsid w:val="00694553"/>
    <w:rsid w:val="0075694D"/>
    <w:rsid w:val="00757243"/>
    <w:rsid w:val="00777383"/>
    <w:rsid w:val="00792105"/>
    <w:rsid w:val="007D2437"/>
    <w:rsid w:val="007D401B"/>
    <w:rsid w:val="008311C7"/>
    <w:rsid w:val="008456A5"/>
    <w:rsid w:val="008C39A1"/>
    <w:rsid w:val="0091372C"/>
    <w:rsid w:val="00984555"/>
    <w:rsid w:val="009B584F"/>
    <w:rsid w:val="009D05FB"/>
    <w:rsid w:val="00A73CC6"/>
    <w:rsid w:val="00A81665"/>
    <w:rsid w:val="00A83A6E"/>
    <w:rsid w:val="00AD1C92"/>
    <w:rsid w:val="00B03E1C"/>
    <w:rsid w:val="00B16A1A"/>
    <w:rsid w:val="00B2296B"/>
    <w:rsid w:val="00B56104"/>
    <w:rsid w:val="00B657E4"/>
    <w:rsid w:val="00C268C3"/>
    <w:rsid w:val="00C34ADF"/>
    <w:rsid w:val="00C57181"/>
    <w:rsid w:val="00CD1397"/>
    <w:rsid w:val="00CE28A6"/>
    <w:rsid w:val="00D334AC"/>
    <w:rsid w:val="00D34C52"/>
    <w:rsid w:val="00D36D96"/>
    <w:rsid w:val="00D43FC2"/>
    <w:rsid w:val="00D85463"/>
    <w:rsid w:val="00DB4536"/>
    <w:rsid w:val="00DE6A33"/>
    <w:rsid w:val="00E0332A"/>
    <w:rsid w:val="00E1026E"/>
    <w:rsid w:val="00E22183"/>
    <w:rsid w:val="00E65977"/>
    <w:rsid w:val="00E742F2"/>
    <w:rsid w:val="00E77B64"/>
    <w:rsid w:val="00EA1D71"/>
    <w:rsid w:val="00EA3EF5"/>
    <w:rsid w:val="00EB52C4"/>
    <w:rsid w:val="00ED3DDC"/>
    <w:rsid w:val="00EE3316"/>
    <w:rsid w:val="00F15F6B"/>
    <w:rsid w:val="00F2067A"/>
    <w:rsid w:val="00F37655"/>
    <w:rsid w:val="00F85843"/>
    <w:rsid w:val="00F92BEE"/>
    <w:rsid w:val="00FA405E"/>
    <w:rsid w:val="00FC2F35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222E40"/>
  <w15:docId w15:val="{449609B2-2403-421D-9E2C-B452E090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372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0E50B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91372C"/>
  </w:style>
  <w:style w:type="paragraph" w:styleId="Zhlav">
    <w:name w:val="header"/>
    <w:basedOn w:val="Normln"/>
    <w:link w:val="ZhlavChar"/>
    <w:uiPriority w:val="99"/>
    <w:rsid w:val="00913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locked/>
    <w:rsid w:val="0091372C"/>
  </w:style>
  <w:style w:type="paragraph" w:styleId="Zpat">
    <w:name w:val="footer"/>
    <w:basedOn w:val="Normln"/>
    <w:link w:val="ZpatChar"/>
    <w:uiPriority w:val="99"/>
    <w:rsid w:val="00913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paragraph" w:styleId="Normlnweb">
    <w:name w:val="Normal (Web)"/>
    <w:basedOn w:val="Normln"/>
    <w:uiPriority w:val="99"/>
    <w:rsid w:val="00F3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oader-wrapper">
    <w:name w:val="loader-wrapper"/>
    <w:basedOn w:val="Standardnpsmoodstavce"/>
    <w:uiPriority w:val="99"/>
    <w:rsid w:val="00453452"/>
  </w:style>
  <w:style w:type="character" w:customStyle="1" w:styleId="smart-link-title-wrapper">
    <w:name w:val="smart-link-title-wrapper"/>
    <w:basedOn w:val="Standardnpsmoodstavce"/>
    <w:uiPriority w:val="99"/>
    <w:rsid w:val="00453452"/>
  </w:style>
  <w:style w:type="character" w:styleId="Siln">
    <w:name w:val="Strong"/>
    <w:uiPriority w:val="99"/>
    <w:qFormat/>
    <w:rsid w:val="00DE6A3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315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35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452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Kreativní úkoly s přesahem do praktického života – přírodopis a biologie</vt:lpstr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Kreativní úkoly s přesahem do praktického života – přírodopis a biologie</dc:title>
  <dc:subject/>
  <dc:creator>Jan Johanovský</dc:creator>
  <cp:keywords/>
  <dc:description/>
  <cp:lastModifiedBy>Konečná Dominika</cp:lastModifiedBy>
  <cp:revision>6</cp:revision>
  <cp:lastPrinted>2021-07-23T08:26:00Z</cp:lastPrinted>
  <dcterms:created xsi:type="dcterms:W3CDTF">2024-08-22T10:43:00Z</dcterms:created>
  <dcterms:modified xsi:type="dcterms:W3CDTF">2024-08-23T16:34:00Z</dcterms:modified>
</cp:coreProperties>
</file>