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9D5765" w14:textId="77777777" w:rsidR="008448B1" w:rsidRDefault="008448B1"/>
    <w:tbl>
      <w:tblPr>
        <w:tblW w:w="15825" w:type="dxa"/>
        <w:tblInd w:w="-98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864"/>
        <w:gridCol w:w="1691"/>
        <w:gridCol w:w="3270"/>
      </w:tblGrid>
      <w:tr w:rsidR="008448B1" w14:paraId="68E2F079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62E7E48" w14:textId="5AF8B263" w:rsidR="008448B1" w:rsidRPr="00FF22E3" w:rsidRDefault="00C7437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Videa</w:t>
            </w:r>
            <w:r w:rsidR="008448B1" w:rsidRPr="00FF22E3">
              <w:rPr>
                <w:b/>
                <w:bCs/>
                <w:color w:val="000000"/>
              </w:rPr>
              <w:t>:</w:t>
            </w:r>
          </w:p>
          <w:p w14:paraId="520F8980" w14:textId="5BCF5541" w:rsidR="00215633" w:rsidRPr="00230F1A" w:rsidRDefault="00954DAB" w:rsidP="00954DAB">
            <w:pPr>
              <w:rPr>
                <w:rStyle w:val="Hypertextovodkaz"/>
              </w:rPr>
            </w:pPr>
            <w:r>
              <w:rPr>
                <w:color w:val="000000"/>
              </w:rPr>
              <w:t xml:space="preserve">1) </w:t>
            </w:r>
            <w:hyperlink r:id="rId8" w:history="1">
              <w:r w:rsidR="0078196B">
                <w:rPr>
                  <w:rStyle w:val="Hypertextovodkaz"/>
                </w:rPr>
                <w:t>CHKO Křivoklátsko</w:t>
              </w:r>
            </w:hyperlink>
          </w:p>
          <w:p w14:paraId="569A3960" w14:textId="3C067DB3" w:rsidR="008448B1" w:rsidRPr="00D2657B" w:rsidRDefault="00954DAB" w:rsidP="00954DAB">
            <w:r>
              <w:t xml:space="preserve">2) </w:t>
            </w:r>
            <w:hyperlink r:id="rId9" w:history="1">
              <w:r w:rsidR="00C923CC">
                <w:rPr>
                  <w:rStyle w:val="Hypertextovodkaz"/>
                </w:rPr>
                <w:t>Kokořínsko: Divoká krajina pod Bezdězem</w:t>
              </w:r>
            </w:hyperlink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5980A70" w14:textId="77777777" w:rsidR="008448B1" w:rsidRDefault="008448B1"/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4D56079" w14:textId="77777777" w:rsidR="008448B1" w:rsidRDefault="008448B1"/>
        </w:tc>
      </w:tr>
      <w:tr w:rsidR="008448B1" w14:paraId="2CE10617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5304F16" w14:textId="77777777" w:rsidR="008448B1" w:rsidRDefault="008448B1"/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956E5DF" w14:textId="77777777" w:rsidR="008448B1" w:rsidRDefault="008448B1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5BD5E8C" w14:textId="77777777" w:rsidR="008448B1" w:rsidRDefault="008448B1" w:rsidP="00FF22E3">
            <w:pPr>
              <w:widowControl w:val="0"/>
              <w:spacing w:line="276" w:lineRule="auto"/>
            </w:pPr>
          </w:p>
        </w:tc>
      </w:tr>
      <w:tr w:rsidR="008448B1" w14:paraId="63E8FD0D" w14:textId="77777777">
        <w:trPr>
          <w:trHeight w:val="39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FB3630B" w14:textId="6ACA5880" w:rsidR="008448B1" w:rsidRPr="00FF22E3" w:rsidRDefault="008448B1">
            <w:pPr>
              <w:rPr>
                <w:i/>
                <w:iCs/>
              </w:rPr>
            </w:pPr>
            <w:r w:rsidRPr="00982103">
              <w:t xml:space="preserve">PŘED SLEDOVÁNÍM VIDEÍ – </w:t>
            </w:r>
            <w:r w:rsidR="0044444B">
              <w:rPr>
                <w:i/>
                <w:iCs/>
              </w:rPr>
              <w:t>P</w:t>
            </w:r>
            <w:r w:rsidRPr="00FF22E3">
              <w:rPr>
                <w:i/>
                <w:iCs/>
              </w:rPr>
              <w:t>ráce s mapou a atlasem</w:t>
            </w:r>
          </w:p>
          <w:p w14:paraId="2FEB69CD" w14:textId="77777777" w:rsidR="008448B1" w:rsidRPr="00982103" w:rsidRDefault="008448B1"/>
          <w:p w14:paraId="754697EA" w14:textId="6FB21790" w:rsidR="0001713E" w:rsidRDefault="0001713E" w:rsidP="0001713E">
            <w:pPr>
              <w:pStyle w:val="Odstavecseseznamem"/>
              <w:numPr>
                <w:ilvl w:val="0"/>
                <w:numId w:val="1"/>
              </w:numPr>
            </w:pPr>
            <w:r w:rsidRPr="00393F91">
              <w:rPr>
                <w:b/>
                <w:color w:val="00B050"/>
              </w:rPr>
              <w:t>Doplňte</w:t>
            </w:r>
            <w:r>
              <w:t xml:space="preserve"> do mapy </w:t>
            </w:r>
            <w:r w:rsidR="0044444B">
              <w:t xml:space="preserve">Středočeského kraje </w:t>
            </w:r>
            <w:r>
              <w:t>správné názvy okresů.</w:t>
            </w:r>
          </w:p>
          <w:p w14:paraId="303EDFEC" w14:textId="7007263B" w:rsidR="0001713E" w:rsidRDefault="00836945" w:rsidP="0001713E">
            <w:pPr>
              <w:ind w:left="360"/>
            </w:pPr>
            <w:r>
              <w:t>O</w:t>
            </w:r>
            <w:r w:rsidR="00393F91">
              <w:t xml:space="preserve">dkaz na mapu: </w:t>
            </w:r>
            <w:hyperlink r:id="rId10" w:history="1">
              <w:r w:rsidR="003E2FC5" w:rsidRPr="007549DF">
                <w:rPr>
                  <w:rStyle w:val="Hypertextovodkaz"/>
                </w:rPr>
                <w:t>https://learningapps.org/display?v=p54f9t59n22</w:t>
              </w:r>
            </w:hyperlink>
          </w:p>
          <w:p w14:paraId="77213A92" w14:textId="77777777" w:rsidR="00393F91" w:rsidRDefault="00393F91" w:rsidP="0001713E">
            <w:pPr>
              <w:ind w:left="360"/>
            </w:pPr>
            <w:r>
              <w:t>Při správném řešení se vám zobrazí tajenka</w:t>
            </w:r>
            <w:r w:rsidR="008A6EBD">
              <w:t>, kterou uveď</w:t>
            </w:r>
            <w:r w:rsidR="00F97E1B">
              <w:t>te zde</w:t>
            </w:r>
            <w:r>
              <w:t>: ______________________________</w:t>
            </w:r>
          </w:p>
          <w:p w14:paraId="50D0EB13" w14:textId="5D529DEB" w:rsidR="0001713E" w:rsidRPr="00982103" w:rsidRDefault="0001713E" w:rsidP="0001713E">
            <w:pPr>
              <w:ind w:left="360"/>
            </w:pPr>
            <w:r>
              <w:t xml:space="preserve">S pomocí internetových zdrojů </w:t>
            </w:r>
            <w:r w:rsidRPr="00393F91">
              <w:rPr>
                <w:b/>
                <w:color w:val="00B050"/>
              </w:rPr>
              <w:t>zjistěte</w:t>
            </w:r>
            <w:r>
              <w:t>, čím je tato osobnost známá</w:t>
            </w:r>
            <w:r w:rsidR="0044444B">
              <w:t>.</w:t>
            </w:r>
          </w:p>
          <w:p w14:paraId="79D71170" w14:textId="77777777" w:rsidR="008448B1" w:rsidRPr="00982103" w:rsidRDefault="008448B1"/>
          <w:p w14:paraId="4AC4F836" w14:textId="77777777" w:rsidR="008448B1" w:rsidRPr="00982103" w:rsidRDefault="008448B1" w:rsidP="00FF22E3">
            <w:pPr>
              <w:jc w:val="center"/>
            </w:pPr>
          </w:p>
          <w:p w14:paraId="017319A5" w14:textId="77777777" w:rsidR="008448B1" w:rsidRPr="00982103" w:rsidRDefault="008448B1" w:rsidP="00FF22E3"/>
          <w:p w14:paraId="37AB833E" w14:textId="45811D35" w:rsidR="008448B1" w:rsidRDefault="008448B1" w:rsidP="006E2C31">
            <w:r w:rsidRPr="00982103">
              <w:t>BĚHEM</w:t>
            </w:r>
            <w:r>
              <w:t>/PO</w:t>
            </w:r>
            <w:r w:rsidRPr="00982103">
              <w:t xml:space="preserve"> SLEDOVÁNÍ VIDEÍ</w:t>
            </w:r>
            <w:r w:rsidR="00AC461B">
              <w:t xml:space="preserve"> – </w:t>
            </w:r>
            <w:r w:rsidR="0044444B">
              <w:rPr>
                <w:i/>
              </w:rPr>
              <w:t>N</w:t>
            </w:r>
            <w:r w:rsidR="0069134C">
              <w:rPr>
                <w:i/>
              </w:rPr>
              <w:t>a základě informací z videí odpovězte na následující otázky</w:t>
            </w:r>
          </w:p>
          <w:p w14:paraId="49D6B31F" w14:textId="77777777" w:rsidR="00D46F63" w:rsidRDefault="00D46F63" w:rsidP="00393F91">
            <w:pPr>
              <w:pStyle w:val="Odstavecseseznamem"/>
              <w:numPr>
                <w:ilvl w:val="0"/>
                <w:numId w:val="1"/>
              </w:numPr>
            </w:pPr>
            <w:r>
              <w:t>Kde kromě Kokořínska najdeme skalní města? Jakou horninou jsou tvořena?</w:t>
            </w:r>
          </w:p>
          <w:p w14:paraId="4CA28A25" w14:textId="77777777" w:rsidR="00EB7D48" w:rsidRDefault="00EB7D48" w:rsidP="00D46F63"/>
          <w:p w14:paraId="129A9E23" w14:textId="77777777" w:rsidR="0032137F" w:rsidRDefault="0032137F" w:rsidP="00D46F63"/>
          <w:p w14:paraId="50B15F62" w14:textId="77777777" w:rsidR="00EB7D48" w:rsidRDefault="00EB7D48" w:rsidP="00EB7D48">
            <w:pPr>
              <w:pStyle w:val="Odstavecseseznamem"/>
              <w:numPr>
                <w:ilvl w:val="0"/>
                <w:numId w:val="1"/>
              </w:numPr>
            </w:pPr>
            <w:r w:rsidRPr="00AC461B">
              <w:rPr>
                <w:b/>
                <w:color w:val="00B050"/>
              </w:rPr>
              <w:t>Uveďte</w:t>
            </w:r>
            <w:r>
              <w:t xml:space="preserve"> alespoň tři názvy útvarů na Kokořínsku</w:t>
            </w:r>
            <w:r w:rsidR="00C7045B">
              <w:t>.</w:t>
            </w:r>
          </w:p>
          <w:p w14:paraId="3FA5150F" w14:textId="77777777" w:rsidR="00263322" w:rsidRDefault="00263322" w:rsidP="00EB7D48"/>
          <w:p w14:paraId="3B25ADDA" w14:textId="77777777" w:rsidR="0032137F" w:rsidRDefault="0032137F" w:rsidP="00EB7D48"/>
          <w:p w14:paraId="2F8B5006" w14:textId="77777777" w:rsidR="00886D10" w:rsidRDefault="00886D10" w:rsidP="00EB7D48"/>
          <w:p w14:paraId="0E89C921" w14:textId="77777777" w:rsidR="00886D10" w:rsidRDefault="00886D10" w:rsidP="00FC7408">
            <w:pPr>
              <w:pStyle w:val="Odstavecseseznamem"/>
              <w:numPr>
                <w:ilvl w:val="0"/>
                <w:numId w:val="1"/>
              </w:numPr>
            </w:pPr>
            <w:r>
              <w:t>Čím se liší umělé vodohospodářské zásahy do krajiny ve</w:t>
            </w:r>
            <w:r w:rsidR="001E3D97">
              <w:t xml:space="preserve"> středověku oproti současnosti?</w:t>
            </w:r>
          </w:p>
          <w:p w14:paraId="56F5AD63" w14:textId="77777777" w:rsidR="00AC461B" w:rsidRDefault="00AC461B" w:rsidP="00AC461B">
            <w:pPr>
              <w:pStyle w:val="Odstavecseseznamem"/>
              <w:ind w:left="360"/>
            </w:pPr>
          </w:p>
          <w:p w14:paraId="2A0983DC" w14:textId="77777777" w:rsidR="00886D10" w:rsidRDefault="00886D10" w:rsidP="00EB7D48"/>
          <w:p w14:paraId="4A14610B" w14:textId="77777777" w:rsidR="0032137F" w:rsidRDefault="0032137F" w:rsidP="00EB7D48"/>
          <w:p w14:paraId="0ADBBFD6" w14:textId="77777777" w:rsidR="00886D10" w:rsidRDefault="00886D10" w:rsidP="00215633">
            <w:pPr>
              <w:pStyle w:val="Odstavecseseznamem"/>
              <w:numPr>
                <w:ilvl w:val="0"/>
                <w:numId w:val="1"/>
              </w:numPr>
            </w:pPr>
            <w:r w:rsidRPr="00AC461B">
              <w:rPr>
                <w:b/>
                <w:color w:val="00B050"/>
              </w:rPr>
              <w:t>Popište</w:t>
            </w:r>
            <w:r>
              <w:t xml:space="preserve"> vznik skalních pokliček.</w:t>
            </w:r>
          </w:p>
          <w:p w14:paraId="2B5B2A3E" w14:textId="77777777" w:rsidR="00AE7E9E" w:rsidRDefault="00AE7E9E" w:rsidP="00AE7E9E">
            <w:pPr>
              <w:pStyle w:val="Odstavecseseznamem"/>
            </w:pPr>
          </w:p>
          <w:p w14:paraId="63705A86" w14:textId="77777777" w:rsidR="00AE7E9E" w:rsidRDefault="00AE7E9E" w:rsidP="00AE7E9E"/>
          <w:p w14:paraId="684DA3E3" w14:textId="77777777" w:rsidR="00AE7E9E" w:rsidRDefault="00AE7E9E" w:rsidP="00AE7E9E"/>
          <w:p w14:paraId="05953A2C" w14:textId="77777777" w:rsidR="00AE7E9E" w:rsidRDefault="00AE7E9E" w:rsidP="00AE7E9E">
            <w:pPr>
              <w:pStyle w:val="Odstavecseseznamem"/>
              <w:numPr>
                <w:ilvl w:val="0"/>
                <w:numId w:val="1"/>
              </w:numPr>
            </w:pPr>
            <w:r w:rsidRPr="00AC461B">
              <w:rPr>
                <w:b/>
                <w:color w:val="00B050"/>
              </w:rPr>
              <w:t>Rozhodněte</w:t>
            </w:r>
            <w:r>
              <w:t xml:space="preserve"> o pravdivosti tvrzení (</w:t>
            </w:r>
            <w:r w:rsidR="00AC461B">
              <w:t xml:space="preserve">a </w:t>
            </w:r>
            <w:r>
              <w:t>pokud je tvrzení špatně, opravte jej)</w:t>
            </w:r>
            <w:r w:rsidR="00C7045B">
              <w:t>.</w:t>
            </w:r>
          </w:p>
          <w:p w14:paraId="48E56361" w14:textId="77777777" w:rsidR="00AE7E9E" w:rsidRDefault="00AE7E9E" w:rsidP="00AE7E9E">
            <w:pPr>
              <w:pStyle w:val="Odstavecseseznamem"/>
              <w:numPr>
                <w:ilvl w:val="0"/>
                <w:numId w:val="2"/>
              </w:numPr>
            </w:pPr>
            <w:r>
              <w:t xml:space="preserve">Čertova skála začala vznikat v době, kdy </w:t>
            </w:r>
            <w:r w:rsidR="00AC461B">
              <w:t>bylo naše území zaplaveno mořem.</w:t>
            </w:r>
          </w:p>
          <w:p w14:paraId="23225F53" w14:textId="054A561F" w:rsidR="00AE7E9E" w:rsidRDefault="00AE7E9E" w:rsidP="00AE7E9E">
            <w:pPr>
              <w:pStyle w:val="Odstavecseseznamem"/>
              <w:numPr>
                <w:ilvl w:val="0"/>
                <w:numId w:val="2"/>
              </w:numPr>
            </w:pPr>
            <w:r>
              <w:t>Obecní skály (např</w:t>
            </w:r>
            <w:r w:rsidR="0044444B">
              <w:t>íklad</w:t>
            </w:r>
            <w:r>
              <w:t xml:space="preserve"> Hudlic</w:t>
            </w:r>
            <w:r w:rsidR="001E3D97">
              <w:t xml:space="preserve">ká skála) jsou tvořeny </w:t>
            </w:r>
            <w:proofErr w:type="spellStart"/>
            <w:r w:rsidR="001E3D97">
              <w:t>spilitem</w:t>
            </w:r>
            <w:proofErr w:type="spellEnd"/>
            <w:r w:rsidR="00BE42DD">
              <w:t>.</w:t>
            </w:r>
          </w:p>
          <w:p w14:paraId="78AFB9E2" w14:textId="77777777" w:rsidR="00AE7E9E" w:rsidRDefault="00AC461B" w:rsidP="00AE7E9E">
            <w:pPr>
              <w:pStyle w:val="Odstavecseseznamem"/>
              <w:numPr>
                <w:ilvl w:val="0"/>
                <w:numId w:val="2"/>
              </w:numPr>
            </w:pPr>
            <w:r>
              <w:t>H</w:t>
            </w:r>
            <w:r w:rsidR="00AE7E9E">
              <w:t xml:space="preserve">rad Točník byl </w:t>
            </w:r>
            <w:r w:rsidR="001E3D97">
              <w:t>zničen při povodních</w:t>
            </w:r>
            <w:r>
              <w:t>.</w:t>
            </w:r>
          </w:p>
          <w:p w14:paraId="087AFEED" w14:textId="77777777" w:rsidR="00AE7E9E" w:rsidRDefault="00AC461B" w:rsidP="00AE7E9E">
            <w:pPr>
              <w:pStyle w:val="Odstavecseseznamem"/>
              <w:numPr>
                <w:ilvl w:val="0"/>
                <w:numId w:val="2"/>
              </w:numPr>
            </w:pPr>
            <w:r>
              <w:t>T</w:t>
            </w:r>
            <w:r w:rsidR="00AE7E9E">
              <w:t>is je ne</w:t>
            </w:r>
            <w:r w:rsidR="001E3D97">
              <w:t>jjedovatější strom Evropy</w:t>
            </w:r>
            <w:r>
              <w:t>.</w:t>
            </w:r>
          </w:p>
          <w:p w14:paraId="71928C42" w14:textId="77777777" w:rsidR="00AE7E9E" w:rsidRDefault="00AC461B" w:rsidP="00AE7E9E">
            <w:pPr>
              <w:pStyle w:val="Odstavecseseznamem"/>
              <w:numPr>
                <w:ilvl w:val="0"/>
                <w:numId w:val="2"/>
              </w:numPr>
            </w:pPr>
            <w:r>
              <w:t>K</w:t>
            </w:r>
            <w:r w:rsidR="00AE7E9E">
              <w:t>řivoklátské jedle jsou nap</w:t>
            </w:r>
            <w:r w:rsidR="001E3D97">
              <w:t>adeny kůrovci</w:t>
            </w:r>
            <w:r>
              <w:t>.</w:t>
            </w:r>
          </w:p>
          <w:p w14:paraId="1E1BA8BB" w14:textId="77777777" w:rsidR="00AE7E9E" w:rsidRDefault="00AE7E9E" w:rsidP="00AE7E9E"/>
          <w:p w14:paraId="2624BF03" w14:textId="77777777" w:rsidR="00AE7E9E" w:rsidRDefault="00AE7E9E" w:rsidP="00AE7E9E"/>
          <w:p w14:paraId="6AC0AEF4" w14:textId="77777777" w:rsidR="00AE7E9E" w:rsidRDefault="00AE7E9E" w:rsidP="00AE7E9E"/>
          <w:p w14:paraId="7D04B0D0" w14:textId="77777777" w:rsidR="001E3D97" w:rsidRDefault="001E3D97" w:rsidP="00AE7E9E"/>
          <w:p w14:paraId="3800042A" w14:textId="77777777" w:rsidR="00AE7E9E" w:rsidRDefault="00AE7E9E" w:rsidP="00AE7E9E">
            <w:pPr>
              <w:pStyle w:val="Odstavecseseznamem"/>
              <w:numPr>
                <w:ilvl w:val="0"/>
                <w:numId w:val="1"/>
              </w:numPr>
            </w:pPr>
            <w:r>
              <w:t>Která řeka protéká Křivoklátskem?</w:t>
            </w:r>
          </w:p>
          <w:p w14:paraId="73AC889C" w14:textId="77777777" w:rsidR="00AE7E9E" w:rsidRPr="00215633" w:rsidRDefault="00AE7E9E" w:rsidP="00AE7E9E">
            <w:pPr>
              <w:pStyle w:val="Odstavecseseznamem"/>
              <w:numPr>
                <w:ilvl w:val="0"/>
                <w:numId w:val="3"/>
              </w:numPr>
              <w:rPr>
                <w:rFonts w:ascii="Calibri" w:hAnsi="Calibri" w:cs="Calibri"/>
                <w:i/>
                <w:iCs/>
                <w:color w:val="000000"/>
                <w:szCs w:val="28"/>
              </w:rPr>
            </w:pPr>
            <w:r w:rsidRPr="00215633">
              <w:rPr>
                <w:rFonts w:ascii="Calibri" w:hAnsi="Calibri" w:cs="Calibri"/>
                <w:i/>
                <w:iCs/>
                <w:color w:val="000000"/>
                <w:szCs w:val="28"/>
              </w:rPr>
              <w:t>Labe</w:t>
            </w:r>
          </w:p>
          <w:p w14:paraId="3D01C235" w14:textId="77777777" w:rsidR="00AE7E9E" w:rsidRDefault="00AE7E9E" w:rsidP="00AE7E9E">
            <w:pPr>
              <w:pStyle w:val="Odstavecseseznamem"/>
              <w:numPr>
                <w:ilvl w:val="0"/>
                <w:numId w:val="3"/>
              </w:numPr>
              <w:rPr>
                <w:rFonts w:ascii="Calibri" w:hAnsi="Calibri" w:cs="Calibri"/>
                <w:i/>
                <w:iCs/>
                <w:color w:val="000000"/>
                <w:szCs w:val="28"/>
              </w:rPr>
            </w:pPr>
            <w:r w:rsidRPr="00215633">
              <w:rPr>
                <w:rFonts w:ascii="Calibri" w:hAnsi="Calibri" w:cs="Calibri"/>
                <w:i/>
                <w:iCs/>
                <w:color w:val="000000"/>
                <w:szCs w:val="28"/>
              </w:rPr>
              <w:t>Berounka</w:t>
            </w:r>
          </w:p>
          <w:p w14:paraId="078436B6" w14:textId="77777777" w:rsidR="00AE7E9E" w:rsidRPr="00AE7E9E" w:rsidRDefault="00AE7E9E" w:rsidP="00AE7E9E">
            <w:pPr>
              <w:pStyle w:val="Odstavecseseznamem"/>
              <w:numPr>
                <w:ilvl w:val="0"/>
                <w:numId w:val="3"/>
              </w:numPr>
              <w:rPr>
                <w:rFonts w:ascii="Calibri" w:hAnsi="Calibri" w:cs="Calibri"/>
                <w:i/>
                <w:iCs/>
                <w:color w:val="000000"/>
                <w:szCs w:val="28"/>
              </w:rPr>
            </w:pPr>
            <w:r w:rsidRPr="00AE7E9E">
              <w:rPr>
                <w:rFonts w:ascii="Calibri" w:hAnsi="Calibri" w:cs="Calibri"/>
                <w:i/>
                <w:iCs/>
                <w:color w:val="000000"/>
                <w:szCs w:val="28"/>
              </w:rPr>
              <w:t>Sázava</w:t>
            </w:r>
          </w:p>
          <w:p w14:paraId="76339438" w14:textId="77777777" w:rsidR="00AE7E9E" w:rsidRDefault="00AE7E9E" w:rsidP="00AE7E9E"/>
          <w:p w14:paraId="33CA19B6" w14:textId="77777777" w:rsidR="00AE7E9E" w:rsidRDefault="00AE7E9E" w:rsidP="00AE7E9E"/>
          <w:p w14:paraId="6B492E36" w14:textId="77777777" w:rsidR="00AC461B" w:rsidRDefault="00AC461B" w:rsidP="00AE7E9E"/>
          <w:p w14:paraId="717EB850" w14:textId="77777777" w:rsidR="00AE7E9E" w:rsidRDefault="00AE7E9E" w:rsidP="00AE7E9E"/>
          <w:p w14:paraId="2571C814" w14:textId="77777777" w:rsidR="00AE7E9E" w:rsidRDefault="00AE7E9E" w:rsidP="00AE7E9E"/>
          <w:p w14:paraId="19157A37" w14:textId="77777777" w:rsidR="0044444B" w:rsidRDefault="0044444B" w:rsidP="00AE7E9E"/>
          <w:p w14:paraId="67FE4660" w14:textId="77777777" w:rsidR="00AE7E9E" w:rsidRDefault="00AE7E9E" w:rsidP="00AE7E9E"/>
          <w:p w14:paraId="20DECC22" w14:textId="77777777" w:rsidR="008448B1" w:rsidRPr="00701461" w:rsidRDefault="008448B1" w:rsidP="00FF22E3">
            <w:pPr>
              <w:rPr>
                <w:i/>
                <w:iCs/>
              </w:rPr>
            </w:pPr>
          </w:p>
          <w:p w14:paraId="1E4A067A" w14:textId="77777777" w:rsidR="008448B1" w:rsidRPr="00263322" w:rsidRDefault="00701461" w:rsidP="00263322">
            <w:pPr>
              <w:pStyle w:val="Odstavecseseznamem"/>
              <w:numPr>
                <w:ilvl w:val="0"/>
                <w:numId w:val="1"/>
              </w:numPr>
              <w:rPr>
                <w:bCs/>
              </w:rPr>
            </w:pPr>
            <w:r w:rsidRPr="00263322">
              <w:rPr>
                <w:b/>
                <w:bCs/>
                <w:color w:val="00B050"/>
              </w:rPr>
              <w:t>Pojmenujte</w:t>
            </w:r>
            <w:r w:rsidRPr="00263322">
              <w:rPr>
                <w:bCs/>
              </w:rPr>
              <w:t xml:space="preserve"> hrady </w:t>
            </w:r>
            <w:r w:rsidR="00AE7E9E">
              <w:rPr>
                <w:bCs/>
              </w:rPr>
              <w:t xml:space="preserve">a </w:t>
            </w:r>
            <w:r w:rsidR="00215633">
              <w:rPr>
                <w:bCs/>
              </w:rPr>
              <w:t>barevně odlište Kokořínsko a Křivoklátsko</w:t>
            </w:r>
            <w:r w:rsidR="00C7045B">
              <w:rPr>
                <w:bCs/>
              </w:rPr>
              <w:t>.</w:t>
            </w:r>
          </w:p>
          <w:p w14:paraId="18E72CCC" w14:textId="77777777" w:rsidR="00701461" w:rsidRDefault="00EC3978" w:rsidP="00FF22E3">
            <w:pPr>
              <w:rPr>
                <w:b/>
                <w:bCs/>
              </w:rPr>
            </w:pPr>
            <w:r>
              <w:rPr>
                <w:noProof/>
              </w:rPr>
              <w:pict w14:anchorId="229E40B9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" o:spid="_x0000_s2050" type="#_x0000_t202" style="position:absolute;margin-left:.35pt;margin-top:129.15pt;width:503.25pt;height:2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" stroked="f">
                  <v:textbox>
                    <w:txbxContent>
                      <w:p w14:paraId="4FFC8C5F" w14:textId="77777777" w:rsidR="0044444B" w:rsidRDefault="0044444B" w:rsidP="00DD3B95">
                        <w:r>
                          <w:t xml:space="preserve">     ________________________                                  _____________________________                        __________________________</w:t>
                        </w:r>
                      </w:p>
                    </w:txbxContent>
                  </v:textbox>
                  <w10:wrap type="square"/>
                </v:shape>
              </w:pict>
            </w:r>
            <w:r w:rsidR="00AE7E9E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C25C7BC" wp14:editId="406C388F">
                  <wp:simplePos x="0" y="0"/>
                  <wp:positionH relativeFrom="margin">
                    <wp:posOffset>4595495</wp:posOffset>
                  </wp:positionH>
                  <wp:positionV relativeFrom="margin">
                    <wp:posOffset>398780</wp:posOffset>
                  </wp:positionV>
                  <wp:extent cx="2057400" cy="1461135"/>
                  <wp:effectExtent l="0" t="0" r="0" b="5715"/>
                  <wp:wrapSquare wrapText="bothSides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očník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99" r="6487"/>
                          <a:stretch/>
                        </pic:blipFill>
                        <pic:spPr bwMode="auto">
                          <a:xfrm>
                            <a:off x="0" y="0"/>
                            <a:ext cx="2057400" cy="146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E7E9E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12C2A7CF" wp14:editId="50AC6C37">
                  <wp:simplePos x="0" y="0"/>
                  <wp:positionH relativeFrom="margin">
                    <wp:posOffset>2286000</wp:posOffset>
                  </wp:positionH>
                  <wp:positionV relativeFrom="margin">
                    <wp:posOffset>363855</wp:posOffset>
                  </wp:positionV>
                  <wp:extent cx="2174875" cy="1440180"/>
                  <wp:effectExtent l="0" t="0" r="0" b="7620"/>
                  <wp:wrapSquare wrapText="bothSides"/>
                  <wp:docPr id="6" name="Obrázek 6" descr="Mikuláš na Hous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ikuláš na Hous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0" r="8820"/>
                          <a:stretch/>
                        </pic:blipFill>
                        <pic:spPr bwMode="auto">
                          <a:xfrm>
                            <a:off x="0" y="0"/>
                            <a:ext cx="217487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77AE439B" w14:textId="4B28158B" w:rsidR="00701461" w:rsidRPr="00701461" w:rsidRDefault="00EC3978" w:rsidP="00701461">
            <w:pPr>
              <w:rPr>
                <w:b/>
                <w:bCs/>
              </w:rPr>
            </w:pPr>
            <w:r>
              <w:rPr>
                <w:noProof/>
              </w:rPr>
              <w:pict w14:anchorId="01C066C8">
                <v:shape id="_x0000_s2051" type="#_x0000_t202" style="position:absolute;margin-left:8.6pt;margin-top:270.5pt;width:503.25pt;height:2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" stroked="f">
                  <v:textbox>
                    <w:txbxContent>
                      <w:p w14:paraId="2C37A241" w14:textId="77777777" w:rsidR="0044444B" w:rsidRDefault="0044444B" w:rsidP="00DD3B95">
                        <w:r>
                          <w:t>________________________                                  _____________________________                        __________________________</w:t>
                        </w:r>
                      </w:p>
                    </w:txbxContent>
                  </v:textbox>
                  <w10:wrap type="square"/>
                </v:shape>
              </w:pict>
            </w:r>
            <w:r w:rsidR="00AE7E9E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4D33B03E" wp14:editId="52FD0D19">
                  <wp:simplePos x="0" y="0"/>
                  <wp:positionH relativeFrom="margin">
                    <wp:posOffset>4600575</wp:posOffset>
                  </wp:positionH>
                  <wp:positionV relativeFrom="margin">
                    <wp:posOffset>2190750</wp:posOffset>
                  </wp:positionV>
                  <wp:extent cx="2035456" cy="1440000"/>
                  <wp:effectExtent l="0" t="0" r="3175" b="8255"/>
                  <wp:wrapSquare wrapText="bothSides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zebrak.jpe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45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E7E9E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50EC4901" wp14:editId="13B98BCD">
                  <wp:simplePos x="0" y="0"/>
                  <wp:positionH relativeFrom="margin">
                    <wp:posOffset>0</wp:posOffset>
                  </wp:positionH>
                  <wp:positionV relativeFrom="margin">
                    <wp:posOffset>342900</wp:posOffset>
                  </wp:positionV>
                  <wp:extent cx="2146935" cy="1431290"/>
                  <wp:effectExtent l="0" t="0" r="5715" b="0"/>
                  <wp:wrapSquare wrapText="bothSides"/>
                  <wp:docPr id="5" name="Obrázek 5" descr="Na hrad Bezděz s Vlastimilem Vondruškou | Česká republika | Jednodenní  zájezdy | SLAN 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a hrad Bezděz s Vlastimilem Vondruškou | Česká republika | Jednodenní  zájezdy | SLAN t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935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36485AB" w14:textId="77777777" w:rsidR="00DD3B95" w:rsidRDefault="00DD3B95" w:rsidP="00DD3B95">
            <w:pPr>
              <w:pStyle w:val="Odstavecseseznamem"/>
              <w:ind w:left="360"/>
            </w:pPr>
          </w:p>
          <w:p w14:paraId="7268F4C4" w14:textId="77777777" w:rsidR="00DD3B95" w:rsidRDefault="00AE7E9E" w:rsidP="00AE7E9E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5034E22E" wp14:editId="17D5ED15">
                  <wp:simplePos x="0" y="0"/>
                  <wp:positionH relativeFrom="margin">
                    <wp:posOffset>2257425</wp:posOffset>
                  </wp:positionH>
                  <wp:positionV relativeFrom="margin">
                    <wp:posOffset>2219325</wp:posOffset>
                  </wp:positionV>
                  <wp:extent cx="2105025" cy="1402715"/>
                  <wp:effectExtent l="0" t="0" r="0" b="6985"/>
                  <wp:wrapSquare wrapText="bothSides"/>
                  <wp:docPr id="4" name="Obrázek 4" descr="Hrad Kokoří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rad Kokoří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40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Cs/>
                <w:noProof/>
              </w:rPr>
              <w:drawing>
                <wp:anchor distT="0" distB="0" distL="114300" distR="114300" simplePos="0" relativeHeight="251670528" behindDoc="0" locked="0" layoutInCell="1" allowOverlap="1" wp14:anchorId="04F50777" wp14:editId="472C029F">
                  <wp:simplePos x="0" y="0"/>
                  <wp:positionH relativeFrom="margin">
                    <wp:posOffset>38100</wp:posOffset>
                  </wp:positionH>
                  <wp:positionV relativeFrom="margin">
                    <wp:posOffset>2200275</wp:posOffset>
                  </wp:positionV>
                  <wp:extent cx="2087880" cy="1440180"/>
                  <wp:effectExtent l="0" t="0" r="7620" b="7620"/>
                  <wp:wrapSquare wrapText="bothSides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krivoklat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2"/>
                          <a:stretch/>
                        </pic:blipFill>
                        <pic:spPr bwMode="auto">
                          <a:xfrm>
                            <a:off x="0" y="0"/>
                            <a:ext cx="2087880" cy="1440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3F8308F3" w14:textId="77777777" w:rsidR="00DD3B95" w:rsidRDefault="00DD3B95" w:rsidP="00DD3B95">
            <w:pPr>
              <w:pStyle w:val="Odstavecseseznamem"/>
              <w:ind w:left="360"/>
            </w:pPr>
          </w:p>
          <w:p w14:paraId="20FB34F6" w14:textId="77777777" w:rsidR="00DD3B95" w:rsidRDefault="00DD3B95" w:rsidP="00DD3B95">
            <w:pPr>
              <w:pStyle w:val="Odstavecseseznamem"/>
              <w:ind w:left="360"/>
            </w:pPr>
          </w:p>
          <w:p w14:paraId="602B7D4F" w14:textId="77777777" w:rsidR="00DD3B95" w:rsidRDefault="00DD3B95" w:rsidP="00DD3B95">
            <w:pPr>
              <w:pStyle w:val="Odstavecseseznamem"/>
              <w:ind w:left="360"/>
            </w:pPr>
          </w:p>
          <w:p w14:paraId="7F732586" w14:textId="77777777" w:rsidR="00DD3B95" w:rsidRDefault="00DD3B95" w:rsidP="00DD3B95">
            <w:pPr>
              <w:pStyle w:val="Odstavecseseznamem"/>
              <w:ind w:left="360"/>
            </w:pPr>
          </w:p>
          <w:p w14:paraId="7F73801C" w14:textId="77777777" w:rsidR="00215633" w:rsidRPr="00AE7E9E" w:rsidRDefault="00215633" w:rsidP="00AE7E9E">
            <w:pPr>
              <w:rPr>
                <w:rFonts w:ascii="Calibri" w:hAnsi="Calibri" w:cs="Calibri"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D06AAE3" w14:textId="77777777" w:rsidR="008448B1" w:rsidRDefault="008448B1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3D66B8E" w14:textId="77777777" w:rsidR="008448B1" w:rsidRDefault="008448B1" w:rsidP="00FF22E3">
            <w:pPr>
              <w:widowControl w:val="0"/>
              <w:spacing w:line="276" w:lineRule="auto"/>
            </w:pPr>
          </w:p>
        </w:tc>
      </w:tr>
    </w:tbl>
    <w:p w14:paraId="7C40CD16" w14:textId="77777777" w:rsidR="008448B1" w:rsidRDefault="008448B1"/>
    <w:p w14:paraId="5D08BE60" w14:textId="77777777" w:rsidR="008448B1" w:rsidRDefault="008448B1">
      <w:pPr>
        <w:rPr>
          <w:rFonts w:ascii="Helvetica Neue" w:hAnsi="Helvetica Neue" w:cs="Helvetica Neue"/>
          <w:color w:val="444444"/>
          <w:sz w:val="21"/>
          <w:szCs w:val="21"/>
          <w:highlight w:val="white"/>
        </w:rPr>
      </w:pPr>
      <w:r>
        <w:rPr>
          <w:rFonts w:ascii="Helvetica Neue" w:hAnsi="Helvetica Neue" w:cs="Helvetica Neue"/>
          <w:color w:val="444444"/>
          <w:sz w:val="21"/>
          <w:szCs w:val="21"/>
          <w:highlight w:val="white"/>
        </w:rPr>
        <w:t xml:space="preserve">Autor: </w:t>
      </w:r>
      <w:bookmarkStart w:id="0" w:name="_heading_h_gjdgxs" w:colFirst="0" w:colLast="0"/>
      <w:bookmarkEnd w:id="0"/>
      <w:r w:rsidR="0091172B">
        <w:rPr>
          <w:rFonts w:ascii="Helvetica Neue" w:hAnsi="Helvetica Neue" w:cs="Helvetica Neue"/>
          <w:color w:val="444444"/>
          <w:sz w:val="21"/>
          <w:szCs w:val="21"/>
          <w:highlight w:val="white"/>
        </w:rPr>
        <w:t>Jana Fuková</w:t>
      </w:r>
    </w:p>
    <w:p w14:paraId="337C4C9B" w14:textId="77777777" w:rsidR="003D023F" w:rsidRDefault="003D023F">
      <w:pPr>
        <w:rPr>
          <w:rFonts w:ascii="Helvetica Neue" w:hAnsi="Helvetica Neue" w:cs="Helvetica Neue"/>
          <w:color w:val="444444"/>
          <w:sz w:val="21"/>
          <w:szCs w:val="21"/>
          <w:highlight w:val="white"/>
        </w:rPr>
      </w:pPr>
    </w:p>
    <w:p w14:paraId="4293A715" w14:textId="77777777" w:rsidR="003D023F" w:rsidRDefault="003D023F">
      <w:pPr>
        <w:rPr>
          <w:rFonts w:ascii="Helvetica Neue" w:hAnsi="Helvetica Neue" w:cs="Helvetica Neue"/>
          <w:color w:val="444444"/>
          <w:sz w:val="21"/>
          <w:szCs w:val="21"/>
          <w:highlight w:val="white"/>
        </w:rPr>
      </w:pPr>
      <w:r>
        <w:rPr>
          <w:rFonts w:ascii="Helvetica Neue" w:hAnsi="Helvetica Neue" w:cs="Helvetica Neue"/>
          <w:color w:val="444444"/>
          <w:sz w:val="21"/>
          <w:szCs w:val="21"/>
          <w:highlight w:val="white"/>
        </w:rPr>
        <w:t>Zdroje obrázků</w:t>
      </w:r>
    </w:p>
    <w:p w14:paraId="357DA320" w14:textId="77777777" w:rsidR="003D023F" w:rsidRDefault="00EC3978">
      <w:pPr>
        <w:rPr>
          <w:rFonts w:ascii="Helvetica Neue" w:hAnsi="Helvetica Neue" w:cs="Helvetica Neue"/>
          <w:color w:val="444444"/>
          <w:sz w:val="21"/>
          <w:szCs w:val="21"/>
        </w:rPr>
      </w:pPr>
      <w:hyperlink r:id="rId17" w:history="1">
        <w:r w:rsidR="003D023F" w:rsidRPr="009D08CF">
          <w:rPr>
            <w:rStyle w:val="Hypertextovodkaz"/>
            <w:rFonts w:ascii="Helvetica Neue" w:hAnsi="Helvetica Neue" w:cs="Helvetica Neue"/>
            <w:sz w:val="21"/>
            <w:szCs w:val="21"/>
          </w:rPr>
          <w:t>https://vyslapy.cz/hrad-krivoklat/</w:t>
        </w:r>
      </w:hyperlink>
    </w:p>
    <w:p w14:paraId="2FE7DBF1" w14:textId="77777777" w:rsidR="003D023F" w:rsidRDefault="00EC3978">
      <w:pPr>
        <w:rPr>
          <w:rFonts w:ascii="Helvetica Neue" w:hAnsi="Helvetica Neue" w:cs="Helvetica Neue"/>
          <w:color w:val="444444"/>
          <w:sz w:val="21"/>
          <w:szCs w:val="21"/>
        </w:rPr>
      </w:pPr>
      <w:hyperlink r:id="rId18" w:history="1">
        <w:r w:rsidR="003D023F" w:rsidRPr="009D08CF">
          <w:rPr>
            <w:rStyle w:val="Hypertextovodkaz"/>
            <w:rFonts w:ascii="Helvetica Neue" w:hAnsi="Helvetica Neue" w:cs="Helvetica Neue"/>
            <w:sz w:val="21"/>
            <w:szCs w:val="21"/>
          </w:rPr>
          <w:t>https://www.mistopisy.cz/pruvodce/body-zajmu/444/hrad-kokorin/</w:t>
        </w:r>
      </w:hyperlink>
    </w:p>
    <w:p w14:paraId="6CED73CE" w14:textId="77777777" w:rsidR="003D023F" w:rsidRDefault="00EC3978">
      <w:pPr>
        <w:rPr>
          <w:rFonts w:ascii="Helvetica Neue" w:hAnsi="Helvetica Neue" w:cs="Helvetica Neue"/>
          <w:color w:val="444444"/>
          <w:sz w:val="21"/>
          <w:szCs w:val="21"/>
        </w:rPr>
      </w:pPr>
      <w:hyperlink r:id="rId19" w:history="1">
        <w:r w:rsidR="003D023F" w:rsidRPr="009D08CF">
          <w:rPr>
            <w:rStyle w:val="Hypertextovodkaz"/>
            <w:rFonts w:ascii="Helvetica Neue" w:hAnsi="Helvetica Neue" w:cs="Helvetica Neue"/>
            <w:sz w:val="21"/>
            <w:szCs w:val="21"/>
          </w:rPr>
          <w:t>https://www.idnes.cz/cestovani/tipy-na-vylet/hrad-houska-skryva-radu-tajemstvi.A020724_100520_igcechy_bla</w:t>
        </w:r>
      </w:hyperlink>
    </w:p>
    <w:p w14:paraId="6C809C12" w14:textId="77777777" w:rsidR="003D023F" w:rsidRDefault="00EC3978">
      <w:pPr>
        <w:rPr>
          <w:rFonts w:ascii="Helvetica Neue" w:hAnsi="Helvetica Neue" w:cs="Helvetica Neue"/>
          <w:color w:val="444444"/>
          <w:sz w:val="21"/>
          <w:szCs w:val="21"/>
        </w:rPr>
      </w:pPr>
      <w:hyperlink r:id="rId20" w:anchor="/media/Soubor:KLG_4799_Burg_To%C4%8Dn%C3%ADk.jpg" w:history="1">
        <w:r w:rsidR="003D023F" w:rsidRPr="009D08CF">
          <w:rPr>
            <w:rStyle w:val="Hypertextovodkaz"/>
            <w:rFonts w:ascii="Helvetica Neue" w:hAnsi="Helvetica Neue" w:cs="Helvetica Neue"/>
            <w:sz w:val="21"/>
            <w:szCs w:val="21"/>
          </w:rPr>
          <w:t>https://cs.wikipedia.org/wiki/To%C4%8Dn%C3%ADk_(hrad)#/media/Soubor:KLG_4799_Burg_To%C4%8Dn%C3%ADk.jpg</w:t>
        </w:r>
      </w:hyperlink>
    </w:p>
    <w:p w14:paraId="1CF050A8" w14:textId="77777777" w:rsidR="003D023F" w:rsidRDefault="00EC3978">
      <w:pPr>
        <w:rPr>
          <w:rFonts w:ascii="Helvetica Neue" w:hAnsi="Helvetica Neue" w:cs="Helvetica Neue"/>
          <w:color w:val="444444"/>
          <w:sz w:val="21"/>
          <w:szCs w:val="21"/>
        </w:rPr>
      </w:pPr>
      <w:hyperlink r:id="rId21" w:history="1">
        <w:r w:rsidR="003D023F" w:rsidRPr="009D08CF">
          <w:rPr>
            <w:rStyle w:val="Hypertextovodkaz"/>
            <w:rFonts w:ascii="Helvetica Neue" w:hAnsi="Helvetica Neue" w:cs="Helvetica Neue"/>
            <w:sz w:val="21"/>
            <w:szCs w:val="21"/>
          </w:rPr>
          <w:t>https://www.hrad-krivoklat.cz/cs/tipy-na-vylet/6367-hrady-tocnik-a-zebrak</w:t>
        </w:r>
      </w:hyperlink>
    </w:p>
    <w:p w14:paraId="4A530915" w14:textId="77777777" w:rsidR="003D023F" w:rsidRDefault="00EC3978">
      <w:pPr>
        <w:rPr>
          <w:rFonts w:ascii="Helvetica Neue" w:hAnsi="Helvetica Neue" w:cs="Helvetica Neue"/>
          <w:color w:val="444444"/>
          <w:sz w:val="21"/>
          <w:szCs w:val="21"/>
        </w:rPr>
      </w:pPr>
      <w:hyperlink r:id="rId22" w:history="1">
        <w:r w:rsidR="00EF344B" w:rsidRPr="009D08CF">
          <w:rPr>
            <w:rStyle w:val="Hypertextovodkaz"/>
            <w:rFonts w:ascii="Helvetica Neue" w:hAnsi="Helvetica Neue" w:cs="Helvetica Neue"/>
            <w:sz w:val="21"/>
            <w:szCs w:val="21"/>
          </w:rPr>
          <w:t>https://www.slantour.cz/zajezdy/zobrazit/na-hrad-bezdez-s-vlastimilem-vondruskou</w:t>
        </w:r>
      </w:hyperlink>
    </w:p>
    <w:p w14:paraId="6E90527A" w14:textId="77777777" w:rsidR="00EF344B" w:rsidRDefault="00EF344B">
      <w:pPr>
        <w:rPr>
          <w:rFonts w:ascii="Helvetica Neue" w:hAnsi="Helvetica Neue" w:cs="Helvetica Neue"/>
          <w:color w:val="444444"/>
          <w:sz w:val="21"/>
          <w:szCs w:val="21"/>
        </w:rPr>
      </w:pPr>
    </w:p>
    <w:p w14:paraId="31B90915" w14:textId="77777777" w:rsidR="003D023F" w:rsidRPr="00544A02" w:rsidRDefault="003D023F">
      <w:pPr>
        <w:rPr>
          <w:rFonts w:ascii="Helvetica Neue" w:hAnsi="Helvetica Neue" w:cs="Helvetica Neue"/>
          <w:color w:val="444444"/>
          <w:sz w:val="21"/>
          <w:szCs w:val="21"/>
          <w:highlight w:val="white"/>
        </w:rPr>
      </w:pPr>
    </w:p>
    <w:sectPr w:rsidR="003D023F" w:rsidRPr="00544A02" w:rsidSect="00782118">
      <w:headerReference w:type="default" r:id="rId23"/>
      <w:footerReference w:type="default" r:id="rId24"/>
      <w:pgSz w:w="11906" w:h="16838"/>
      <w:pgMar w:top="566" w:right="566" w:bottom="566" w:left="566" w:header="0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31FBE7" w14:textId="77777777" w:rsidR="00EC3978" w:rsidRDefault="00EC3978">
      <w:r>
        <w:separator/>
      </w:r>
    </w:p>
  </w:endnote>
  <w:endnote w:type="continuationSeparator" w:id="0">
    <w:p w14:paraId="4C819A0B" w14:textId="77777777" w:rsidR="00EC3978" w:rsidRDefault="00EC39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Source Sans Pro SemiBold">
    <w:altName w:val="Times New Roman"/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5E61D" w14:textId="77777777" w:rsidR="0044444B" w:rsidRDefault="0044444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E7AE55" w14:textId="77777777" w:rsidR="00EC3978" w:rsidRDefault="00EC3978">
      <w:r>
        <w:separator/>
      </w:r>
    </w:p>
  </w:footnote>
  <w:footnote w:type="continuationSeparator" w:id="0">
    <w:p w14:paraId="23A9F4CF" w14:textId="77777777" w:rsidR="00EC3978" w:rsidRDefault="00EC39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28D59" w14:textId="77777777" w:rsidR="0044444B" w:rsidRDefault="0044444B">
    <w:pPr>
      <w:rPr>
        <w:sz w:val="2"/>
        <w:szCs w:val="2"/>
      </w:rPr>
    </w:pPr>
    <w:r>
      <w:rPr>
        <w:noProof/>
      </w:rPr>
      <w:drawing>
        <wp:anchor distT="114300" distB="114300" distL="114300" distR="114300" simplePos="0" relativeHeight="251656704" behindDoc="0" locked="0" layoutInCell="1" allowOverlap="1" wp14:anchorId="21CAE122" wp14:editId="7F2B9DBB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/>
          <wp:docPr id="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905" cy="594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tbl>
    <w:tblPr>
      <w:tblW w:w="9915" w:type="dxa"/>
      <w:tblInd w:w="2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CellMar>
        <w:top w:w="100" w:type="dxa"/>
        <w:left w:w="100" w:type="dxa"/>
        <w:bottom w:w="100" w:type="dxa"/>
        <w:right w:w="100" w:type="dxa"/>
      </w:tblCellMar>
      <w:tblLook w:val="0000" w:firstRow="0" w:lastRow="0" w:firstColumn="0" w:lastColumn="0" w:noHBand="0" w:noVBand="0"/>
    </w:tblPr>
    <w:tblGrid>
      <w:gridCol w:w="7095"/>
      <w:gridCol w:w="2820"/>
    </w:tblGrid>
    <w:tr w:rsidR="0044444B" w14:paraId="0D5CEF20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0" w:type="dxa"/>
            <w:left w:w="0" w:type="dxa"/>
            <w:bottom w:w="0" w:type="dxa"/>
            <w:right w:w="0" w:type="dxa"/>
          </w:tcMar>
        </w:tcPr>
        <w:p w14:paraId="2485540B" w14:textId="77777777" w:rsidR="0044444B" w:rsidRDefault="0044444B">
          <w:pPr>
            <w:rPr>
              <w:b/>
              <w:bCs/>
            </w:rPr>
          </w:pPr>
        </w:p>
        <w:p w14:paraId="29F5F321" w14:textId="77777777" w:rsidR="0044444B" w:rsidRPr="00FF22E3" w:rsidRDefault="0044444B">
          <w:pPr>
            <w:rPr>
              <w:b/>
              <w:bCs/>
            </w:rPr>
          </w:pPr>
          <w:r>
            <w:rPr>
              <w:b/>
              <w:bCs/>
            </w:rPr>
            <w:t>Kraje ČR – Středočeský kraj</w:t>
          </w:r>
        </w:p>
        <w:p w14:paraId="5B7CF741" w14:textId="77777777" w:rsidR="0044444B" w:rsidRPr="00FF22E3" w:rsidRDefault="0044444B">
          <w:pPr>
            <w:rPr>
              <w:color w:val="666666"/>
              <w:sz w:val="20"/>
              <w:szCs w:val="20"/>
            </w:rPr>
          </w:pPr>
          <w:r w:rsidRPr="00FF22E3">
            <w:rPr>
              <w:color w:val="666666"/>
              <w:sz w:val="20"/>
              <w:szCs w:val="20"/>
            </w:rPr>
            <w:t xml:space="preserve">Pracovní list k samostatné práci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0" w:type="dxa"/>
            <w:left w:w="0" w:type="dxa"/>
            <w:bottom w:w="0" w:type="dxa"/>
            <w:right w:w="0" w:type="dxa"/>
          </w:tcMar>
        </w:tcPr>
        <w:p w14:paraId="64265047" w14:textId="77777777" w:rsidR="0044444B" w:rsidRDefault="0044444B" w:rsidP="00FF22E3">
          <w:pPr>
            <w:jc w:val="right"/>
          </w:pPr>
        </w:p>
        <w:p w14:paraId="2CE2A190" w14:textId="77777777" w:rsidR="0044444B" w:rsidRDefault="0044444B" w:rsidP="00FF22E3">
          <w:pPr>
            <w:jc w:val="right"/>
          </w:pPr>
          <w:r>
            <w:t>Jméno žáka:</w:t>
          </w:r>
        </w:p>
      </w:tc>
    </w:tr>
  </w:tbl>
  <w:p w14:paraId="414E61FC" w14:textId="77777777" w:rsidR="0044444B" w:rsidRDefault="0044444B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</w:rPr>
      <w:drawing>
        <wp:anchor distT="114300" distB="114300" distL="114300" distR="114300" simplePos="0" relativeHeight="251657728" behindDoc="0" locked="0" layoutInCell="1" allowOverlap="1" wp14:anchorId="474EFA9B" wp14:editId="3BF0E6E6">
          <wp:simplePos x="0" y="0"/>
          <wp:positionH relativeFrom="page">
            <wp:posOffset>-33020</wp:posOffset>
          </wp:positionH>
          <wp:positionV relativeFrom="page">
            <wp:posOffset>-174625</wp:posOffset>
          </wp:positionV>
          <wp:extent cx="7600950" cy="285750"/>
          <wp:effectExtent l="0" t="0" r="0" b="0"/>
          <wp:wrapSquare wrapText="bothSides"/>
          <wp:docPr id="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285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8752" behindDoc="0" locked="0" layoutInCell="1" allowOverlap="1" wp14:anchorId="23D6D02F" wp14:editId="02FD719F">
          <wp:simplePos x="0" y="0"/>
          <wp:positionH relativeFrom="page">
            <wp:posOffset>8366760</wp:posOffset>
          </wp:positionH>
          <wp:positionV relativeFrom="page">
            <wp:posOffset>292100</wp:posOffset>
          </wp:positionV>
          <wp:extent cx="2049145" cy="804545"/>
          <wp:effectExtent l="0" t="0" r="0" b="0"/>
          <wp:wrapSquare wrapText="bothSides"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9145" cy="804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20C5F"/>
    <w:multiLevelType w:val="hybridMultilevel"/>
    <w:tmpl w:val="B6A69A0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1C3DA8"/>
    <w:multiLevelType w:val="hybridMultilevel"/>
    <w:tmpl w:val="B9663182"/>
    <w:lvl w:ilvl="0" w:tplc="D8941E0E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5415DA"/>
    <w:multiLevelType w:val="hybridMultilevel"/>
    <w:tmpl w:val="6110FDAE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D0E4D"/>
    <w:rsid w:val="0001713E"/>
    <w:rsid w:val="00066C8F"/>
    <w:rsid w:val="000D0E4D"/>
    <w:rsid w:val="0012555D"/>
    <w:rsid w:val="00156610"/>
    <w:rsid w:val="00164B5D"/>
    <w:rsid w:val="001D0330"/>
    <w:rsid w:val="001E3D97"/>
    <w:rsid w:val="00211AAC"/>
    <w:rsid w:val="00215633"/>
    <w:rsid w:val="00230F1A"/>
    <w:rsid w:val="002467AC"/>
    <w:rsid w:val="00263322"/>
    <w:rsid w:val="00282E78"/>
    <w:rsid w:val="002D18CB"/>
    <w:rsid w:val="002F110F"/>
    <w:rsid w:val="0031406E"/>
    <w:rsid w:val="0032137F"/>
    <w:rsid w:val="00393F91"/>
    <w:rsid w:val="00394B0F"/>
    <w:rsid w:val="003B6F7F"/>
    <w:rsid w:val="003D023F"/>
    <w:rsid w:val="003E2FC5"/>
    <w:rsid w:val="0044444B"/>
    <w:rsid w:val="005320E1"/>
    <w:rsid w:val="00544A02"/>
    <w:rsid w:val="005970A4"/>
    <w:rsid w:val="00612018"/>
    <w:rsid w:val="00627F7A"/>
    <w:rsid w:val="0065440D"/>
    <w:rsid w:val="006749A6"/>
    <w:rsid w:val="0068576D"/>
    <w:rsid w:val="0069134C"/>
    <w:rsid w:val="006D096F"/>
    <w:rsid w:val="006E2C31"/>
    <w:rsid w:val="00701461"/>
    <w:rsid w:val="0078196B"/>
    <w:rsid w:val="00782118"/>
    <w:rsid w:val="007C19B6"/>
    <w:rsid w:val="007E742D"/>
    <w:rsid w:val="00811042"/>
    <w:rsid w:val="00836945"/>
    <w:rsid w:val="008448B1"/>
    <w:rsid w:val="00886D10"/>
    <w:rsid w:val="008A6EBD"/>
    <w:rsid w:val="008C2FAE"/>
    <w:rsid w:val="0091172B"/>
    <w:rsid w:val="00954DAB"/>
    <w:rsid w:val="00982103"/>
    <w:rsid w:val="009C2AE5"/>
    <w:rsid w:val="009E42D7"/>
    <w:rsid w:val="009F164C"/>
    <w:rsid w:val="00A212BB"/>
    <w:rsid w:val="00A90C5B"/>
    <w:rsid w:val="00AA425A"/>
    <w:rsid w:val="00AB4466"/>
    <w:rsid w:val="00AC461B"/>
    <w:rsid w:val="00AE7E9E"/>
    <w:rsid w:val="00B71FCE"/>
    <w:rsid w:val="00BA3813"/>
    <w:rsid w:val="00BC0601"/>
    <w:rsid w:val="00BE42DD"/>
    <w:rsid w:val="00C7045B"/>
    <w:rsid w:val="00C741AF"/>
    <w:rsid w:val="00C74376"/>
    <w:rsid w:val="00C923CC"/>
    <w:rsid w:val="00CC2CC1"/>
    <w:rsid w:val="00CE19E6"/>
    <w:rsid w:val="00D2657B"/>
    <w:rsid w:val="00D339D2"/>
    <w:rsid w:val="00D4205D"/>
    <w:rsid w:val="00D46F63"/>
    <w:rsid w:val="00D72216"/>
    <w:rsid w:val="00D77740"/>
    <w:rsid w:val="00DD3B95"/>
    <w:rsid w:val="00DF4D2A"/>
    <w:rsid w:val="00E11FCF"/>
    <w:rsid w:val="00E24C8C"/>
    <w:rsid w:val="00EB7D48"/>
    <w:rsid w:val="00EC3978"/>
    <w:rsid w:val="00EF344B"/>
    <w:rsid w:val="00F46AF6"/>
    <w:rsid w:val="00F97E1B"/>
    <w:rsid w:val="00FC7408"/>
    <w:rsid w:val="00FF22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2"/>
    </o:shapelayout>
  </w:shapeDefaults>
  <w:decimalSymbol w:val=","/>
  <w:listSeparator w:val=";"/>
  <w14:docId w14:val="4B026836"/>
  <w15:docId w15:val="{4B5057CE-58FB-4BB8-90F5-E39AD480C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ource Sans Pro" w:eastAsia="Source Sans Pro" w:hAnsi="Source Sans Pro" w:cs="Source Sans Pro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82118"/>
    <w:rPr>
      <w:sz w:val="22"/>
      <w:szCs w:val="22"/>
    </w:rPr>
  </w:style>
  <w:style w:type="paragraph" w:styleId="Nadpis1">
    <w:name w:val="heading 1"/>
    <w:basedOn w:val="Normln"/>
    <w:next w:val="Normln"/>
    <w:link w:val="Nadpis1Char"/>
    <w:uiPriority w:val="99"/>
    <w:qFormat/>
    <w:rsid w:val="00782118"/>
    <w:pPr>
      <w:keepNext/>
      <w:keepLines/>
      <w:spacing w:before="400" w:after="120"/>
      <w:outlineLvl w:val="0"/>
    </w:pPr>
    <w:rPr>
      <w:rFonts w:ascii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9"/>
    <w:qFormat/>
    <w:rsid w:val="00782118"/>
    <w:pPr>
      <w:keepNext/>
      <w:keepLines/>
      <w:spacing w:before="360" w:after="120"/>
      <w:outlineLvl w:val="1"/>
    </w:pPr>
    <w:rPr>
      <w:rFonts w:ascii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9"/>
    <w:qFormat/>
    <w:rsid w:val="0078211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9"/>
    <w:qFormat/>
    <w:rsid w:val="0078211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9"/>
    <w:qFormat/>
    <w:rsid w:val="00782118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link w:val="Nadpis6Char"/>
    <w:uiPriority w:val="99"/>
    <w:qFormat/>
    <w:rsid w:val="00782118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01200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rsid w:val="0001200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"/>
    <w:semiHidden/>
    <w:rsid w:val="0001200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uiPriority w:val="9"/>
    <w:semiHidden/>
    <w:rsid w:val="0001200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012003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"/>
    <w:semiHidden/>
    <w:rsid w:val="00012003"/>
    <w:rPr>
      <w:rFonts w:ascii="Calibri" w:eastAsia="Times New Roman" w:hAnsi="Calibri" w:cs="Times New Roman"/>
      <w:b/>
      <w:bCs/>
    </w:rPr>
  </w:style>
  <w:style w:type="table" w:customStyle="1" w:styleId="TableNormal1">
    <w:name w:val="Table Normal1"/>
    <w:uiPriority w:val="99"/>
    <w:rsid w:val="00782118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99"/>
    <w:qFormat/>
    <w:rsid w:val="00782118"/>
    <w:pPr>
      <w:keepNext/>
      <w:keepLines/>
      <w:spacing w:after="60"/>
    </w:pPr>
    <w:rPr>
      <w:sz w:val="52"/>
      <w:szCs w:val="52"/>
    </w:rPr>
  </w:style>
  <w:style w:type="character" w:customStyle="1" w:styleId="NzevChar">
    <w:name w:val="Název Char"/>
    <w:link w:val="Nzev"/>
    <w:uiPriority w:val="10"/>
    <w:rsid w:val="00012003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customStyle="1" w:styleId="TableNormal2">
    <w:name w:val="Table Normal2"/>
    <w:uiPriority w:val="99"/>
    <w:rsid w:val="00782118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link w:val="PodnadpisChar"/>
    <w:uiPriority w:val="99"/>
    <w:qFormat/>
    <w:rsid w:val="00782118"/>
    <w:pPr>
      <w:keepNext/>
      <w:keepLines/>
      <w:spacing w:after="320"/>
    </w:pPr>
    <w:rPr>
      <w:rFonts w:ascii="Arial" w:hAnsi="Arial" w:cs="Arial"/>
      <w:color w:val="666666"/>
      <w:sz w:val="30"/>
      <w:szCs w:val="30"/>
    </w:rPr>
  </w:style>
  <w:style w:type="character" w:customStyle="1" w:styleId="PodnadpisChar">
    <w:name w:val="Podnadpis Char"/>
    <w:link w:val="Podnadpis"/>
    <w:uiPriority w:val="11"/>
    <w:rsid w:val="00012003"/>
    <w:rPr>
      <w:rFonts w:ascii="Cambria" w:eastAsia="Times New Roman" w:hAnsi="Cambria" w:cs="Times New Roman"/>
      <w:sz w:val="24"/>
      <w:szCs w:val="24"/>
    </w:rPr>
  </w:style>
  <w:style w:type="table" w:customStyle="1" w:styleId="Styl">
    <w:name w:val="Styl"/>
    <w:basedOn w:val="TableNormal2"/>
    <w:uiPriority w:val="99"/>
    <w:rsid w:val="0078211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3">
    <w:name w:val="Styl3"/>
    <w:basedOn w:val="TableNormal2"/>
    <w:uiPriority w:val="99"/>
    <w:rsid w:val="0078211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uiPriority w:val="99"/>
    <w:rsid w:val="00A212BB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rsid w:val="00A212B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A212BB"/>
  </w:style>
  <w:style w:type="paragraph" w:styleId="Zpat">
    <w:name w:val="footer"/>
    <w:basedOn w:val="Normln"/>
    <w:link w:val="ZpatChar"/>
    <w:uiPriority w:val="99"/>
    <w:rsid w:val="00A212B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A212BB"/>
  </w:style>
  <w:style w:type="paragraph" w:styleId="Odstavecseseznamem">
    <w:name w:val="List Paragraph"/>
    <w:basedOn w:val="Normln"/>
    <w:uiPriority w:val="99"/>
    <w:qFormat/>
    <w:rsid w:val="00A212BB"/>
    <w:pPr>
      <w:ind w:left="720"/>
    </w:pPr>
  </w:style>
  <w:style w:type="character" w:customStyle="1" w:styleId="apple-converted-space">
    <w:name w:val="apple-converted-space"/>
    <w:basedOn w:val="Standardnpsmoodstavce"/>
    <w:uiPriority w:val="99"/>
    <w:rsid w:val="00A212BB"/>
  </w:style>
  <w:style w:type="table" w:customStyle="1" w:styleId="Styl2">
    <w:name w:val="Styl2"/>
    <w:basedOn w:val="TableNormal2"/>
    <w:uiPriority w:val="99"/>
    <w:rsid w:val="0078211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1">
    <w:name w:val="Styl1"/>
    <w:basedOn w:val="TableNormal2"/>
    <w:uiPriority w:val="99"/>
    <w:rsid w:val="0078211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Mkatabulky">
    <w:name w:val="Table Grid"/>
    <w:basedOn w:val="Normlntabulka"/>
    <w:uiPriority w:val="99"/>
    <w:rsid w:val="00D722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rsid w:val="00D7221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D72216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link w:val="TextpoznpodarouChar"/>
    <w:uiPriority w:val="99"/>
    <w:semiHidden/>
    <w:rsid w:val="00066C8F"/>
    <w:rPr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locked/>
    <w:rsid w:val="00066C8F"/>
    <w:rPr>
      <w:sz w:val="20"/>
      <w:szCs w:val="20"/>
    </w:rPr>
  </w:style>
  <w:style w:type="character" w:styleId="Znakapoznpodarou">
    <w:name w:val="footnote reference"/>
    <w:uiPriority w:val="99"/>
    <w:semiHidden/>
    <w:rsid w:val="00066C8F"/>
    <w:rPr>
      <w:vertAlign w:val="superscript"/>
    </w:rPr>
  </w:style>
  <w:style w:type="paragraph" w:styleId="Revize">
    <w:name w:val="Revision"/>
    <w:hidden/>
    <w:uiPriority w:val="99"/>
    <w:semiHidden/>
    <w:rsid w:val="00954DAB"/>
    <w:rPr>
      <w:sz w:val="22"/>
      <w:szCs w:val="22"/>
    </w:rPr>
  </w:style>
  <w:style w:type="character" w:styleId="Sledovanodkaz">
    <w:name w:val="FollowedHyperlink"/>
    <w:basedOn w:val="Standardnpsmoodstavce"/>
    <w:uiPriority w:val="99"/>
    <w:semiHidden/>
    <w:unhideWhenUsed/>
    <w:rsid w:val="002D18CB"/>
    <w:rPr>
      <w:color w:val="800080" w:themeColor="followedHyperlink"/>
      <w:u w:val="single"/>
    </w:rPr>
  </w:style>
  <w:style w:type="paragraph" w:styleId="Titulek">
    <w:name w:val="caption"/>
    <w:basedOn w:val="Normln"/>
    <w:next w:val="Normln"/>
    <w:semiHidden/>
    <w:unhideWhenUsed/>
    <w:qFormat/>
    <w:locked/>
    <w:rsid w:val="00701461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23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3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ceskatelevize.cz/video/1146-chko-krivoklatsko?vsrc=predmet&amp;vsrcid=zemepis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www.mistopisy.cz/pruvodce/body-zajmu/444/hrad-kokorin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hrad-krivoklat.cz/cs/tipy-na-vylet/6367-hrady-tocnik-a-zebrak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s://vyslapy.cz/hrad-krivoklat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cs.wikipedia.org/wiki/To%C4%8Dn%C3%ADk_(hrad)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eader" Target="header1.xml"/><Relationship Id="rId10" Type="http://schemas.openxmlformats.org/officeDocument/2006/relationships/hyperlink" Target="https://learningapps.org/display?v=p54f9t59n22" TargetMode="External"/><Relationship Id="rId19" Type="http://schemas.openxmlformats.org/officeDocument/2006/relationships/hyperlink" Target="https://www.idnes.cz/cestovani/tipy-na-vylet/hrad-houska-skryva-radu-tajemstvi.A020724_100520_igcechy_bl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du.ceskatelevize.cz/video/1150-kokorinsko-divoka-krajina-pod-bezdezem?vsrc=predmet&amp;vsrcid=zemepis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www.slantour.cz/zajezdy/zobrazit/na-hrad-bezdez-s-vlastimilem-vondrusko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8FB1A8-14DC-4176-8745-20B183343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373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Video:</vt:lpstr>
    </vt:vector>
  </TitlesOfParts>
  <Company/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Video:</dc:title>
  <dc:creator>petr_kopriva</dc:creator>
  <cp:lastModifiedBy>Daniela Vlčková</cp:lastModifiedBy>
  <cp:revision>3</cp:revision>
  <dcterms:created xsi:type="dcterms:W3CDTF">2022-02-21T16:27:00Z</dcterms:created>
  <dcterms:modified xsi:type="dcterms:W3CDTF">2022-02-22T16:25:00Z</dcterms:modified>
</cp:coreProperties>
</file>