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97D7" w14:textId="51FDBB23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Josef Škvorecký: </w:t>
      </w:r>
      <w:r w:rsidR="002C1E35">
        <w:t>Mirákl</w:t>
      </w:r>
    </w:p>
    <w:p w14:paraId="6DB2C335" w14:textId="69970CE0" w:rsidR="00FA405E" w:rsidRDefault="00D856F2" w:rsidP="009D05FB">
      <w:pPr>
        <w:pStyle w:val="Popispracovnholistu"/>
        <w:rPr>
          <w:sz w:val="24"/>
        </w:rPr>
      </w:pPr>
      <w:r>
        <w:rPr>
          <w:sz w:val="24"/>
        </w:rPr>
        <w:t xml:space="preserve">Děj </w:t>
      </w:r>
      <w:r w:rsidR="00EA6B61">
        <w:rPr>
          <w:sz w:val="24"/>
        </w:rPr>
        <w:t>románu</w:t>
      </w:r>
      <w:r w:rsidR="00C772FE">
        <w:rPr>
          <w:sz w:val="24"/>
        </w:rPr>
        <w:t xml:space="preserve"> </w:t>
      </w:r>
      <w:r w:rsidR="00014B2C">
        <w:rPr>
          <w:sz w:val="24"/>
        </w:rPr>
        <w:t xml:space="preserve">Josefa Škvoreckého </w:t>
      </w:r>
      <w:r w:rsidR="00EA6B61">
        <w:rPr>
          <w:sz w:val="24"/>
        </w:rPr>
        <w:t xml:space="preserve">Mirákl zachycuje osud Dannyho Smiřického v padesátých a šedesátých letech minulého století. Poprvé vyšel román v Torontu roku 1972.  </w:t>
      </w:r>
      <w:r>
        <w:rPr>
          <w:sz w:val="24"/>
        </w:rPr>
        <w:t xml:space="preserve"> </w:t>
      </w:r>
    </w:p>
    <w:p w14:paraId="5D3A65ED" w14:textId="77777777" w:rsidR="00D856F2" w:rsidRPr="00F279BD" w:rsidRDefault="00D856F2" w:rsidP="00D856F2">
      <w:pPr>
        <w:pStyle w:val="Popispracovnholistu"/>
        <w:rPr>
          <w:sz w:val="24"/>
        </w:rPr>
        <w:sectPr w:rsidR="00D856F2" w:rsidRPr="00F279BD" w:rsidSect="00D856F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   </w:t>
      </w:r>
    </w:p>
    <w:p w14:paraId="2398F2CA" w14:textId="77777777" w:rsidR="00FA405E" w:rsidRDefault="007C5D3D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3DA6E3C2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467C620B" w14:textId="77777777" w:rsidR="00C772FE" w:rsidRPr="002A6695" w:rsidRDefault="00C772FE" w:rsidP="00C772FE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2CCA0E4C" w14:textId="7A8425E4" w:rsidR="00014B2C" w:rsidRDefault="003F4546" w:rsidP="000B064C">
      <w:pPr>
        <w:pStyle w:val="Popispracovnholistu"/>
        <w:rPr>
          <w:sz w:val="24"/>
          <w:szCs w:val="24"/>
        </w:rPr>
      </w:pPr>
      <w:r w:rsidRPr="003F4546">
        <w:rPr>
          <w:sz w:val="24"/>
          <w:szCs w:val="24"/>
        </w:rPr>
        <w:t xml:space="preserve">„Ty seš vůl, Danny. Kdepak. Je to trapný, ale nic mezi </w:t>
      </w:r>
      <w:proofErr w:type="spellStart"/>
      <w:r w:rsidRPr="003F4546">
        <w:rPr>
          <w:sz w:val="24"/>
          <w:szCs w:val="24"/>
        </w:rPr>
        <w:t>náma</w:t>
      </w:r>
      <w:proofErr w:type="spellEnd"/>
      <w:r w:rsidRPr="003F4546">
        <w:rPr>
          <w:sz w:val="24"/>
          <w:szCs w:val="24"/>
        </w:rPr>
        <w:t xml:space="preserve"> není. Dal bych si říct pořád, o to nic. Ale – už to trvá moc dlouho nebo co. Asi </w:t>
      </w:r>
      <w:proofErr w:type="spellStart"/>
      <w:r w:rsidRPr="003F4546">
        <w:rPr>
          <w:sz w:val="24"/>
          <w:szCs w:val="24"/>
        </w:rPr>
        <w:t>bysme</w:t>
      </w:r>
      <w:proofErr w:type="spellEnd"/>
      <w:r w:rsidRPr="003F4546">
        <w:rPr>
          <w:sz w:val="24"/>
          <w:szCs w:val="24"/>
        </w:rPr>
        <w:t xml:space="preserve"> už nevěděli, jak do toho.“</w:t>
      </w:r>
    </w:p>
    <w:p w14:paraId="59485DC5" w14:textId="189CF77C" w:rsidR="003F4546" w:rsidRDefault="003F4546" w:rsidP="000B064C">
      <w:pPr>
        <w:pStyle w:val="Popispracovnholistu"/>
        <w:rPr>
          <w:sz w:val="24"/>
          <w:szCs w:val="24"/>
        </w:rPr>
      </w:pPr>
      <w:r w:rsidRPr="003F4546">
        <w:rPr>
          <w:sz w:val="24"/>
          <w:szCs w:val="24"/>
        </w:rPr>
        <w:t xml:space="preserve">Odmlčel se, koukal na </w:t>
      </w:r>
      <w:r w:rsidRPr="00452060">
        <w:rPr>
          <w:b/>
          <w:bCs/>
          <w:sz w:val="24"/>
          <w:szCs w:val="24"/>
        </w:rPr>
        <w:t>kamenné město</w:t>
      </w:r>
      <w:r w:rsidRPr="003F4546">
        <w:rPr>
          <w:sz w:val="24"/>
          <w:szCs w:val="24"/>
        </w:rPr>
        <w:t xml:space="preserve">. Od dob kněžny Libuše se tam stalo snad všechno, i tohle by se jistě mohlo – „Ne, tak jsem to nemyslel s tím svědomím. Ale </w:t>
      </w:r>
      <w:proofErr w:type="spellStart"/>
      <w:r w:rsidRPr="003F4546">
        <w:rPr>
          <w:sz w:val="24"/>
          <w:szCs w:val="24"/>
        </w:rPr>
        <w:t>všim</w:t>
      </w:r>
      <w:proofErr w:type="spellEnd"/>
      <w:r w:rsidRPr="003F4546">
        <w:rPr>
          <w:sz w:val="24"/>
          <w:szCs w:val="24"/>
        </w:rPr>
        <w:t xml:space="preserve"> sis, jak mu je všechno jasný?“</w:t>
      </w:r>
    </w:p>
    <w:p w14:paraId="140AA2EC" w14:textId="40136488" w:rsidR="003F4546" w:rsidRDefault="003F4546" w:rsidP="000B064C">
      <w:pPr>
        <w:pStyle w:val="Popispracovnholistu"/>
        <w:rPr>
          <w:sz w:val="24"/>
          <w:szCs w:val="24"/>
        </w:rPr>
      </w:pPr>
      <w:r w:rsidRPr="003F4546">
        <w:rPr>
          <w:sz w:val="24"/>
          <w:szCs w:val="24"/>
        </w:rPr>
        <w:t>„</w:t>
      </w:r>
      <w:proofErr w:type="spellStart"/>
      <w:r w:rsidRPr="003F4546">
        <w:rPr>
          <w:sz w:val="24"/>
          <w:szCs w:val="24"/>
        </w:rPr>
        <w:t>Neni</w:t>
      </w:r>
      <w:proofErr w:type="spellEnd"/>
      <w:r w:rsidRPr="003F4546">
        <w:rPr>
          <w:sz w:val="24"/>
          <w:szCs w:val="24"/>
        </w:rPr>
        <w:t xml:space="preserve"> možný si toho nevšimnout.“</w:t>
      </w:r>
    </w:p>
    <w:p w14:paraId="23C666DC" w14:textId="3C0EAC50" w:rsidR="003F4546" w:rsidRDefault="003F4546" w:rsidP="000B064C">
      <w:pPr>
        <w:pStyle w:val="Popispracovnholistu"/>
        <w:rPr>
          <w:sz w:val="24"/>
          <w:szCs w:val="24"/>
        </w:rPr>
      </w:pPr>
      <w:r w:rsidRPr="003F4546">
        <w:rPr>
          <w:sz w:val="24"/>
          <w:szCs w:val="24"/>
        </w:rPr>
        <w:t xml:space="preserve">„Žvaní pořád </w:t>
      </w:r>
      <w:proofErr w:type="spellStart"/>
      <w:r w:rsidRPr="003F4546">
        <w:rPr>
          <w:sz w:val="24"/>
          <w:szCs w:val="24"/>
        </w:rPr>
        <w:t>vo</w:t>
      </w:r>
      <w:proofErr w:type="spellEnd"/>
      <w:r w:rsidRPr="003F4546">
        <w:rPr>
          <w:sz w:val="24"/>
          <w:szCs w:val="24"/>
        </w:rPr>
        <w:t xml:space="preserve"> zákonu </w:t>
      </w:r>
      <w:proofErr w:type="spellStart"/>
      <w:r w:rsidRPr="003F4546">
        <w:rPr>
          <w:sz w:val="24"/>
          <w:szCs w:val="24"/>
        </w:rPr>
        <w:t>velkejch</w:t>
      </w:r>
      <w:proofErr w:type="spellEnd"/>
      <w:r w:rsidRPr="003F4546">
        <w:rPr>
          <w:sz w:val="24"/>
          <w:szCs w:val="24"/>
        </w:rPr>
        <w:t xml:space="preserve"> čísel. Na to já taky věřil, </w:t>
      </w:r>
      <w:proofErr w:type="spellStart"/>
      <w:r w:rsidRPr="003F4546">
        <w:rPr>
          <w:sz w:val="24"/>
          <w:szCs w:val="24"/>
        </w:rPr>
        <w:t>čoveče</w:t>
      </w:r>
      <w:proofErr w:type="spellEnd"/>
      <w:r w:rsidRPr="003F4546">
        <w:rPr>
          <w:sz w:val="24"/>
          <w:szCs w:val="24"/>
        </w:rPr>
        <w:t xml:space="preserve">. Nebo –“ </w:t>
      </w:r>
      <w:r w:rsidRPr="00452060">
        <w:rPr>
          <w:sz w:val="24"/>
          <w:szCs w:val="24"/>
        </w:rPr>
        <w:t>zarazil se, „–</w:t>
      </w:r>
      <w:r w:rsidRPr="003F4546">
        <w:rPr>
          <w:sz w:val="24"/>
          <w:szCs w:val="24"/>
        </w:rPr>
        <w:t xml:space="preserve"> dodnes samozřejmě vím, že politika je zákon </w:t>
      </w:r>
      <w:proofErr w:type="spellStart"/>
      <w:r w:rsidRPr="003F4546">
        <w:rPr>
          <w:sz w:val="24"/>
          <w:szCs w:val="24"/>
        </w:rPr>
        <w:t>velkejch</w:t>
      </w:r>
      <w:proofErr w:type="spellEnd"/>
      <w:r w:rsidRPr="003F4546">
        <w:rPr>
          <w:sz w:val="24"/>
          <w:szCs w:val="24"/>
        </w:rPr>
        <w:t xml:space="preserve"> čísel.“</w:t>
      </w:r>
    </w:p>
    <w:p w14:paraId="3B092388" w14:textId="1FCD6B10" w:rsidR="003F4546" w:rsidRDefault="003F4546" w:rsidP="000B064C">
      <w:pPr>
        <w:pStyle w:val="Popispracovnholistu"/>
        <w:rPr>
          <w:sz w:val="24"/>
          <w:szCs w:val="24"/>
        </w:rPr>
      </w:pPr>
      <w:r w:rsidRPr="003F4546">
        <w:rPr>
          <w:sz w:val="24"/>
          <w:szCs w:val="24"/>
        </w:rPr>
        <w:t xml:space="preserve">„Já to </w:t>
      </w:r>
      <w:proofErr w:type="spellStart"/>
      <w:r w:rsidRPr="003F4546">
        <w:rPr>
          <w:sz w:val="24"/>
          <w:szCs w:val="24"/>
        </w:rPr>
        <w:t>nevim</w:t>
      </w:r>
      <w:proofErr w:type="spellEnd"/>
      <w:r w:rsidRPr="003F4546">
        <w:rPr>
          <w:sz w:val="24"/>
          <w:szCs w:val="24"/>
        </w:rPr>
        <w:t xml:space="preserve"> tak jistě.“</w:t>
      </w:r>
    </w:p>
    <w:p w14:paraId="1D5C340F" w14:textId="48B2C173" w:rsidR="003F4546" w:rsidRDefault="003F4546" w:rsidP="000B064C">
      <w:pPr>
        <w:pStyle w:val="Popispracovnholistu"/>
        <w:rPr>
          <w:sz w:val="24"/>
          <w:szCs w:val="24"/>
        </w:rPr>
      </w:pPr>
      <w:r w:rsidRPr="003F4546">
        <w:rPr>
          <w:sz w:val="24"/>
          <w:szCs w:val="24"/>
        </w:rPr>
        <w:t xml:space="preserve">„Myslím to tak,“ začal nebezpečně zahýbat do oblastí, jež slušely spíš Bártovi, „že stavět proti sobě politiku, který jde o štěstí jedince, a politiku takzvaně kolektivistickou je opravdu </w:t>
      </w:r>
      <w:r w:rsidRPr="00133748">
        <w:rPr>
          <w:b/>
          <w:bCs/>
          <w:sz w:val="24"/>
          <w:szCs w:val="24"/>
        </w:rPr>
        <w:t>demagogie</w:t>
      </w:r>
      <w:r w:rsidRPr="003F4546">
        <w:rPr>
          <w:sz w:val="24"/>
          <w:szCs w:val="24"/>
        </w:rPr>
        <w:t xml:space="preserve">. Protože když se kolektivistická politika dělá opravdu správně, nemůže znamenat nic </w:t>
      </w:r>
      <w:proofErr w:type="spellStart"/>
      <w:r w:rsidRPr="003F4546">
        <w:rPr>
          <w:sz w:val="24"/>
          <w:szCs w:val="24"/>
        </w:rPr>
        <w:t>jinýho</w:t>
      </w:r>
      <w:proofErr w:type="spellEnd"/>
      <w:r w:rsidRPr="003F4546">
        <w:rPr>
          <w:sz w:val="24"/>
          <w:szCs w:val="24"/>
        </w:rPr>
        <w:t xml:space="preserve"> než štěstí individuí v tom kolektivu –“</w:t>
      </w:r>
    </w:p>
    <w:p w14:paraId="20E35497" w14:textId="120A5976" w:rsidR="00B826FF" w:rsidRDefault="00B826FF" w:rsidP="000B064C">
      <w:pPr>
        <w:pStyle w:val="Popispracovnholistu"/>
        <w:rPr>
          <w:sz w:val="24"/>
          <w:szCs w:val="24"/>
        </w:rPr>
      </w:pPr>
      <w:r w:rsidRPr="00B826FF">
        <w:rPr>
          <w:sz w:val="24"/>
          <w:szCs w:val="24"/>
        </w:rPr>
        <w:t xml:space="preserve">„Když ona se ještě nikdy žádná politika na světě opravdu správně nedělala,“ skočil jsem mu do řeči. „A </w:t>
      </w:r>
      <w:proofErr w:type="spellStart"/>
      <w:r w:rsidRPr="00B826FF">
        <w:rPr>
          <w:sz w:val="24"/>
          <w:szCs w:val="24"/>
        </w:rPr>
        <w:t>budem</w:t>
      </w:r>
      <w:proofErr w:type="spellEnd"/>
      <w:r w:rsidRPr="00B826FF">
        <w:rPr>
          <w:sz w:val="24"/>
          <w:szCs w:val="24"/>
        </w:rPr>
        <w:t xml:space="preserve"> si radši povídat </w:t>
      </w:r>
      <w:proofErr w:type="spellStart"/>
      <w:r w:rsidRPr="00B826FF">
        <w:rPr>
          <w:sz w:val="24"/>
          <w:szCs w:val="24"/>
        </w:rPr>
        <w:t>vo</w:t>
      </w:r>
      <w:proofErr w:type="spellEnd"/>
      <w:r w:rsidRPr="00B826FF">
        <w:rPr>
          <w:sz w:val="24"/>
          <w:szCs w:val="24"/>
        </w:rPr>
        <w:t xml:space="preserve"> </w:t>
      </w:r>
      <w:proofErr w:type="spellStart"/>
      <w:r w:rsidRPr="00B826FF">
        <w:rPr>
          <w:sz w:val="24"/>
          <w:szCs w:val="24"/>
        </w:rPr>
        <w:t>ženskejch</w:t>
      </w:r>
      <w:proofErr w:type="spellEnd"/>
      <w:r w:rsidRPr="00B826FF">
        <w:rPr>
          <w:sz w:val="24"/>
          <w:szCs w:val="24"/>
        </w:rPr>
        <w:t>.“</w:t>
      </w:r>
    </w:p>
    <w:p w14:paraId="233DD853" w14:textId="5FCFE7F7" w:rsidR="00014B2C" w:rsidRDefault="00C772FE" w:rsidP="0091654F">
      <w:pPr>
        <w:pStyle w:val="Popispracovnholistu"/>
        <w:jc w:val="left"/>
        <w:rPr>
          <w:i/>
          <w:iCs/>
          <w:sz w:val="18"/>
          <w:szCs w:val="18"/>
        </w:rPr>
      </w:pPr>
      <w:r w:rsidRPr="004930E7">
        <w:rPr>
          <w:i/>
          <w:iCs/>
          <w:sz w:val="18"/>
          <w:szCs w:val="18"/>
        </w:rPr>
        <w:t>(</w:t>
      </w:r>
      <w:r w:rsidR="00014B2C">
        <w:rPr>
          <w:i/>
          <w:iCs/>
          <w:sz w:val="18"/>
          <w:szCs w:val="18"/>
        </w:rPr>
        <w:t>J</w:t>
      </w:r>
      <w:r>
        <w:rPr>
          <w:i/>
          <w:iCs/>
          <w:sz w:val="18"/>
          <w:szCs w:val="18"/>
        </w:rPr>
        <w:t>.</w:t>
      </w:r>
      <w:r w:rsidR="00014B2C">
        <w:rPr>
          <w:i/>
          <w:iCs/>
          <w:sz w:val="18"/>
          <w:szCs w:val="18"/>
        </w:rPr>
        <w:t xml:space="preserve"> Škvorecký</w:t>
      </w:r>
      <w:r w:rsidRPr="004930E7">
        <w:rPr>
          <w:i/>
          <w:iCs/>
          <w:sz w:val="18"/>
          <w:szCs w:val="18"/>
        </w:rPr>
        <w:t xml:space="preserve">: </w:t>
      </w:r>
      <w:r w:rsidR="00985F27">
        <w:rPr>
          <w:i/>
          <w:iCs/>
          <w:sz w:val="18"/>
          <w:szCs w:val="18"/>
        </w:rPr>
        <w:t>M</w:t>
      </w:r>
      <w:r w:rsidR="00C736DB">
        <w:rPr>
          <w:i/>
          <w:iCs/>
          <w:sz w:val="18"/>
          <w:szCs w:val="18"/>
        </w:rPr>
        <w:t>irákl</w:t>
      </w:r>
      <w:r w:rsidRPr="004930E7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 xml:space="preserve">Praha, </w:t>
      </w:r>
      <w:r w:rsidR="00EA6B61">
        <w:rPr>
          <w:i/>
          <w:iCs/>
          <w:sz w:val="18"/>
          <w:szCs w:val="18"/>
        </w:rPr>
        <w:t>Albatros 2009</w:t>
      </w:r>
      <w:r w:rsidRPr="004930E7">
        <w:rPr>
          <w:i/>
          <w:iCs/>
          <w:sz w:val="18"/>
          <w:szCs w:val="18"/>
        </w:rPr>
        <w:t xml:space="preserve">, s. </w:t>
      </w:r>
      <w:r w:rsidR="00EA6B61">
        <w:rPr>
          <w:i/>
          <w:iCs/>
          <w:sz w:val="18"/>
          <w:szCs w:val="18"/>
        </w:rPr>
        <w:t>49</w:t>
      </w:r>
      <w:r w:rsidR="00014B2C">
        <w:rPr>
          <w:i/>
          <w:iCs/>
          <w:sz w:val="18"/>
          <w:szCs w:val="18"/>
        </w:rPr>
        <w:t>; dostupné z:</w:t>
      </w:r>
      <w:r w:rsidR="00985F27" w:rsidRPr="00985F27">
        <w:t xml:space="preserve"> </w:t>
      </w:r>
      <w:r w:rsidR="00985F27" w:rsidRPr="00985F27">
        <w:rPr>
          <w:i/>
          <w:iCs/>
          <w:sz w:val="18"/>
          <w:szCs w:val="18"/>
        </w:rPr>
        <w:t>https://web2.mlp.cz/koweb/00/04/46/06/17/mirakl.pdf</w:t>
      </w:r>
      <w:r w:rsidR="00014B2C">
        <w:rPr>
          <w:i/>
          <w:iCs/>
          <w:sz w:val="18"/>
          <w:szCs w:val="18"/>
        </w:rPr>
        <w:t>)</w:t>
      </w:r>
      <w:r w:rsidRPr="004930E7">
        <w:rPr>
          <w:i/>
          <w:iCs/>
          <w:sz w:val="18"/>
          <w:szCs w:val="18"/>
        </w:rPr>
        <w:t xml:space="preserve">  </w:t>
      </w:r>
      <w:r w:rsidR="0091654F">
        <w:rPr>
          <w:i/>
          <w:iCs/>
          <w:sz w:val="18"/>
          <w:szCs w:val="18"/>
        </w:rPr>
        <w:br/>
      </w:r>
    </w:p>
    <w:p w14:paraId="2320B436" w14:textId="39F8E934" w:rsidR="00D856F2" w:rsidRPr="00030038" w:rsidRDefault="003F4546" w:rsidP="00D856F2">
      <w:pPr>
        <w:pStyle w:val="kol-zadn"/>
        <w:numPr>
          <w:ilvl w:val="0"/>
          <w:numId w:val="2"/>
        </w:numPr>
        <w:ind w:left="567"/>
        <w:rPr>
          <w:color w:val="404040" w:themeColor="text1" w:themeTint="BF"/>
          <w:szCs w:val="24"/>
        </w:rPr>
      </w:pPr>
      <w:r>
        <w:t>Vypište všechn</w:t>
      </w:r>
      <w:r w:rsidR="00EA6B61">
        <w:t>y</w:t>
      </w:r>
      <w:r>
        <w:t xml:space="preserve"> </w:t>
      </w:r>
      <w:r w:rsidR="00EA6B61">
        <w:t>jazykové prostředky</w:t>
      </w:r>
      <w:r>
        <w:t xml:space="preserve"> z prvního odstavce, kter</w:t>
      </w:r>
      <w:r w:rsidR="00EA6B61">
        <w:t>é</w:t>
      </w:r>
      <w:r>
        <w:t xml:space="preserve"> </w:t>
      </w:r>
      <w:r w:rsidRPr="00EA6B61">
        <w:rPr>
          <w:u w:val="single"/>
        </w:rPr>
        <w:t>nepatří</w:t>
      </w:r>
      <w:r>
        <w:t xml:space="preserve"> do spisovné češtiny:</w:t>
      </w:r>
    </w:p>
    <w:p w14:paraId="392A0769" w14:textId="4EB7D2A4" w:rsidR="003F4546" w:rsidRDefault="003F4546" w:rsidP="003F4546">
      <w:pPr>
        <w:pStyle w:val="dekodpov"/>
        <w:ind w:left="644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</w:t>
      </w:r>
    </w:p>
    <w:p w14:paraId="16A0BD93" w14:textId="4AFB0AE3" w:rsidR="00014B2C" w:rsidRPr="003F4546" w:rsidRDefault="00014B2C" w:rsidP="003F4546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  <w:szCs w:val="24"/>
        </w:rPr>
      </w:pPr>
    </w:p>
    <w:p w14:paraId="1CB78E46" w14:textId="41761CE6" w:rsidR="00020F80" w:rsidRPr="00B23C01" w:rsidRDefault="00452060" w:rsidP="00020F80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020F80" w:rsidRPr="00B23C01" w:rsidSect="00020F8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Uveďte, co se nejspíše skrývá za pojmenováním </w:t>
      </w:r>
      <w:r w:rsidRPr="00452060">
        <w:rPr>
          <w:i/>
          <w:iCs/>
        </w:rPr>
        <w:t>kamenné město</w:t>
      </w:r>
      <w:r>
        <w:t xml:space="preserve"> ve druhém odstavci ukázky</w:t>
      </w:r>
      <w:r w:rsidR="003F4546">
        <w:t>:</w:t>
      </w:r>
      <w:r w:rsidR="00F53C2B">
        <w:t xml:space="preserve"> </w:t>
      </w:r>
    </w:p>
    <w:p w14:paraId="15730691" w14:textId="40411B03" w:rsidR="009C17A1" w:rsidRDefault="00020F80" w:rsidP="00BA7F81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118CFBC2" w14:textId="120EFEF4" w:rsidR="009C17A1" w:rsidRPr="009C17A1" w:rsidRDefault="009C17A1" w:rsidP="009C17A1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  <w:szCs w:val="24"/>
        </w:rPr>
        <w:sectPr w:rsidR="009C17A1" w:rsidRPr="009C17A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AFF48A8" w14:textId="1C119BC7" w:rsidR="0091654F" w:rsidRPr="00285B5A" w:rsidRDefault="00452060" w:rsidP="003A2637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>Charakterizujte</w:t>
      </w:r>
      <w:r w:rsidR="00A72D55">
        <w:t xml:space="preserve"> </w:t>
      </w:r>
      <w:r>
        <w:t>postoj</w:t>
      </w:r>
      <w:r w:rsidR="00A72D55">
        <w:t xml:space="preserve"> vypravěč</w:t>
      </w:r>
      <w:r>
        <w:t>e</w:t>
      </w:r>
      <w:r w:rsidR="00A72D55">
        <w:t xml:space="preserve"> </w:t>
      </w:r>
      <w:r>
        <w:t>k</w:t>
      </w:r>
      <w:r w:rsidR="00A72D55">
        <w:t xml:space="preserve"> rozhovor</w:t>
      </w:r>
      <w:r>
        <w:t>u</w:t>
      </w:r>
      <w:r w:rsidR="00A72D55">
        <w:t xml:space="preserve"> o politice</w:t>
      </w:r>
      <w:r>
        <w:t>:</w:t>
      </w:r>
    </w:p>
    <w:p w14:paraId="6943A8CA" w14:textId="63AF3F32" w:rsidR="00452060" w:rsidRDefault="00A72D55" w:rsidP="00452060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="00452060" w:rsidRPr="002E43B0">
        <w:t>……………………………………………………………………………………………………</w:t>
      </w:r>
      <w:r w:rsidR="00452060" w:rsidRPr="00EA3EF5">
        <w:t>……………………………………………………………………………………………………………………………………</w:t>
      </w:r>
    </w:p>
    <w:p w14:paraId="33CABE44" w14:textId="4911D240" w:rsidR="00617614" w:rsidRPr="00617614" w:rsidRDefault="00617614" w:rsidP="00617614">
      <w:pPr>
        <w:pStyle w:val="kol-zadn"/>
        <w:numPr>
          <w:ilvl w:val="0"/>
          <w:numId w:val="2"/>
        </w:numPr>
        <w:sectPr w:rsidR="00617614" w:rsidRPr="00617614" w:rsidSect="0061761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Kterou z následujících forem vyprávění je ukázka napsána</w:t>
      </w:r>
      <w:r>
        <w:t>?</w:t>
      </w:r>
    </w:p>
    <w:p w14:paraId="03F2011C" w14:textId="27422529" w:rsidR="00617614" w:rsidRPr="009E02A8" w:rsidRDefault="00617614" w:rsidP="00617614">
      <w:pPr>
        <w:pStyle w:val="kol-zadn"/>
        <w:numPr>
          <w:ilvl w:val="0"/>
          <w:numId w:val="0"/>
        </w:numPr>
        <w:ind w:left="644"/>
        <w:rPr>
          <w:b w:val="0"/>
          <w:bCs/>
        </w:rPr>
        <w:sectPr w:rsidR="00617614" w:rsidRPr="009E02A8" w:rsidSect="0061761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85B5A">
        <w:rPr>
          <w:b w:val="0"/>
          <w:bCs/>
        </w:rPr>
        <w:t xml:space="preserve">A) </w:t>
      </w:r>
      <w:r>
        <w:rPr>
          <w:b w:val="0"/>
          <w:bCs/>
        </w:rPr>
        <w:t>ich-forma</w:t>
      </w:r>
      <w:r w:rsidRPr="00285B5A">
        <w:rPr>
          <w:b w:val="0"/>
          <w:bCs/>
        </w:rPr>
        <w:br/>
      </w:r>
      <w:r>
        <w:rPr>
          <w:b w:val="0"/>
          <w:bCs/>
        </w:rPr>
        <w:t xml:space="preserve">B) </w:t>
      </w:r>
      <w:r>
        <w:rPr>
          <w:b w:val="0"/>
          <w:bCs/>
        </w:rPr>
        <w:t>du-forma</w:t>
      </w:r>
      <w:r w:rsidRPr="00D856F2">
        <w:rPr>
          <w:b w:val="0"/>
          <w:bCs/>
        </w:rPr>
        <w:br/>
      </w:r>
      <w:r>
        <w:rPr>
          <w:b w:val="0"/>
          <w:bCs/>
        </w:rPr>
        <w:t xml:space="preserve">C) </w:t>
      </w:r>
      <w:r>
        <w:rPr>
          <w:b w:val="0"/>
          <w:bCs/>
        </w:rPr>
        <w:t>er-forma</w:t>
      </w:r>
      <w:r>
        <w:rPr>
          <w:b w:val="0"/>
          <w:bCs/>
        </w:rPr>
        <w:br/>
      </w:r>
    </w:p>
    <w:p w14:paraId="62B81F18" w14:textId="20109EFE" w:rsidR="003E349E" w:rsidRPr="00B23C01" w:rsidRDefault="00617614" w:rsidP="003A2637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3E349E" w:rsidRPr="00B23C01" w:rsidSect="003E349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Uveďte z</w:t>
      </w:r>
      <w:r w:rsidR="002C74DE">
        <w:t xml:space="preserve"> </w:t>
      </w:r>
      <w:r>
        <w:t>kte</w:t>
      </w:r>
      <w:r w:rsidR="002C74DE">
        <w:t xml:space="preserve">rého jazyka pochází slovo </w:t>
      </w:r>
      <w:r w:rsidR="002C74DE" w:rsidRPr="002C74DE">
        <w:rPr>
          <w:i/>
          <w:iCs/>
        </w:rPr>
        <w:t>demagogie</w:t>
      </w:r>
      <w:r w:rsidR="002C74DE">
        <w:t xml:space="preserve"> z předposledního odstavce ukázky</w:t>
      </w:r>
      <w:r>
        <w:t xml:space="preserve"> a jaký je jeho význam:</w:t>
      </w:r>
    </w:p>
    <w:p w14:paraId="7B6A3CEB" w14:textId="77777777" w:rsidR="007956FB" w:rsidRPr="00BA7F81" w:rsidRDefault="007956FB" w:rsidP="007956FB">
      <w:pPr>
        <w:pStyle w:val="kol-zadn"/>
        <w:numPr>
          <w:ilvl w:val="0"/>
          <w:numId w:val="0"/>
        </w:numPr>
        <w:ind w:left="284" w:firstLine="360"/>
        <w:rPr>
          <w:b w:val="0"/>
          <w:bCs/>
        </w:rPr>
      </w:pPr>
      <w:r w:rsidRPr="00BA7F81">
        <w:rPr>
          <w:b w:val="0"/>
          <w:bCs/>
        </w:rPr>
        <w:t>(Pokud nevíte, vyhledejte potřebné informace v odborné literatuře nebo na internetu.)</w:t>
      </w:r>
    </w:p>
    <w:p w14:paraId="35B00419" w14:textId="77777777" w:rsidR="007956FB" w:rsidRPr="00BA7F81" w:rsidRDefault="007956FB" w:rsidP="007956FB">
      <w:pPr>
        <w:pStyle w:val="kol-zadn"/>
        <w:numPr>
          <w:ilvl w:val="0"/>
          <w:numId w:val="2"/>
        </w:numPr>
        <w:rPr>
          <w:b w:val="0"/>
          <w:bCs/>
          <w:color w:val="404040" w:themeColor="text1" w:themeTint="BF"/>
          <w:szCs w:val="24"/>
        </w:rPr>
        <w:sectPr w:rsidR="007956FB" w:rsidRPr="00BA7F81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C3EDFDB" w14:textId="4551A36B" w:rsidR="007C5D3D" w:rsidRDefault="007956FB" w:rsidP="007956FB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  <w:r w:rsidR="003E349E" w:rsidRPr="002E43B0">
        <w:t>………</w:t>
      </w:r>
      <w:r w:rsidR="007C5D3D" w:rsidRPr="002E43B0">
        <w:t>……………………………………………………………………………………………………</w:t>
      </w:r>
      <w:r w:rsidR="007C5D3D" w:rsidRPr="00EA3EF5">
        <w:t>……………………………………………………………………………………………………………………………………</w:t>
      </w:r>
    </w:p>
    <w:p w14:paraId="12BC08B2" w14:textId="4E305742" w:rsidR="007956FB" w:rsidRPr="00B23C01" w:rsidRDefault="007C5D3D" w:rsidP="007956FB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7956FB" w:rsidRPr="00B23C01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Uveďte počet postav promlouvajících v ukázce:</w:t>
      </w:r>
    </w:p>
    <w:p w14:paraId="30772F98" w14:textId="77777777" w:rsidR="007C5D3D" w:rsidRDefault="007956FB" w:rsidP="007956FB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4C8DBDA6" w14:textId="4EAF26FA" w:rsidR="00617614" w:rsidRDefault="00FF4E10" w:rsidP="007956FB">
      <w:pPr>
        <w:pStyle w:val="dekodpov"/>
        <w:jc w:val="left"/>
      </w:pPr>
      <w:r>
        <w:br/>
      </w:r>
    </w:p>
    <w:p w14:paraId="401E68B3" w14:textId="77777777" w:rsidR="00617614" w:rsidRDefault="00617614">
      <w:pPr>
        <w:rPr>
          <w:rFonts w:ascii="Arial" w:eastAsia="Arial" w:hAnsi="Arial" w:cs="Arial"/>
          <w:color w:val="33BEF2"/>
        </w:rPr>
      </w:pPr>
      <w:r>
        <w:br w:type="page"/>
      </w:r>
    </w:p>
    <w:p w14:paraId="47D8555E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t>řešení</w:t>
      </w:r>
    </w:p>
    <w:p w14:paraId="3C9273AB" w14:textId="57EC51BC" w:rsidR="00F53C2B" w:rsidRPr="00030038" w:rsidRDefault="00F53C2B" w:rsidP="00133748">
      <w:pPr>
        <w:pStyle w:val="kol-zadn"/>
        <w:numPr>
          <w:ilvl w:val="0"/>
          <w:numId w:val="0"/>
        </w:numPr>
        <w:ind w:left="644"/>
        <w:rPr>
          <w:color w:val="404040" w:themeColor="text1" w:themeTint="BF"/>
          <w:szCs w:val="24"/>
        </w:rPr>
      </w:pPr>
    </w:p>
    <w:p w14:paraId="13761462" w14:textId="77777777" w:rsidR="00EA6B61" w:rsidRPr="00030038" w:rsidRDefault="00EA6B61" w:rsidP="00EA6B61">
      <w:pPr>
        <w:pStyle w:val="kol-zadn"/>
        <w:numPr>
          <w:ilvl w:val="0"/>
          <w:numId w:val="14"/>
        </w:numPr>
        <w:rPr>
          <w:color w:val="404040" w:themeColor="text1" w:themeTint="BF"/>
          <w:szCs w:val="24"/>
        </w:rPr>
      </w:pPr>
      <w:r>
        <w:t xml:space="preserve">Vypište všechny jazykové prostředky z prvního odstavce, které </w:t>
      </w:r>
      <w:r w:rsidRPr="00EA6B61">
        <w:rPr>
          <w:u w:val="single"/>
        </w:rPr>
        <w:t>nepatří</w:t>
      </w:r>
      <w:r>
        <w:t xml:space="preserve"> do spisovné češtiny:</w:t>
      </w:r>
    </w:p>
    <w:p w14:paraId="3460A5F3" w14:textId="5C9547B0" w:rsidR="00133748" w:rsidRPr="00D01FB2" w:rsidRDefault="00D01FB2" w:rsidP="00133748">
      <w:pPr>
        <w:pStyle w:val="kol-zadn"/>
        <w:numPr>
          <w:ilvl w:val="0"/>
          <w:numId w:val="0"/>
        </w:numPr>
        <w:ind w:left="644"/>
        <w:rPr>
          <w:b w:val="0"/>
          <w:bCs/>
          <w:color w:val="404040" w:themeColor="text1" w:themeTint="BF"/>
          <w:szCs w:val="24"/>
        </w:rPr>
      </w:pPr>
      <w:r w:rsidRPr="00D01FB2">
        <w:rPr>
          <w:b w:val="0"/>
          <w:bCs/>
          <w:szCs w:val="24"/>
        </w:rPr>
        <w:t>Ty seš vůl, trapný, náma, bysme</w:t>
      </w:r>
    </w:p>
    <w:p w14:paraId="0D35F414" w14:textId="77777777" w:rsidR="00452060" w:rsidRPr="00452060" w:rsidRDefault="00452060" w:rsidP="00452060">
      <w:pPr>
        <w:pStyle w:val="kol-zadn"/>
        <w:numPr>
          <w:ilvl w:val="0"/>
          <w:numId w:val="14"/>
        </w:numPr>
        <w:sectPr w:rsidR="00452060" w:rsidRPr="00452060" w:rsidSect="0045206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Uveďte, co se nejspíše skrývá za pojmenováním </w:t>
      </w:r>
      <w:r w:rsidRPr="00452060">
        <w:rPr>
          <w:i/>
          <w:iCs/>
        </w:rPr>
        <w:t>kamenné město</w:t>
      </w:r>
      <w:r>
        <w:t xml:space="preserve"> ve druhém odstavci ukázky: </w:t>
      </w:r>
    </w:p>
    <w:p w14:paraId="043CD51C" w14:textId="6A62E98B" w:rsidR="00BF1A42" w:rsidRPr="00DE180C" w:rsidRDefault="00452060" w:rsidP="00452060">
      <w:pPr>
        <w:pStyle w:val="kol-zadn"/>
        <w:numPr>
          <w:ilvl w:val="0"/>
          <w:numId w:val="0"/>
        </w:numPr>
        <w:tabs>
          <w:tab w:val="left" w:pos="3804"/>
        </w:tabs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Praha (odkazuje k tomu následující věta </w:t>
      </w:r>
      <w:r w:rsidRPr="00452060">
        <w:rPr>
          <w:b w:val="0"/>
          <w:bCs/>
          <w:i/>
          <w:iCs/>
          <w:color w:val="000000" w:themeColor="text1"/>
        </w:rPr>
        <w:t>Od dob kněžny Libuše</w:t>
      </w:r>
      <w:r>
        <w:rPr>
          <w:b w:val="0"/>
          <w:bCs/>
          <w:color w:val="000000" w:themeColor="text1"/>
        </w:rPr>
        <w:t xml:space="preserve">…)  </w:t>
      </w:r>
    </w:p>
    <w:p w14:paraId="7BB2AC29" w14:textId="77777777" w:rsidR="00452060" w:rsidRPr="00452060" w:rsidRDefault="00452060" w:rsidP="00452060">
      <w:pPr>
        <w:pStyle w:val="kol-zadn"/>
        <w:numPr>
          <w:ilvl w:val="0"/>
          <w:numId w:val="14"/>
        </w:numPr>
      </w:pPr>
      <w:r>
        <w:t>Charakterizujte postoj vypravěče k rozhovoru o politice:</w:t>
      </w:r>
    </w:p>
    <w:p w14:paraId="7D7EB22D" w14:textId="1DD62BF2" w:rsidR="00492BAB" w:rsidRDefault="00452060" w:rsidP="00E23668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Např.: n</w:t>
      </w:r>
      <w:r w:rsidR="00E23668">
        <w:rPr>
          <w:b w:val="0"/>
          <w:bCs/>
          <w:color w:val="000000" w:themeColor="text1"/>
        </w:rPr>
        <w:t xml:space="preserve">egativní, </w:t>
      </w:r>
      <w:r>
        <w:rPr>
          <w:b w:val="0"/>
          <w:bCs/>
          <w:color w:val="000000" w:themeColor="text1"/>
        </w:rPr>
        <w:t>nemá chuť (</w:t>
      </w:r>
      <w:r w:rsidR="00E23668">
        <w:rPr>
          <w:b w:val="0"/>
          <w:bCs/>
          <w:color w:val="000000" w:themeColor="text1"/>
        </w:rPr>
        <w:t>nechce</w:t>
      </w:r>
      <w:r>
        <w:rPr>
          <w:b w:val="0"/>
          <w:bCs/>
          <w:color w:val="000000" w:themeColor="text1"/>
        </w:rPr>
        <w:t>)</w:t>
      </w:r>
      <w:r w:rsidR="00E23668">
        <w:rPr>
          <w:b w:val="0"/>
          <w:bCs/>
          <w:color w:val="000000" w:themeColor="text1"/>
        </w:rPr>
        <w:t xml:space="preserve"> se o ní bavit</w:t>
      </w:r>
    </w:p>
    <w:p w14:paraId="4780B2CD" w14:textId="77777777" w:rsidR="00617614" w:rsidRPr="00617614" w:rsidRDefault="00617614" w:rsidP="00617614">
      <w:pPr>
        <w:pStyle w:val="kol-zadn"/>
        <w:numPr>
          <w:ilvl w:val="0"/>
          <w:numId w:val="14"/>
        </w:numPr>
        <w:sectPr w:rsidR="00617614" w:rsidRPr="00617614" w:rsidSect="0061761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Kterou z následujících forem vyprávění je ukázka napsána?</w:t>
      </w:r>
    </w:p>
    <w:p w14:paraId="4A2A425F" w14:textId="52C25D17" w:rsidR="0016051E" w:rsidRPr="0016051E" w:rsidRDefault="00617614" w:rsidP="0016051E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A)</w:t>
      </w:r>
    </w:p>
    <w:p w14:paraId="0A35364F" w14:textId="77777777" w:rsidR="00617614" w:rsidRPr="00617614" w:rsidRDefault="00617614" w:rsidP="00617614">
      <w:pPr>
        <w:pStyle w:val="kol-zadn"/>
        <w:numPr>
          <w:ilvl w:val="0"/>
          <w:numId w:val="14"/>
        </w:numPr>
        <w:sectPr w:rsidR="00617614" w:rsidRPr="00617614" w:rsidSect="0061761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Uveďte z kterého jazyka pochází slovo </w:t>
      </w:r>
      <w:r w:rsidRPr="00617614">
        <w:rPr>
          <w:i/>
          <w:iCs/>
        </w:rPr>
        <w:t>demagogie</w:t>
      </w:r>
      <w:r>
        <w:t xml:space="preserve"> z předposledního odstavce ukázky a jaký je jeho význam:</w:t>
      </w:r>
    </w:p>
    <w:p w14:paraId="1AF5DA5F" w14:textId="5606BBAE" w:rsidR="00617614" w:rsidRPr="00617614" w:rsidRDefault="00617614" w:rsidP="00617614">
      <w:pPr>
        <w:pStyle w:val="kol-zadn"/>
        <w:numPr>
          <w:ilvl w:val="0"/>
          <w:numId w:val="0"/>
        </w:numPr>
        <w:ind w:left="709"/>
        <w:rPr>
          <w:b w:val="0"/>
          <w:bCs/>
          <w:color w:val="000000" w:themeColor="text1"/>
        </w:rPr>
      </w:pPr>
      <w:r w:rsidRPr="00617614">
        <w:rPr>
          <w:b w:val="0"/>
          <w:bCs/>
          <w:color w:val="000000" w:themeColor="text1"/>
        </w:rPr>
        <w:t>ř</w:t>
      </w:r>
      <w:r w:rsidR="002C74DE" w:rsidRPr="00617614">
        <w:rPr>
          <w:b w:val="0"/>
          <w:bCs/>
          <w:color w:val="000000" w:themeColor="text1"/>
        </w:rPr>
        <w:t>ečtina</w:t>
      </w:r>
      <w:r w:rsidRPr="00617614">
        <w:rPr>
          <w:b w:val="0"/>
          <w:bCs/>
          <w:color w:val="000000" w:themeColor="text1"/>
        </w:rPr>
        <w:t>;</w:t>
      </w:r>
      <w:r w:rsidR="007C5D3D">
        <w:rPr>
          <w:b w:val="0"/>
          <w:bCs/>
          <w:color w:val="000000" w:themeColor="text1"/>
        </w:rPr>
        <w:t xml:space="preserve"> </w:t>
      </w:r>
      <w:r w:rsidR="007C5D3D">
        <w:rPr>
          <w:b w:val="0"/>
          <w:bCs/>
          <w:color w:val="000000" w:themeColor="text1"/>
        </w:rPr>
        <w:br/>
        <w:t xml:space="preserve">např.: použití </w:t>
      </w:r>
      <w:r w:rsidR="007C5D3D" w:rsidRPr="00617614">
        <w:rPr>
          <w:b w:val="0"/>
          <w:bCs/>
          <w:color w:val="000000" w:themeColor="text1"/>
        </w:rPr>
        <w:t>zjednodušených</w:t>
      </w:r>
      <w:r w:rsidR="007C5D3D">
        <w:rPr>
          <w:b w:val="0"/>
          <w:bCs/>
          <w:color w:val="000000" w:themeColor="text1"/>
        </w:rPr>
        <w:t xml:space="preserve"> a</w:t>
      </w:r>
      <w:r w:rsidR="007C5D3D" w:rsidRPr="00617614">
        <w:rPr>
          <w:b w:val="0"/>
          <w:bCs/>
          <w:color w:val="000000" w:themeColor="text1"/>
        </w:rPr>
        <w:t xml:space="preserve"> </w:t>
      </w:r>
      <w:r w:rsidRPr="00617614">
        <w:rPr>
          <w:b w:val="0"/>
          <w:bCs/>
          <w:color w:val="000000" w:themeColor="text1"/>
        </w:rPr>
        <w:t>zkreslených </w:t>
      </w:r>
      <w:r w:rsidR="007C5D3D">
        <w:rPr>
          <w:b w:val="0"/>
          <w:bCs/>
          <w:color w:val="000000" w:themeColor="text1"/>
        </w:rPr>
        <w:t xml:space="preserve">tvrzení a </w:t>
      </w:r>
      <w:hyperlink r:id="rId15" w:history="1">
        <w:r w:rsidRPr="00617614">
          <w:rPr>
            <w:b w:val="0"/>
            <w:bCs/>
            <w:color w:val="000000" w:themeColor="text1"/>
          </w:rPr>
          <w:t>argumentů</w:t>
        </w:r>
      </w:hyperlink>
      <w:r w:rsidR="007C5D3D">
        <w:rPr>
          <w:b w:val="0"/>
          <w:bCs/>
          <w:color w:val="000000" w:themeColor="text1"/>
        </w:rPr>
        <w:t xml:space="preserve"> za účelem ovlivnňování lidí; vyhýbá se kritickému posuzování informací, </w:t>
      </w:r>
      <w:r w:rsidRPr="00617614">
        <w:rPr>
          <w:b w:val="0"/>
          <w:bCs/>
          <w:color w:val="000000" w:themeColor="text1"/>
        </w:rPr>
        <w:t xml:space="preserve">působí </w:t>
      </w:r>
      <w:r w:rsidR="007C5D3D">
        <w:rPr>
          <w:b w:val="0"/>
          <w:bCs/>
          <w:color w:val="000000" w:themeColor="text1"/>
        </w:rPr>
        <w:t xml:space="preserve">hlavně </w:t>
      </w:r>
      <w:r w:rsidRPr="00617614">
        <w:rPr>
          <w:b w:val="0"/>
          <w:bCs/>
          <w:color w:val="000000" w:themeColor="text1"/>
        </w:rPr>
        <w:t>na </w:t>
      </w:r>
      <w:hyperlink r:id="rId16" w:history="1">
        <w:r w:rsidRPr="00617614">
          <w:rPr>
            <w:b w:val="0"/>
            <w:bCs/>
            <w:color w:val="000000" w:themeColor="text1"/>
          </w:rPr>
          <w:t>city</w:t>
        </w:r>
      </w:hyperlink>
      <w:r w:rsidRPr="00617614">
        <w:rPr>
          <w:b w:val="0"/>
          <w:bCs/>
          <w:color w:val="000000" w:themeColor="text1"/>
        </w:rPr>
        <w:t> a </w:t>
      </w:r>
      <w:hyperlink r:id="rId17" w:history="1">
        <w:r w:rsidRPr="00617614">
          <w:rPr>
            <w:b w:val="0"/>
            <w:bCs/>
            <w:color w:val="000000" w:themeColor="text1"/>
          </w:rPr>
          <w:t>předsudky</w:t>
        </w:r>
      </w:hyperlink>
    </w:p>
    <w:p w14:paraId="6E28B03F" w14:textId="1ACEEFEC" w:rsidR="007C5D3D" w:rsidRPr="007C5D3D" w:rsidRDefault="002C74DE" w:rsidP="007C5D3D">
      <w:pPr>
        <w:pStyle w:val="kol-zadn"/>
        <w:numPr>
          <w:ilvl w:val="0"/>
          <w:numId w:val="14"/>
        </w:numPr>
        <w:sectPr w:rsidR="007C5D3D" w:rsidRPr="007C5D3D" w:rsidSect="007C5D3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C5D3D">
        <w:t xml:space="preserve"> </w:t>
      </w:r>
      <w:r w:rsidR="007C5D3D">
        <w:t>Uveďte počet postav promlouvajících v ukázce:</w:t>
      </w:r>
    </w:p>
    <w:p w14:paraId="5DD88A57" w14:textId="4DC681A8" w:rsidR="005A2AB9" w:rsidRPr="005A2AB9" w:rsidRDefault="007C5D3D" w:rsidP="005A2AB9">
      <w:pPr>
        <w:pStyle w:val="kol-zadn"/>
        <w:numPr>
          <w:ilvl w:val="0"/>
          <w:numId w:val="0"/>
        </w:numPr>
        <w:ind w:left="644"/>
        <w:rPr>
          <w:b w:val="0"/>
          <w:bCs/>
          <w:color w:val="404040" w:themeColor="text1" w:themeTint="BF"/>
          <w:szCs w:val="24"/>
        </w:rPr>
        <w:sectPr w:rsidR="005A2AB9" w:rsidRPr="005A2AB9" w:rsidSect="005A2AB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 w:val="0"/>
          <w:bCs/>
          <w:color w:val="404040" w:themeColor="text1" w:themeTint="BF"/>
          <w:szCs w:val="24"/>
        </w:rPr>
        <w:t>dvě</w:t>
      </w:r>
    </w:p>
    <w:p w14:paraId="4B94D9FC" w14:textId="57401B8C" w:rsidR="007956FB" w:rsidRPr="007956FB" w:rsidRDefault="007956FB" w:rsidP="005A2AB9">
      <w:pPr>
        <w:pStyle w:val="kol-zadn"/>
        <w:numPr>
          <w:ilvl w:val="0"/>
          <w:numId w:val="0"/>
        </w:numPr>
        <w:ind w:left="1440" w:hanging="360"/>
        <w:sectPr w:rsidR="007956FB" w:rsidRPr="007956FB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7D75961" w14:textId="77777777" w:rsidR="0016051E" w:rsidRDefault="0016051E" w:rsidP="005A2AB9">
      <w:pPr>
        <w:pStyle w:val="kol-zadn"/>
        <w:numPr>
          <w:ilvl w:val="0"/>
          <w:numId w:val="0"/>
        </w:numPr>
        <w:rPr>
          <w:b w:val="0"/>
          <w:bCs/>
          <w:color w:val="000000" w:themeColor="text1"/>
        </w:rPr>
      </w:pPr>
    </w:p>
    <w:p w14:paraId="290B25B2" w14:textId="77777777" w:rsidR="00E57EDB" w:rsidRDefault="00E57EDB" w:rsidP="00194B7F">
      <w:pPr>
        <w:pStyle w:val="Sebereflexeka"/>
      </w:pPr>
    </w:p>
    <w:p w14:paraId="2BB1EA2B" w14:textId="6784DC5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6371388E" w14:textId="77777777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37DA0" wp14:editId="7A471506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B05B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589F1" wp14:editId="5779A2D7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7D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7E6B05B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28B589F1" wp14:editId="5779A2D7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2001" w14:textId="77777777" w:rsidR="00C26221" w:rsidRDefault="00C26221">
      <w:pPr>
        <w:spacing w:after="0" w:line="240" w:lineRule="auto"/>
      </w:pPr>
      <w:r>
        <w:separator/>
      </w:r>
    </w:p>
  </w:endnote>
  <w:endnote w:type="continuationSeparator" w:id="0">
    <w:p w14:paraId="6FC035C7" w14:textId="77777777" w:rsidR="00C26221" w:rsidRDefault="00C2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611ECA2A" w14:textId="77777777" w:rsidTr="7DAA1868">
      <w:tc>
        <w:tcPr>
          <w:tcW w:w="3485" w:type="dxa"/>
        </w:tcPr>
        <w:p w14:paraId="06E2DA03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47D24A8E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6982FC88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3EA883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4CA2E" wp14:editId="2E3D159D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3FEB6343" w14:textId="77777777" w:rsidTr="7DAA1868">
      <w:tc>
        <w:tcPr>
          <w:tcW w:w="3485" w:type="dxa"/>
        </w:tcPr>
        <w:p w14:paraId="2BEB4741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C1962F9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74F6ECE7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44BD93B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94BD0" wp14:editId="2BEE179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BAD57" w14:textId="77777777" w:rsidR="00C26221" w:rsidRDefault="00C26221">
      <w:pPr>
        <w:spacing w:after="0" w:line="240" w:lineRule="auto"/>
      </w:pPr>
      <w:r>
        <w:separator/>
      </w:r>
    </w:p>
  </w:footnote>
  <w:footnote w:type="continuationSeparator" w:id="0">
    <w:p w14:paraId="0E50DC20" w14:textId="77777777" w:rsidR="00C26221" w:rsidRDefault="00C2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CAA0CB5" w14:textId="77777777" w:rsidTr="002D5A52">
      <w:trPr>
        <w:trHeight w:val="1278"/>
      </w:trPr>
      <w:tc>
        <w:tcPr>
          <w:tcW w:w="10455" w:type="dxa"/>
        </w:tcPr>
        <w:p w14:paraId="555A84EB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96CDB07" wp14:editId="001B4BBA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B62D5B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8FBC" w14:textId="77777777" w:rsidR="00F279BD" w:rsidRDefault="00F279BD">
    <w:pPr>
      <w:pStyle w:val="Zhlav"/>
    </w:pPr>
    <w:r>
      <w:rPr>
        <w:noProof/>
      </w:rPr>
      <w:drawing>
        <wp:inline distT="0" distB="0" distL="0" distR="0" wp14:anchorId="7872F429" wp14:editId="6D0DB7B6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0FE53D30" w14:textId="77777777" w:rsidTr="002D5A52">
      <w:trPr>
        <w:trHeight w:val="1278"/>
      </w:trPr>
      <w:tc>
        <w:tcPr>
          <w:tcW w:w="10455" w:type="dxa"/>
        </w:tcPr>
        <w:p w14:paraId="5495BFA0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4DB3D5" wp14:editId="39F8CFD1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6908AB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D8D6" w14:textId="77777777" w:rsidR="00492BAB" w:rsidRDefault="00492BAB">
    <w:pPr>
      <w:pStyle w:val="Zhlav"/>
    </w:pPr>
    <w:r>
      <w:rPr>
        <w:noProof/>
      </w:rPr>
      <w:drawing>
        <wp:inline distT="0" distB="0" distL="0" distR="0" wp14:anchorId="680C026D" wp14:editId="2FC5F221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6AA"/>
    <w:multiLevelType w:val="hybridMultilevel"/>
    <w:tmpl w:val="07F8F6F4"/>
    <w:lvl w:ilvl="0" w:tplc="3A983B36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20EB0"/>
    <w:multiLevelType w:val="hybridMultilevel"/>
    <w:tmpl w:val="692ACEBC"/>
    <w:lvl w:ilvl="0" w:tplc="A0EAB9B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F24766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F8189A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6D1F7E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EF3EE8"/>
    <w:multiLevelType w:val="hybridMultilevel"/>
    <w:tmpl w:val="06C632B2"/>
    <w:lvl w:ilvl="0" w:tplc="3D3811D2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756877">
    <w:abstractNumId w:val="6"/>
  </w:num>
  <w:num w:numId="2" w16cid:durableId="1130905569">
    <w:abstractNumId w:val="7"/>
  </w:num>
  <w:num w:numId="3" w16cid:durableId="2631400">
    <w:abstractNumId w:val="3"/>
  </w:num>
  <w:num w:numId="4" w16cid:durableId="1861044782">
    <w:abstractNumId w:val="0"/>
  </w:num>
  <w:num w:numId="5" w16cid:durableId="1388845375">
    <w:abstractNumId w:val="2"/>
  </w:num>
  <w:num w:numId="6" w16cid:durableId="782773258">
    <w:abstractNumId w:val="6"/>
  </w:num>
  <w:num w:numId="7" w16cid:durableId="925455921">
    <w:abstractNumId w:val="6"/>
  </w:num>
  <w:num w:numId="8" w16cid:durableId="1624267846">
    <w:abstractNumId w:val="6"/>
  </w:num>
  <w:num w:numId="9" w16cid:durableId="335806851">
    <w:abstractNumId w:val="6"/>
  </w:num>
  <w:num w:numId="10" w16cid:durableId="616644699">
    <w:abstractNumId w:val="6"/>
  </w:num>
  <w:num w:numId="11" w16cid:durableId="1160585340">
    <w:abstractNumId w:val="6"/>
  </w:num>
  <w:num w:numId="12" w16cid:durableId="1718124391">
    <w:abstractNumId w:val="6"/>
  </w:num>
  <w:num w:numId="13" w16cid:durableId="962807627">
    <w:abstractNumId w:val="1"/>
  </w:num>
  <w:num w:numId="14" w16cid:durableId="1621834214">
    <w:abstractNumId w:val="4"/>
  </w:num>
  <w:num w:numId="15" w16cid:durableId="859513558">
    <w:abstractNumId w:val="6"/>
  </w:num>
  <w:num w:numId="16" w16cid:durableId="1129472978">
    <w:abstractNumId w:val="6"/>
  </w:num>
  <w:num w:numId="17" w16cid:durableId="1475416598">
    <w:abstractNumId w:val="6"/>
  </w:num>
  <w:num w:numId="18" w16cid:durableId="564952266">
    <w:abstractNumId w:val="5"/>
  </w:num>
  <w:num w:numId="19" w16cid:durableId="2095861894">
    <w:abstractNumId w:val="6"/>
  </w:num>
  <w:num w:numId="20" w16cid:durableId="1312254032">
    <w:abstractNumId w:val="6"/>
  </w:num>
  <w:num w:numId="21" w16cid:durableId="884953212">
    <w:abstractNumId w:val="6"/>
  </w:num>
  <w:num w:numId="22" w16cid:durableId="1267036672">
    <w:abstractNumId w:val="6"/>
  </w:num>
  <w:num w:numId="23" w16cid:durableId="14959970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4B2C"/>
    <w:rsid w:val="00020F80"/>
    <w:rsid w:val="00030038"/>
    <w:rsid w:val="00031C1D"/>
    <w:rsid w:val="00041C0B"/>
    <w:rsid w:val="00043E09"/>
    <w:rsid w:val="00044503"/>
    <w:rsid w:val="00046C1D"/>
    <w:rsid w:val="000523B4"/>
    <w:rsid w:val="0005319B"/>
    <w:rsid w:val="00083393"/>
    <w:rsid w:val="000952F7"/>
    <w:rsid w:val="000A2F56"/>
    <w:rsid w:val="000A308A"/>
    <w:rsid w:val="000B064C"/>
    <w:rsid w:val="00106D77"/>
    <w:rsid w:val="0011432B"/>
    <w:rsid w:val="00133748"/>
    <w:rsid w:val="00136C10"/>
    <w:rsid w:val="00145BE7"/>
    <w:rsid w:val="00155E0F"/>
    <w:rsid w:val="0016051E"/>
    <w:rsid w:val="00194B7F"/>
    <w:rsid w:val="00196050"/>
    <w:rsid w:val="001E2A79"/>
    <w:rsid w:val="001F15EF"/>
    <w:rsid w:val="00205B06"/>
    <w:rsid w:val="002230CF"/>
    <w:rsid w:val="00232263"/>
    <w:rsid w:val="00232505"/>
    <w:rsid w:val="00241D37"/>
    <w:rsid w:val="00263525"/>
    <w:rsid w:val="00271864"/>
    <w:rsid w:val="00277A3C"/>
    <w:rsid w:val="0028073A"/>
    <w:rsid w:val="00285B5A"/>
    <w:rsid w:val="00290287"/>
    <w:rsid w:val="00294E9B"/>
    <w:rsid w:val="00296F28"/>
    <w:rsid w:val="002A665B"/>
    <w:rsid w:val="002C10F6"/>
    <w:rsid w:val="002C1E35"/>
    <w:rsid w:val="002C5CB7"/>
    <w:rsid w:val="002C74DE"/>
    <w:rsid w:val="002D5A52"/>
    <w:rsid w:val="002D7520"/>
    <w:rsid w:val="002E43B0"/>
    <w:rsid w:val="002E64A8"/>
    <w:rsid w:val="002F2EB6"/>
    <w:rsid w:val="00301E59"/>
    <w:rsid w:val="00302AC8"/>
    <w:rsid w:val="00306B16"/>
    <w:rsid w:val="00316CD6"/>
    <w:rsid w:val="00345145"/>
    <w:rsid w:val="003455DF"/>
    <w:rsid w:val="00351CF1"/>
    <w:rsid w:val="00361599"/>
    <w:rsid w:val="003821C4"/>
    <w:rsid w:val="003A2637"/>
    <w:rsid w:val="003A5F0C"/>
    <w:rsid w:val="003B1FF1"/>
    <w:rsid w:val="003C1957"/>
    <w:rsid w:val="003D47A0"/>
    <w:rsid w:val="003E17E5"/>
    <w:rsid w:val="003E349E"/>
    <w:rsid w:val="003E6DF7"/>
    <w:rsid w:val="003F2D72"/>
    <w:rsid w:val="003F4546"/>
    <w:rsid w:val="00401EEE"/>
    <w:rsid w:val="004210B0"/>
    <w:rsid w:val="00447EEF"/>
    <w:rsid w:val="00452060"/>
    <w:rsid w:val="004738DB"/>
    <w:rsid w:val="00492BAB"/>
    <w:rsid w:val="004A6163"/>
    <w:rsid w:val="004B4448"/>
    <w:rsid w:val="004B73D3"/>
    <w:rsid w:val="004E737C"/>
    <w:rsid w:val="005020B7"/>
    <w:rsid w:val="00503147"/>
    <w:rsid w:val="00510E05"/>
    <w:rsid w:val="00512C1B"/>
    <w:rsid w:val="00555945"/>
    <w:rsid w:val="00560D6F"/>
    <w:rsid w:val="00580E32"/>
    <w:rsid w:val="005A1665"/>
    <w:rsid w:val="005A2AB9"/>
    <w:rsid w:val="005B034E"/>
    <w:rsid w:val="005D6867"/>
    <w:rsid w:val="005E2369"/>
    <w:rsid w:val="005E6F70"/>
    <w:rsid w:val="005E7074"/>
    <w:rsid w:val="005E7AD1"/>
    <w:rsid w:val="005F0990"/>
    <w:rsid w:val="005F251B"/>
    <w:rsid w:val="005F28A7"/>
    <w:rsid w:val="00610D7B"/>
    <w:rsid w:val="00617614"/>
    <w:rsid w:val="00643389"/>
    <w:rsid w:val="00646338"/>
    <w:rsid w:val="00653303"/>
    <w:rsid w:val="00657A1C"/>
    <w:rsid w:val="00671318"/>
    <w:rsid w:val="00685111"/>
    <w:rsid w:val="006A381D"/>
    <w:rsid w:val="006C5C30"/>
    <w:rsid w:val="006D5A72"/>
    <w:rsid w:val="006D6D5B"/>
    <w:rsid w:val="006F25E5"/>
    <w:rsid w:val="00707782"/>
    <w:rsid w:val="007215F5"/>
    <w:rsid w:val="00724F79"/>
    <w:rsid w:val="0075028F"/>
    <w:rsid w:val="007558A3"/>
    <w:rsid w:val="00775785"/>
    <w:rsid w:val="00777383"/>
    <w:rsid w:val="00780129"/>
    <w:rsid w:val="0078425A"/>
    <w:rsid w:val="007845D0"/>
    <w:rsid w:val="007956FB"/>
    <w:rsid w:val="007A643B"/>
    <w:rsid w:val="007B43C5"/>
    <w:rsid w:val="007C29BF"/>
    <w:rsid w:val="007C5D3D"/>
    <w:rsid w:val="007D2437"/>
    <w:rsid w:val="007D5BE6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86766"/>
    <w:rsid w:val="00895B96"/>
    <w:rsid w:val="008A0BCE"/>
    <w:rsid w:val="008B3122"/>
    <w:rsid w:val="008C5045"/>
    <w:rsid w:val="008C7D1D"/>
    <w:rsid w:val="0091654F"/>
    <w:rsid w:val="0093051A"/>
    <w:rsid w:val="00937CCE"/>
    <w:rsid w:val="009507D2"/>
    <w:rsid w:val="009514C8"/>
    <w:rsid w:val="009663A5"/>
    <w:rsid w:val="00976DBF"/>
    <w:rsid w:val="00977B5A"/>
    <w:rsid w:val="00985F27"/>
    <w:rsid w:val="009B523B"/>
    <w:rsid w:val="009C17A1"/>
    <w:rsid w:val="009D05FB"/>
    <w:rsid w:val="009E5E19"/>
    <w:rsid w:val="009F4961"/>
    <w:rsid w:val="00A34D1F"/>
    <w:rsid w:val="00A3501F"/>
    <w:rsid w:val="00A46AC1"/>
    <w:rsid w:val="00A62FE7"/>
    <w:rsid w:val="00A72D55"/>
    <w:rsid w:val="00A96230"/>
    <w:rsid w:val="00AB4CCB"/>
    <w:rsid w:val="00AD1BA0"/>
    <w:rsid w:val="00AD1C92"/>
    <w:rsid w:val="00AE651D"/>
    <w:rsid w:val="00AF71FA"/>
    <w:rsid w:val="00B103E6"/>
    <w:rsid w:val="00B16A1A"/>
    <w:rsid w:val="00B22BCC"/>
    <w:rsid w:val="00B23C01"/>
    <w:rsid w:val="00B26F80"/>
    <w:rsid w:val="00B52146"/>
    <w:rsid w:val="00B64DB9"/>
    <w:rsid w:val="00B826FF"/>
    <w:rsid w:val="00BA7F81"/>
    <w:rsid w:val="00BB44B1"/>
    <w:rsid w:val="00BC46D4"/>
    <w:rsid w:val="00BD6F7E"/>
    <w:rsid w:val="00BE41D2"/>
    <w:rsid w:val="00BE49BC"/>
    <w:rsid w:val="00BF1A42"/>
    <w:rsid w:val="00C223E5"/>
    <w:rsid w:val="00C26221"/>
    <w:rsid w:val="00C27C45"/>
    <w:rsid w:val="00C31B60"/>
    <w:rsid w:val="00C36717"/>
    <w:rsid w:val="00C45F60"/>
    <w:rsid w:val="00C51E97"/>
    <w:rsid w:val="00C52A8C"/>
    <w:rsid w:val="00C736DB"/>
    <w:rsid w:val="00C772FE"/>
    <w:rsid w:val="00C86DD4"/>
    <w:rsid w:val="00CB72CD"/>
    <w:rsid w:val="00CD20FB"/>
    <w:rsid w:val="00CE28A6"/>
    <w:rsid w:val="00D01FB2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856F2"/>
    <w:rsid w:val="00D943D4"/>
    <w:rsid w:val="00DA7892"/>
    <w:rsid w:val="00DB4536"/>
    <w:rsid w:val="00DC6048"/>
    <w:rsid w:val="00DC7A5B"/>
    <w:rsid w:val="00DD53CD"/>
    <w:rsid w:val="00DE57E9"/>
    <w:rsid w:val="00DF45C8"/>
    <w:rsid w:val="00DF470E"/>
    <w:rsid w:val="00E0332A"/>
    <w:rsid w:val="00E23668"/>
    <w:rsid w:val="00E57EDB"/>
    <w:rsid w:val="00E75A21"/>
    <w:rsid w:val="00E77B64"/>
    <w:rsid w:val="00E97A87"/>
    <w:rsid w:val="00EA3EF5"/>
    <w:rsid w:val="00EA6B61"/>
    <w:rsid w:val="00EB4BFC"/>
    <w:rsid w:val="00EC0D62"/>
    <w:rsid w:val="00ED3DDC"/>
    <w:rsid w:val="00EE3316"/>
    <w:rsid w:val="00EF51BF"/>
    <w:rsid w:val="00F15F6B"/>
    <w:rsid w:val="00F2067A"/>
    <w:rsid w:val="00F279BD"/>
    <w:rsid w:val="00F53C2B"/>
    <w:rsid w:val="00F5462A"/>
    <w:rsid w:val="00F55162"/>
    <w:rsid w:val="00F74B32"/>
    <w:rsid w:val="00F92BEE"/>
    <w:rsid w:val="00F95129"/>
    <w:rsid w:val="00FA2098"/>
    <w:rsid w:val="00FA405E"/>
    <w:rsid w:val="00FD0B51"/>
    <w:rsid w:val="00FF2D19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03EAD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2">
    <w:name w:val="heading 2"/>
    <w:basedOn w:val="Normln"/>
    <w:link w:val="Nadpis2Char"/>
    <w:uiPriority w:val="9"/>
    <w:qFormat/>
    <w:rsid w:val="005F0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character" w:customStyle="1" w:styleId="Nadpis2Char">
    <w:name w:val="Nadpis 2 Char"/>
    <w:basedOn w:val="Standardnpsmoodstavce"/>
    <w:link w:val="Nadpis2"/>
    <w:uiPriority w:val="9"/>
    <w:rsid w:val="005F09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lovnik-cizich-slov.abz.cz/web.php/slovo/predsud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lovnik-cizich-slov.abz.cz/web.php/hledat?cizi_slovo=c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ovnik-cizich-slov.abz.cz/web.php/slovo/argument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3</cp:revision>
  <cp:lastPrinted>2021-07-23T08:26:00Z</cp:lastPrinted>
  <dcterms:created xsi:type="dcterms:W3CDTF">2024-08-20T15:15:00Z</dcterms:created>
  <dcterms:modified xsi:type="dcterms:W3CDTF">2024-08-21T09:49:00Z</dcterms:modified>
</cp:coreProperties>
</file>