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5A13BB0B" w:rsidR="00FA405E" w:rsidRDefault="0067070B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Jiří Wolker</w:t>
      </w:r>
      <w:r w:rsidR="00A84427">
        <w:t xml:space="preserve">: </w:t>
      </w:r>
      <w:r w:rsidR="00ED0066">
        <w:t>Host do domu</w:t>
      </w:r>
      <w:r w:rsidR="00C64645">
        <w:t xml:space="preserve"> </w:t>
      </w:r>
    </w:p>
    <w:p w14:paraId="71DCD4C9" w14:textId="2CCD7433" w:rsidR="00FA405E" w:rsidRDefault="0067070B" w:rsidP="009D05FB">
      <w:pPr>
        <w:pStyle w:val="Popispracovnholistu"/>
        <w:rPr>
          <w:sz w:val="24"/>
        </w:rPr>
      </w:pPr>
      <w:r>
        <w:rPr>
          <w:sz w:val="24"/>
        </w:rPr>
        <w:t xml:space="preserve">Jiří Wolker </w:t>
      </w:r>
      <w:proofErr w:type="gramStart"/>
      <w:r>
        <w:rPr>
          <w:sz w:val="24"/>
        </w:rPr>
        <w:t>patří</w:t>
      </w:r>
      <w:proofErr w:type="gramEnd"/>
      <w:r>
        <w:rPr>
          <w:sz w:val="24"/>
        </w:rPr>
        <w:t xml:space="preserve"> k výrazným osobnostem českého literárního života první poloviny dvacátých let minulého století</w:t>
      </w:r>
      <w:r w:rsidR="00A84427">
        <w:rPr>
          <w:sz w:val="24"/>
        </w:rPr>
        <w:t xml:space="preserve">. </w:t>
      </w:r>
      <w:r w:rsidR="00ED0066">
        <w:rPr>
          <w:sz w:val="24"/>
        </w:rPr>
        <w:t>Host do domu</w:t>
      </w:r>
      <w:r w:rsidR="00A84427">
        <w:rPr>
          <w:sz w:val="24"/>
        </w:rPr>
        <w:t xml:space="preserve"> </w:t>
      </w:r>
      <w:r w:rsidR="00ED0066">
        <w:rPr>
          <w:sz w:val="24"/>
        </w:rPr>
        <w:t>je první z autorových dvou básnických sbírek</w:t>
      </w:r>
      <w:r w:rsidR="00A84427">
        <w:rPr>
          <w:sz w:val="24"/>
        </w:rPr>
        <w:t>.</w:t>
      </w:r>
      <w:r w:rsidR="00EB4BFC">
        <w:rPr>
          <w:sz w:val="24"/>
        </w:rPr>
        <w:t xml:space="preserve"> </w:t>
      </w:r>
    </w:p>
    <w:p w14:paraId="4CC1A0C3" w14:textId="0C08676D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A84427">
        <w:rPr>
          <w:sz w:val="24"/>
        </w:rPr>
        <w:t>střed</w:t>
      </w:r>
      <w:r w:rsidR="00277A3C">
        <w:rPr>
          <w:sz w:val="24"/>
        </w:rPr>
        <w:t xml:space="preserve">ních </w:t>
      </w:r>
      <w:r w:rsidR="006A1F42">
        <w:rPr>
          <w:sz w:val="24"/>
        </w:rPr>
        <w:t xml:space="preserve">škol </w:t>
      </w:r>
      <w:r>
        <w:rPr>
          <w:sz w:val="24"/>
        </w:rPr>
        <w:t xml:space="preserve">je součástí kolekce </w:t>
      </w:r>
      <w:r w:rsidR="0067070B">
        <w:rPr>
          <w:sz w:val="24"/>
        </w:rPr>
        <w:t>Jiří Wolker</w:t>
      </w:r>
      <w:r w:rsidR="00D059CC">
        <w:rPr>
          <w:sz w:val="24"/>
        </w:rPr>
        <w:t>, jejímž c</w:t>
      </w:r>
      <w:r w:rsidR="005A1665">
        <w:rPr>
          <w:sz w:val="24"/>
        </w:rPr>
        <w:t xml:space="preserve">ílem je </w:t>
      </w:r>
      <w:r w:rsidR="004E737C">
        <w:rPr>
          <w:sz w:val="24"/>
        </w:rPr>
        <w:t xml:space="preserve">připomenout při příležitosti stého výročí úmrtí dílo </w:t>
      </w:r>
      <w:r w:rsidR="0067070B">
        <w:rPr>
          <w:sz w:val="24"/>
        </w:rPr>
        <w:t xml:space="preserve">této předčasně zemřelé významné osobnosti české poezie. </w:t>
      </w:r>
    </w:p>
    <w:p w14:paraId="240D43CF" w14:textId="4DAE924F" w:rsidR="00447EEF" w:rsidRPr="002E43B0" w:rsidRDefault="002E43B0" w:rsidP="00447EEF">
      <w:pPr>
        <w:pStyle w:val="Video"/>
        <w:ind w:left="284" w:hanging="284"/>
        <w:rPr>
          <w:rStyle w:val="Hypertextovodkaz"/>
        </w:rPr>
      </w:pPr>
      <w:r>
        <w:rPr>
          <w:rStyle w:val="Hypertextovodkaz"/>
        </w:rPr>
        <w:fldChar w:fldCharType="begin"/>
      </w:r>
      <w:r w:rsidR="0067070B">
        <w:rPr>
          <w:rStyle w:val="Hypertextovodkaz"/>
        </w:rPr>
        <w:instrText>HYPERLINK "https://edu.ceskatelevize.cz/video/6763-umelecke-smery-v-literature-za-prvni-republiky"</w:instrText>
      </w:r>
      <w:r>
        <w:rPr>
          <w:rStyle w:val="Hypertextovodkaz"/>
        </w:rPr>
      </w:r>
      <w:r>
        <w:rPr>
          <w:rStyle w:val="Hypertextovodkaz"/>
        </w:rPr>
        <w:fldChar w:fldCharType="separate"/>
      </w:r>
      <w:r w:rsidR="0067070B">
        <w:rPr>
          <w:rStyle w:val="Hypertextovodkaz"/>
        </w:rPr>
        <w:t xml:space="preserve">Umělecké směry v literatuře za první republiky </w:t>
      </w:r>
    </w:p>
    <w:p w14:paraId="5648FD81" w14:textId="3890B816" w:rsidR="00FA405E" w:rsidRDefault="002E43B0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Style w:val="Hypertextovodkaz"/>
          <w:b w:val="0"/>
          <w:bCs w:val="0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56AD4C2F" w14:textId="77777777" w:rsidR="00A84427" w:rsidRPr="002A6695" w:rsidRDefault="00A84427" w:rsidP="00A84427">
      <w:pPr>
        <w:pStyle w:val="Popispracovnholistu"/>
        <w:rPr>
          <w:b/>
          <w:bCs/>
          <w:sz w:val="24"/>
        </w:rPr>
      </w:pPr>
      <w:r w:rsidRPr="002A6695">
        <w:rPr>
          <w:b/>
          <w:bCs/>
          <w:sz w:val="24"/>
        </w:rPr>
        <w:t>Ukázka z knihy</w:t>
      </w:r>
    </w:p>
    <w:p w14:paraId="2F98BA06" w14:textId="5F014A09" w:rsidR="00ED0066" w:rsidRDefault="00ED0066" w:rsidP="00A84427">
      <w:pPr>
        <w:pStyle w:val="Popispracovnholistu"/>
        <w:jc w:val="left"/>
        <w:rPr>
          <w:sz w:val="24"/>
          <w:szCs w:val="24"/>
        </w:rPr>
      </w:pPr>
      <w:r w:rsidRPr="00ED0066">
        <w:rPr>
          <w:sz w:val="24"/>
          <w:szCs w:val="24"/>
        </w:rPr>
        <w:t>Dláždění</w:t>
      </w:r>
      <w:r w:rsidRPr="00ED0066">
        <w:rPr>
          <w:sz w:val="24"/>
          <w:szCs w:val="24"/>
        </w:rPr>
        <w:t xml:space="preserve">, kamenná organizace, </w:t>
      </w:r>
      <w:r>
        <w:rPr>
          <w:sz w:val="24"/>
          <w:szCs w:val="24"/>
        </w:rPr>
        <w:br/>
      </w:r>
      <w:r w:rsidRPr="00ED0066">
        <w:rPr>
          <w:sz w:val="24"/>
          <w:szCs w:val="24"/>
        </w:rPr>
        <w:t xml:space="preserve">dalo se na pochod ulicí, </w:t>
      </w:r>
      <w:r>
        <w:rPr>
          <w:sz w:val="24"/>
          <w:szCs w:val="24"/>
        </w:rPr>
        <w:br/>
      </w:r>
      <w:r w:rsidRPr="00ED0066">
        <w:rPr>
          <w:sz w:val="24"/>
          <w:szCs w:val="24"/>
        </w:rPr>
        <w:t xml:space="preserve">ohromilo střechy prapory tisíci </w:t>
      </w:r>
      <w:r>
        <w:rPr>
          <w:sz w:val="24"/>
          <w:szCs w:val="24"/>
        </w:rPr>
        <w:br/>
      </w:r>
      <w:r w:rsidRPr="00ED0066">
        <w:rPr>
          <w:sz w:val="24"/>
          <w:szCs w:val="24"/>
        </w:rPr>
        <w:t>s ušlapanými lidskými tvářemi.</w:t>
      </w:r>
      <w:r w:rsidRPr="00A84427">
        <w:rPr>
          <w:sz w:val="24"/>
          <w:szCs w:val="24"/>
        </w:rPr>
        <w:t xml:space="preserve"> </w:t>
      </w:r>
    </w:p>
    <w:p w14:paraId="2E6A34E1" w14:textId="579649E9" w:rsidR="00ED0066" w:rsidRDefault="00ED0066" w:rsidP="00ED0066">
      <w:pPr>
        <w:pStyle w:val="Popispracovnholistu"/>
        <w:jc w:val="left"/>
        <w:rPr>
          <w:sz w:val="24"/>
          <w:szCs w:val="24"/>
        </w:rPr>
      </w:pPr>
      <w:r w:rsidRPr="00ED0066">
        <w:rPr>
          <w:sz w:val="24"/>
          <w:szCs w:val="24"/>
        </w:rPr>
        <w:t xml:space="preserve">Vystěhovalo se mezi lesy a pole, </w:t>
      </w:r>
      <w:r>
        <w:rPr>
          <w:sz w:val="24"/>
          <w:szCs w:val="24"/>
        </w:rPr>
        <w:br/>
      </w:r>
      <w:r w:rsidRPr="00ED0066">
        <w:rPr>
          <w:sz w:val="24"/>
          <w:szCs w:val="24"/>
        </w:rPr>
        <w:t xml:space="preserve">s hřiby a chrpami sedí při jednom stole, </w:t>
      </w:r>
      <w:r>
        <w:rPr>
          <w:sz w:val="24"/>
          <w:szCs w:val="24"/>
        </w:rPr>
        <w:br/>
      </w:r>
      <w:r w:rsidRPr="00ED0066">
        <w:rPr>
          <w:sz w:val="24"/>
          <w:szCs w:val="24"/>
        </w:rPr>
        <w:t>dlaždička</w:t>
      </w:r>
      <w:r w:rsidRPr="00ED0066">
        <w:rPr>
          <w:sz w:val="24"/>
          <w:szCs w:val="24"/>
        </w:rPr>
        <w:t xml:space="preserve"> </w:t>
      </w:r>
      <w:r w:rsidRPr="00ED0066">
        <w:rPr>
          <w:sz w:val="24"/>
          <w:szCs w:val="24"/>
        </w:rPr>
        <w:t>každá</w:t>
      </w:r>
      <w:r w:rsidRPr="00ED0066">
        <w:rPr>
          <w:sz w:val="24"/>
          <w:szCs w:val="24"/>
        </w:rPr>
        <w:t xml:space="preserve"> roste a roste </w:t>
      </w:r>
      <w:r>
        <w:rPr>
          <w:sz w:val="24"/>
          <w:szCs w:val="24"/>
        </w:rPr>
        <w:br/>
      </w:r>
      <w:r w:rsidRPr="00ED0066">
        <w:rPr>
          <w:sz w:val="24"/>
          <w:szCs w:val="24"/>
        </w:rPr>
        <w:t xml:space="preserve">jako </w:t>
      </w:r>
      <w:r w:rsidRPr="00ED0066">
        <w:rPr>
          <w:sz w:val="24"/>
          <w:szCs w:val="24"/>
        </w:rPr>
        <w:t>každé</w:t>
      </w:r>
      <w:r w:rsidRPr="00ED0066">
        <w:rPr>
          <w:sz w:val="24"/>
          <w:szCs w:val="24"/>
        </w:rPr>
        <w:t xml:space="preserve"> semeno poctivé a prosté, </w:t>
      </w:r>
      <w:r>
        <w:rPr>
          <w:sz w:val="24"/>
          <w:szCs w:val="24"/>
        </w:rPr>
        <w:br/>
      </w:r>
      <w:r w:rsidRPr="00ED0066">
        <w:rPr>
          <w:sz w:val="24"/>
          <w:szCs w:val="24"/>
        </w:rPr>
        <w:t xml:space="preserve">které lidmi klečícími </w:t>
      </w:r>
      <w:r>
        <w:rPr>
          <w:sz w:val="24"/>
          <w:szCs w:val="24"/>
        </w:rPr>
        <w:br/>
      </w:r>
      <w:r w:rsidRPr="00ED0066">
        <w:rPr>
          <w:sz w:val="24"/>
          <w:szCs w:val="24"/>
        </w:rPr>
        <w:t xml:space="preserve">ze srdce bylo do země </w:t>
      </w:r>
      <w:r w:rsidRPr="00ED0066">
        <w:rPr>
          <w:sz w:val="24"/>
          <w:szCs w:val="24"/>
        </w:rPr>
        <w:t>vloženo</w:t>
      </w:r>
      <w:r>
        <w:rPr>
          <w:sz w:val="24"/>
          <w:szCs w:val="24"/>
        </w:rPr>
        <w:t xml:space="preserve"> </w:t>
      </w:r>
    </w:p>
    <w:p w14:paraId="44C8F0F3" w14:textId="101E76D0" w:rsidR="00ED0066" w:rsidRDefault="00ED0066" w:rsidP="00ED0066">
      <w:pPr>
        <w:pStyle w:val="Popispracovnholistu"/>
        <w:jc w:val="left"/>
        <w:rPr>
          <w:sz w:val="24"/>
          <w:szCs w:val="24"/>
        </w:rPr>
      </w:pPr>
      <w:r w:rsidRPr="00ED0066">
        <w:rPr>
          <w:sz w:val="24"/>
          <w:szCs w:val="24"/>
        </w:rPr>
        <w:t xml:space="preserve">V městě zatím zvony se rozzvonily, </w:t>
      </w:r>
      <w:r>
        <w:rPr>
          <w:sz w:val="24"/>
          <w:szCs w:val="24"/>
        </w:rPr>
        <w:br/>
      </w:r>
      <w:r w:rsidRPr="00ED0066">
        <w:rPr>
          <w:sz w:val="24"/>
          <w:szCs w:val="24"/>
        </w:rPr>
        <w:t>a</w:t>
      </w:r>
      <w:r>
        <w:rPr>
          <w:sz w:val="24"/>
          <w:szCs w:val="24"/>
        </w:rPr>
        <w:t>ž</w:t>
      </w:r>
      <w:r w:rsidRPr="00ED0066">
        <w:rPr>
          <w:sz w:val="24"/>
          <w:szCs w:val="24"/>
        </w:rPr>
        <w:t xml:space="preserve"> </w:t>
      </w:r>
      <w:proofErr w:type="gramStart"/>
      <w:r w:rsidRPr="00ED0066">
        <w:rPr>
          <w:sz w:val="24"/>
          <w:szCs w:val="24"/>
        </w:rPr>
        <w:t>se</w:t>
      </w:r>
      <w:proofErr w:type="gramEnd"/>
      <w:r w:rsidRPr="00ED0066">
        <w:rPr>
          <w:sz w:val="24"/>
          <w:szCs w:val="24"/>
        </w:rPr>
        <w:t xml:space="preserve"> zvonice rozsypaly, </w:t>
      </w:r>
      <w:r>
        <w:rPr>
          <w:sz w:val="24"/>
          <w:szCs w:val="24"/>
        </w:rPr>
        <w:br/>
      </w:r>
      <w:r w:rsidRPr="00ED0066">
        <w:rPr>
          <w:sz w:val="24"/>
          <w:szCs w:val="24"/>
        </w:rPr>
        <w:t xml:space="preserve">zvony jako ptáci z klece na nebesa odlétaly, </w:t>
      </w:r>
      <w:r>
        <w:rPr>
          <w:sz w:val="24"/>
          <w:szCs w:val="24"/>
        </w:rPr>
        <w:br/>
      </w:r>
      <w:r w:rsidRPr="00ED0066">
        <w:rPr>
          <w:sz w:val="24"/>
          <w:szCs w:val="24"/>
        </w:rPr>
        <w:t xml:space="preserve">domy ruce zvedly, vzdaly se a spadly, </w:t>
      </w:r>
      <w:r>
        <w:rPr>
          <w:sz w:val="24"/>
          <w:szCs w:val="24"/>
        </w:rPr>
        <w:br/>
      </w:r>
      <w:r w:rsidRPr="00ED0066">
        <w:rPr>
          <w:sz w:val="24"/>
          <w:szCs w:val="24"/>
        </w:rPr>
        <w:t xml:space="preserve">tramvaje na náměstích jak </w:t>
      </w:r>
      <w:r w:rsidRPr="00ED0066">
        <w:rPr>
          <w:sz w:val="24"/>
          <w:szCs w:val="24"/>
        </w:rPr>
        <w:t>utržené</w:t>
      </w:r>
      <w:r w:rsidRPr="00ED0066">
        <w:rPr>
          <w:sz w:val="24"/>
          <w:szCs w:val="24"/>
        </w:rPr>
        <w:t xml:space="preserve"> máky zvadly, </w:t>
      </w:r>
      <w:r>
        <w:rPr>
          <w:sz w:val="24"/>
          <w:szCs w:val="24"/>
        </w:rPr>
        <w:br/>
      </w:r>
      <w:r w:rsidRPr="00ED0066">
        <w:rPr>
          <w:sz w:val="24"/>
          <w:szCs w:val="24"/>
        </w:rPr>
        <w:t xml:space="preserve">kabarety se rozbrečely a kavárny shořely, </w:t>
      </w:r>
      <w:r>
        <w:rPr>
          <w:sz w:val="24"/>
          <w:szCs w:val="24"/>
        </w:rPr>
        <w:br/>
      </w:r>
      <w:r w:rsidRPr="00ED0066">
        <w:rPr>
          <w:sz w:val="24"/>
          <w:szCs w:val="24"/>
        </w:rPr>
        <w:t xml:space="preserve">bída vstoupila na nebesa a Kč zůstaly v popeli, </w:t>
      </w:r>
      <w:r>
        <w:rPr>
          <w:sz w:val="24"/>
          <w:szCs w:val="24"/>
        </w:rPr>
        <w:br/>
      </w:r>
      <w:r w:rsidRPr="00ED0066">
        <w:rPr>
          <w:sz w:val="24"/>
          <w:szCs w:val="24"/>
        </w:rPr>
        <w:t xml:space="preserve">nezůstal kámen na kameni — </w:t>
      </w:r>
      <w:r>
        <w:rPr>
          <w:sz w:val="24"/>
          <w:szCs w:val="24"/>
        </w:rPr>
        <w:br/>
      </w:r>
      <w:r w:rsidRPr="00ED0066">
        <w:rPr>
          <w:sz w:val="24"/>
          <w:szCs w:val="24"/>
        </w:rPr>
        <w:t xml:space="preserve">vše bylo opřeno o </w:t>
      </w:r>
      <w:r w:rsidRPr="00ED0066">
        <w:rPr>
          <w:sz w:val="24"/>
          <w:szCs w:val="24"/>
        </w:rPr>
        <w:t>dláždění</w:t>
      </w:r>
      <w:r w:rsidRPr="00ED0066">
        <w:rPr>
          <w:sz w:val="24"/>
          <w:szCs w:val="24"/>
        </w:rPr>
        <w:t>.</w:t>
      </w:r>
    </w:p>
    <w:p w14:paraId="427F692D" w14:textId="77777777" w:rsidR="00ED0066" w:rsidRDefault="00ED0066" w:rsidP="00ED0066">
      <w:pPr>
        <w:pStyle w:val="Popispracovnholistu"/>
        <w:jc w:val="left"/>
        <w:rPr>
          <w:sz w:val="24"/>
          <w:szCs w:val="24"/>
        </w:rPr>
      </w:pPr>
      <w:r w:rsidRPr="00ED0066">
        <w:rPr>
          <w:sz w:val="24"/>
          <w:szCs w:val="24"/>
        </w:rPr>
        <w:t xml:space="preserve">Jen ruce </w:t>
      </w:r>
      <w:r w:rsidRPr="00ED0066">
        <w:rPr>
          <w:sz w:val="24"/>
          <w:szCs w:val="24"/>
        </w:rPr>
        <w:t>dlaždičů</w:t>
      </w:r>
      <w:r w:rsidRPr="00ED0066"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  <w:r w:rsidRPr="00ED0066">
        <w:rPr>
          <w:sz w:val="24"/>
          <w:szCs w:val="24"/>
        </w:rPr>
        <w:t xml:space="preserve">pod svou vlastní prací pochované </w:t>
      </w:r>
      <w:r>
        <w:rPr>
          <w:sz w:val="24"/>
          <w:szCs w:val="24"/>
        </w:rPr>
        <w:br/>
      </w:r>
      <w:r w:rsidRPr="00ED0066">
        <w:rPr>
          <w:sz w:val="24"/>
          <w:szCs w:val="24"/>
        </w:rPr>
        <w:t xml:space="preserve">zvolna se z prsti </w:t>
      </w:r>
      <w:r w:rsidRPr="00ED0066">
        <w:rPr>
          <w:sz w:val="24"/>
          <w:szCs w:val="24"/>
        </w:rPr>
        <w:t>vztyčily</w:t>
      </w:r>
      <w:r w:rsidRPr="00ED0066">
        <w:rPr>
          <w:sz w:val="24"/>
          <w:szCs w:val="24"/>
        </w:rPr>
        <w:t>.</w:t>
      </w:r>
    </w:p>
    <w:p w14:paraId="7B8102DA" w14:textId="77777777" w:rsidR="00C6124B" w:rsidRDefault="00ED0066" w:rsidP="00ED0066">
      <w:pPr>
        <w:pStyle w:val="Popispracovnholistu"/>
        <w:jc w:val="left"/>
        <w:rPr>
          <w:sz w:val="24"/>
          <w:szCs w:val="24"/>
        </w:rPr>
        <w:sectPr w:rsidR="00C6124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D0066">
        <w:rPr>
          <w:sz w:val="24"/>
          <w:szCs w:val="24"/>
        </w:rPr>
        <w:t xml:space="preserve">Lán stotisíc rukou. </w:t>
      </w:r>
      <w:r>
        <w:rPr>
          <w:sz w:val="24"/>
          <w:szCs w:val="24"/>
        </w:rPr>
        <w:br/>
      </w:r>
      <w:r w:rsidRPr="00ED0066">
        <w:rPr>
          <w:sz w:val="24"/>
          <w:szCs w:val="24"/>
        </w:rPr>
        <w:t xml:space="preserve">Klasy. </w:t>
      </w:r>
      <w:r>
        <w:rPr>
          <w:sz w:val="24"/>
          <w:szCs w:val="24"/>
        </w:rPr>
        <w:br/>
      </w:r>
      <w:r w:rsidRPr="00ED0066">
        <w:rPr>
          <w:sz w:val="24"/>
          <w:szCs w:val="24"/>
        </w:rPr>
        <w:t>Obilí.</w:t>
      </w:r>
    </w:p>
    <w:p w14:paraId="1CB87148" w14:textId="7464480C" w:rsidR="00A84427" w:rsidRPr="004930E7" w:rsidRDefault="00A84427" w:rsidP="00C6124B">
      <w:pPr>
        <w:pStyle w:val="Popispracovnholistu"/>
        <w:jc w:val="right"/>
        <w:rPr>
          <w:i/>
          <w:iCs/>
          <w:sz w:val="18"/>
          <w:szCs w:val="18"/>
        </w:rPr>
      </w:pPr>
      <w:r w:rsidRPr="004930E7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>J. Wolker</w:t>
      </w:r>
      <w:r w:rsidRPr="004930E7">
        <w:rPr>
          <w:i/>
          <w:iCs/>
          <w:sz w:val="18"/>
          <w:szCs w:val="18"/>
        </w:rPr>
        <w:t xml:space="preserve">: </w:t>
      </w:r>
      <w:r w:rsidR="00ED0066">
        <w:rPr>
          <w:i/>
          <w:iCs/>
          <w:sz w:val="18"/>
          <w:szCs w:val="18"/>
        </w:rPr>
        <w:t>Host do domu</w:t>
      </w:r>
      <w:r w:rsidRPr="004930E7">
        <w:rPr>
          <w:i/>
          <w:iCs/>
          <w:sz w:val="18"/>
          <w:szCs w:val="18"/>
        </w:rPr>
        <w:t xml:space="preserve">. </w:t>
      </w:r>
      <w:r>
        <w:rPr>
          <w:i/>
          <w:iCs/>
          <w:sz w:val="18"/>
          <w:szCs w:val="18"/>
        </w:rPr>
        <w:t>Praha</w:t>
      </w:r>
      <w:r w:rsidRPr="004930E7">
        <w:rPr>
          <w:i/>
          <w:iCs/>
          <w:sz w:val="18"/>
          <w:szCs w:val="18"/>
        </w:rPr>
        <w:t xml:space="preserve">, </w:t>
      </w:r>
      <w:r w:rsidR="00C6124B">
        <w:rPr>
          <w:i/>
          <w:iCs/>
          <w:sz w:val="18"/>
          <w:szCs w:val="18"/>
        </w:rPr>
        <w:t>Primus</w:t>
      </w:r>
      <w:r w:rsidRPr="004930E7">
        <w:rPr>
          <w:i/>
          <w:iCs/>
          <w:sz w:val="18"/>
          <w:szCs w:val="18"/>
        </w:rPr>
        <w:t xml:space="preserve"> </w:t>
      </w:r>
      <w:r w:rsidR="00C6124B">
        <w:rPr>
          <w:i/>
          <w:iCs/>
          <w:sz w:val="18"/>
          <w:szCs w:val="18"/>
        </w:rPr>
        <w:t>2002</w:t>
      </w:r>
      <w:r w:rsidRPr="004930E7">
        <w:rPr>
          <w:i/>
          <w:iCs/>
          <w:sz w:val="18"/>
          <w:szCs w:val="18"/>
        </w:rPr>
        <w:t xml:space="preserve">, s. </w:t>
      </w:r>
      <w:r w:rsidR="00C6124B">
        <w:rPr>
          <w:i/>
          <w:iCs/>
          <w:sz w:val="18"/>
          <w:szCs w:val="18"/>
        </w:rPr>
        <w:t>27–28</w:t>
      </w:r>
      <w:r w:rsidRPr="004930E7">
        <w:rPr>
          <w:i/>
          <w:iCs/>
          <w:sz w:val="18"/>
          <w:szCs w:val="18"/>
        </w:rPr>
        <w:t xml:space="preserve">)  </w:t>
      </w:r>
    </w:p>
    <w:p w14:paraId="0C0C8093" w14:textId="2D8626F2" w:rsidR="00C6124B" w:rsidRDefault="00C6124B">
      <w:pPr>
        <w:rPr>
          <w:rFonts w:ascii="Arial" w:eastAsia="Arial" w:hAnsi="Arial" w:cs="Arial"/>
          <w:b/>
          <w:bCs/>
          <w:color w:val="404040" w:themeColor="text1" w:themeTint="BF"/>
          <w:sz w:val="32"/>
          <w:szCs w:val="32"/>
          <w:u w:val="single"/>
        </w:rPr>
      </w:pPr>
      <w:r>
        <w:rPr>
          <w:color w:val="404040" w:themeColor="text1" w:themeTint="BF"/>
        </w:rPr>
        <w:br w:type="page"/>
      </w:r>
    </w:p>
    <w:p w14:paraId="208B23E7" w14:textId="77777777" w:rsidR="00C6124B" w:rsidRPr="00B23C01" w:rsidRDefault="00C6124B" w:rsidP="00C6124B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C6124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 xml:space="preserve">Která z následujících možností nejlépe vystihuje text básně, a je tedy nejpíše  jejím názvem? </w:t>
      </w:r>
    </w:p>
    <w:p w14:paraId="248E57E7" w14:textId="77777777" w:rsidR="00C6124B" w:rsidRPr="00187CC1" w:rsidRDefault="00C6124B" w:rsidP="00C6124B">
      <w:pPr>
        <w:pStyle w:val="dekodpov"/>
        <w:numPr>
          <w:ilvl w:val="0"/>
          <w:numId w:val="50"/>
        </w:numPr>
        <w:ind w:left="249" w:right="261" w:hanging="79"/>
        <w:contextualSpacing/>
        <w:jc w:val="left"/>
        <w:rPr>
          <w:color w:val="auto"/>
        </w:rPr>
      </w:pPr>
      <w:r>
        <w:rPr>
          <w:color w:val="auto"/>
        </w:rPr>
        <w:t>Obilí</w:t>
      </w:r>
    </w:p>
    <w:p w14:paraId="7D71C1A9" w14:textId="77777777" w:rsidR="00C6124B" w:rsidRDefault="00C6124B" w:rsidP="00C6124B">
      <w:pPr>
        <w:pStyle w:val="dekodpov"/>
        <w:numPr>
          <w:ilvl w:val="0"/>
          <w:numId w:val="50"/>
        </w:numPr>
        <w:ind w:left="249" w:right="261" w:hanging="79"/>
        <w:contextualSpacing/>
        <w:jc w:val="left"/>
        <w:rPr>
          <w:color w:val="auto"/>
        </w:rPr>
      </w:pPr>
      <w:r>
        <w:rPr>
          <w:color w:val="auto"/>
        </w:rPr>
        <w:t>Požár</w:t>
      </w:r>
    </w:p>
    <w:p w14:paraId="14ED2ACA" w14:textId="64868287" w:rsidR="00C6124B" w:rsidRDefault="00C6124B" w:rsidP="00C6124B">
      <w:pPr>
        <w:pStyle w:val="dekodpov"/>
        <w:numPr>
          <w:ilvl w:val="0"/>
          <w:numId w:val="50"/>
        </w:numPr>
        <w:ind w:left="249" w:right="261" w:hanging="79"/>
        <w:contextualSpacing/>
        <w:jc w:val="left"/>
        <w:rPr>
          <w:color w:val="auto"/>
        </w:rPr>
      </w:pPr>
      <w:r>
        <w:rPr>
          <w:color w:val="auto"/>
        </w:rPr>
        <w:t>Zvony</w:t>
      </w:r>
    </w:p>
    <w:p w14:paraId="7E701AA4" w14:textId="5C72591F" w:rsidR="00C6124B" w:rsidRDefault="00C6124B" w:rsidP="00C6124B">
      <w:pPr>
        <w:pStyle w:val="dekodpov"/>
        <w:numPr>
          <w:ilvl w:val="0"/>
          <w:numId w:val="50"/>
        </w:numPr>
        <w:ind w:left="249" w:right="261" w:hanging="79"/>
        <w:contextualSpacing/>
        <w:jc w:val="left"/>
        <w:rPr>
          <w:color w:val="auto"/>
        </w:rPr>
      </w:pPr>
      <w:r>
        <w:rPr>
          <w:color w:val="auto"/>
        </w:rPr>
        <w:t>Dláždění</w:t>
      </w:r>
    </w:p>
    <w:p w14:paraId="536032EC" w14:textId="77777777" w:rsidR="00C91A92" w:rsidRDefault="00C91A92" w:rsidP="00EB4BFC">
      <w:pPr>
        <w:pStyle w:val="dekodpov"/>
      </w:pPr>
    </w:p>
    <w:p w14:paraId="00F49DDD" w14:textId="7F25E5F7" w:rsidR="00F0032D" w:rsidRPr="00B23C01" w:rsidRDefault="009A4DDD" w:rsidP="00F0032D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F0032D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Nalezněte v textu motiv solidarity</w:t>
      </w:r>
      <w:r w:rsidR="00C91A92">
        <w:t>:</w:t>
      </w:r>
    </w:p>
    <w:p w14:paraId="23CCA98F" w14:textId="1EC0D03B" w:rsidR="00F0032D" w:rsidRDefault="00447EEF" w:rsidP="00EB4BFC">
      <w:pPr>
        <w:pStyle w:val="dekodpov"/>
      </w:pPr>
      <w:r w:rsidRPr="00EA3EF5">
        <w:t>………</w:t>
      </w:r>
      <w:r w:rsidR="00D57763">
        <w:t>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……</w:t>
      </w:r>
      <w:r w:rsidRPr="00EA3EF5">
        <w:t>………………………………………………………………………………………………</w:t>
      </w:r>
      <w:r w:rsidR="00EB4BFC" w:rsidRPr="002E43B0">
        <w:t>…………………………………………………………………………………………………</w:t>
      </w:r>
      <w:r w:rsidR="00EB4BFC" w:rsidRPr="00EA3EF5">
        <w:t>…………………………………………………………………………………………………………………………………</w:t>
      </w:r>
      <w:r w:rsidR="00AE4E71">
        <w:t>…………..</w:t>
      </w:r>
    </w:p>
    <w:p w14:paraId="7D918D2A" w14:textId="0A3495D8" w:rsidR="00F0032D" w:rsidRPr="00B23C01" w:rsidRDefault="009A4DDD" w:rsidP="00F0032D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F0032D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Nalezněte v textu motiv vzpoury</w:t>
      </w:r>
      <w:r w:rsidR="00F0032D">
        <w:t xml:space="preserve">: </w:t>
      </w:r>
    </w:p>
    <w:p w14:paraId="57747BDF" w14:textId="56790161" w:rsidR="00F0032D" w:rsidRDefault="00EB4BFC" w:rsidP="00EB4BFC">
      <w:pPr>
        <w:pStyle w:val="dekodpov"/>
      </w:pPr>
      <w:r w:rsidRPr="00EA3EF5">
        <w:t>…</w:t>
      </w: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</w:t>
      </w:r>
      <w:r w:rsidRPr="002E43B0">
        <w:t>…</w:t>
      </w:r>
      <w:r w:rsidR="00AE4E71">
        <w:t>………………</w:t>
      </w:r>
    </w:p>
    <w:p w14:paraId="574CA6C6" w14:textId="620DB422" w:rsidR="00AE4E71" w:rsidRPr="00B23C01" w:rsidRDefault="00AE4E71" w:rsidP="00AE4E71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AE4E71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Nalezněte v textu příklad </w:t>
      </w:r>
      <w:r w:rsidR="009A4DDD">
        <w:t>personifikace</w:t>
      </w:r>
      <w:r>
        <w:t xml:space="preserve">: </w:t>
      </w:r>
    </w:p>
    <w:p w14:paraId="32A6CCBA" w14:textId="0971493F" w:rsidR="00AE4E71" w:rsidRDefault="00AE4E71" w:rsidP="00AE4E71">
      <w:pPr>
        <w:pStyle w:val="dekodpov"/>
      </w:pPr>
      <w:r w:rsidRPr="00EA3EF5">
        <w:t>…</w:t>
      </w: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</w:t>
      </w:r>
      <w:r w:rsidR="009A4DDD">
        <w:t>…………………………………………………………………………………………………………………</w:t>
      </w:r>
    </w:p>
    <w:p w14:paraId="04FC81C0" w14:textId="77777777" w:rsidR="00AE4E71" w:rsidRDefault="00AE4E71" w:rsidP="00AE4E71">
      <w:pPr>
        <w:pStyle w:val="dekodpov"/>
      </w:pPr>
    </w:p>
    <w:p w14:paraId="4973D461" w14:textId="5F1A7F40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5740A279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6" type="#_x0000_t75" style="width:5.4pt;height:3.6pt" o:bullet="t">
        <v:imagedata r:id="rId1" o:title="odrazka"/>
      </v:shape>
    </w:pict>
  </w:numPicBullet>
  <w:numPicBullet w:numPicBulletId="1">
    <w:pict>
      <v:shape id="_x0000_i1327" type="#_x0000_t75" style="width:5.4pt;height:3.6pt" o:bullet="t">
        <v:imagedata r:id="rId2" o:title="videoodrazka"/>
      </v:shape>
    </w:pict>
  </w:numPicBullet>
  <w:numPicBullet w:numPicBulletId="2">
    <w:pict>
      <v:shape id="_x0000_i1328" type="#_x0000_t75" style="width:13.2pt;height:12pt" o:bullet="t">
        <v:imagedata r:id="rId3" o:title="videoodrazka"/>
      </v:shape>
    </w:pict>
  </w:numPicBullet>
  <w:numPicBullet w:numPicBulletId="3">
    <w:pict>
      <v:shape id="_x0000_i1329" type="#_x0000_t75" style="width:24pt;height:24pt" o:bullet="t">
        <v:imagedata r:id="rId4" o:title="Group 45"/>
      </v:shape>
    </w:pict>
  </w:numPicBullet>
  <w:numPicBullet w:numPicBulletId="4">
    <w:pict>
      <v:shape id="_x0000_i1330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3756"/>
    <w:multiLevelType w:val="hybridMultilevel"/>
    <w:tmpl w:val="D4F0BA14"/>
    <w:lvl w:ilvl="0" w:tplc="B796869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8534F62"/>
    <w:multiLevelType w:val="hybridMultilevel"/>
    <w:tmpl w:val="CB8A11D6"/>
    <w:lvl w:ilvl="0" w:tplc="3DE04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12993374">
    <w:abstractNumId w:val="10"/>
  </w:num>
  <w:num w:numId="2" w16cid:durableId="1498155408">
    <w:abstractNumId w:val="2"/>
  </w:num>
  <w:num w:numId="3" w16cid:durableId="2012878260">
    <w:abstractNumId w:val="27"/>
  </w:num>
  <w:num w:numId="4" w16cid:durableId="1816527787">
    <w:abstractNumId w:val="21"/>
  </w:num>
  <w:num w:numId="5" w16cid:durableId="551771926">
    <w:abstractNumId w:val="12"/>
  </w:num>
  <w:num w:numId="6" w16cid:durableId="1909072441">
    <w:abstractNumId w:val="5"/>
  </w:num>
  <w:num w:numId="7" w16cid:durableId="1876431855">
    <w:abstractNumId w:val="23"/>
  </w:num>
  <w:num w:numId="8" w16cid:durableId="1813057193">
    <w:abstractNumId w:val="29"/>
  </w:num>
  <w:num w:numId="9" w16cid:durableId="1503009076">
    <w:abstractNumId w:val="16"/>
  </w:num>
  <w:num w:numId="10" w16cid:durableId="1975207885">
    <w:abstractNumId w:val="22"/>
  </w:num>
  <w:num w:numId="11" w16cid:durableId="495078679">
    <w:abstractNumId w:val="9"/>
  </w:num>
  <w:num w:numId="12" w16cid:durableId="352344347">
    <w:abstractNumId w:val="11"/>
  </w:num>
  <w:num w:numId="13" w16cid:durableId="597756877">
    <w:abstractNumId w:val="30"/>
  </w:num>
  <w:num w:numId="14" w16cid:durableId="449587981">
    <w:abstractNumId w:val="3"/>
  </w:num>
  <w:num w:numId="15" w16cid:durableId="1490826844">
    <w:abstractNumId w:val="15"/>
  </w:num>
  <w:num w:numId="16" w16cid:durableId="1447501354">
    <w:abstractNumId w:val="30"/>
  </w:num>
  <w:num w:numId="17" w16cid:durableId="804396437">
    <w:abstractNumId w:val="30"/>
  </w:num>
  <w:num w:numId="18" w16cid:durableId="253056060">
    <w:abstractNumId w:val="6"/>
  </w:num>
  <w:num w:numId="19" w16cid:durableId="1297760968">
    <w:abstractNumId w:val="30"/>
  </w:num>
  <w:num w:numId="20" w16cid:durableId="1832015720">
    <w:abstractNumId w:val="0"/>
  </w:num>
  <w:num w:numId="21" w16cid:durableId="953512522">
    <w:abstractNumId w:val="30"/>
  </w:num>
  <w:num w:numId="22" w16cid:durableId="928927371">
    <w:abstractNumId w:val="1"/>
  </w:num>
  <w:num w:numId="23" w16cid:durableId="1637028247">
    <w:abstractNumId w:val="30"/>
  </w:num>
  <w:num w:numId="24" w16cid:durableId="2092434532">
    <w:abstractNumId w:val="26"/>
  </w:num>
  <w:num w:numId="25" w16cid:durableId="830557626">
    <w:abstractNumId w:val="30"/>
  </w:num>
  <w:num w:numId="26" w16cid:durableId="626935027">
    <w:abstractNumId w:val="28"/>
  </w:num>
  <w:num w:numId="27" w16cid:durableId="242420605">
    <w:abstractNumId w:val="30"/>
  </w:num>
  <w:num w:numId="28" w16cid:durableId="452479995">
    <w:abstractNumId w:val="30"/>
  </w:num>
  <w:num w:numId="29" w16cid:durableId="405879764">
    <w:abstractNumId w:val="17"/>
  </w:num>
  <w:num w:numId="30" w16cid:durableId="599485071">
    <w:abstractNumId w:val="30"/>
  </w:num>
  <w:num w:numId="31" w16cid:durableId="1311903529">
    <w:abstractNumId w:val="4"/>
  </w:num>
  <w:num w:numId="32" w16cid:durableId="1912423759">
    <w:abstractNumId w:val="30"/>
  </w:num>
  <w:num w:numId="33" w16cid:durableId="525950350">
    <w:abstractNumId w:val="20"/>
  </w:num>
  <w:num w:numId="34" w16cid:durableId="115296517">
    <w:abstractNumId w:val="30"/>
  </w:num>
  <w:num w:numId="35" w16cid:durableId="1798333398">
    <w:abstractNumId w:val="25"/>
  </w:num>
  <w:num w:numId="36" w16cid:durableId="1779368386">
    <w:abstractNumId w:val="19"/>
  </w:num>
  <w:num w:numId="37" w16cid:durableId="8796412">
    <w:abstractNumId w:val="14"/>
  </w:num>
  <w:num w:numId="38" w16cid:durableId="1693262001">
    <w:abstractNumId w:val="24"/>
  </w:num>
  <w:num w:numId="39" w16cid:durableId="668946554">
    <w:abstractNumId w:val="13"/>
  </w:num>
  <w:num w:numId="40" w16cid:durableId="1130905569">
    <w:abstractNumId w:val="31"/>
  </w:num>
  <w:num w:numId="41" w16cid:durableId="1686246708">
    <w:abstractNumId w:val="30"/>
  </w:num>
  <w:num w:numId="42" w16cid:durableId="393504169">
    <w:abstractNumId w:val="30"/>
  </w:num>
  <w:num w:numId="43" w16cid:durableId="1047679461">
    <w:abstractNumId w:val="30"/>
  </w:num>
  <w:num w:numId="44" w16cid:durableId="1759129174">
    <w:abstractNumId w:val="30"/>
  </w:num>
  <w:num w:numId="45" w16cid:durableId="1057318985">
    <w:abstractNumId w:val="30"/>
  </w:num>
  <w:num w:numId="46" w16cid:durableId="1180583288">
    <w:abstractNumId w:val="30"/>
  </w:num>
  <w:num w:numId="47" w16cid:durableId="1771461483">
    <w:abstractNumId w:val="30"/>
  </w:num>
  <w:num w:numId="48" w16cid:durableId="1797334190">
    <w:abstractNumId w:val="18"/>
  </w:num>
  <w:num w:numId="49" w16cid:durableId="2073497644">
    <w:abstractNumId w:val="8"/>
  </w:num>
  <w:num w:numId="50" w16cid:durableId="4482806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41C0B"/>
    <w:rsid w:val="00043E09"/>
    <w:rsid w:val="00044503"/>
    <w:rsid w:val="000523B4"/>
    <w:rsid w:val="0005319B"/>
    <w:rsid w:val="00083393"/>
    <w:rsid w:val="000A308A"/>
    <w:rsid w:val="00106D77"/>
    <w:rsid w:val="0011432B"/>
    <w:rsid w:val="00145BE7"/>
    <w:rsid w:val="00194B7F"/>
    <w:rsid w:val="001C51E0"/>
    <w:rsid w:val="001E2A79"/>
    <w:rsid w:val="002230CF"/>
    <w:rsid w:val="00232263"/>
    <w:rsid w:val="00241D37"/>
    <w:rsid w:val="00263525"/>
    <w:rsid w:val="00271864"/>
    <w:rsid w:val="00277A3C"/>
    <w:rsid w:val="002C10F6"/>
    <w:rsid w:val="002D5A52"/>
    <w:rsid w:val="002E43B0"/>
    <w:rsid w:val="002E64A8"/>
    <w:rsid w:val="002F2EB6"/>
    <w:rsid w:val="00301E59"/>
    <w:rsid w:val="00302AC8"/>
    <w:rsid w:val="00306B16"/>
    <w:rsid w:val="00316CD6"/>
    <w:rsid w:val="00351CF1"/>
    <w:rsid w:val="00361599"/>
    <w:rsid w:val="003821C4"/>
    <w:rsid w:val="003A5F0C"/>
    <w:rsid w:val="003B1FF1"/>
    <w:rsid w:val="003E17E5"/>
    <w:rsid w:val="003F2D72"/>
    <w:rsid w:val="004210B0"/>
    <w:rsid w:val="00447EEF"/>
    <w:rsid w:val="004738DB"/>
    <w:rsid w:val="004B4448"/>
    <w:rsid w:val="004B73D3"/>
    <w:rsid w:val="004E737C"/>
    <w:rsid w:val="00503147"/>
    <w:rsid w:val="00512C1B"/>
    <w:rsid w:val="00560D6F"/>
    <w:rsid w:val="00580E32"/>
    <w:rsid w:val="005A1665"/>
    <w:rsid w:val="005D6867"/>
    <w:rsid w:val="005E2369"/>
    <w:rsid w:val="005E7074"/>
    <w:rsid w:val="005E7AD1"/>
    <w:rsid w:val="005F251B"/>
    <w:rsid w:val="00643389"/>
    <w:rsid w:val="00646338"/>
    <w:rsid w:val="00653303"/>
    <w:rsid w:val="00657A1C"/>
    <w:rsid w:val="0067070B"/>
    <w:rsid w:val="00671318"/>
    <w:rsid w:val="00685111"/>
    <w:rsid w:val="006A1F42"/>
    <w:rsid w:val="006A381D"/>
    <w:rsid w:val="00707782"/>
    <w:rsid w:val="007215F5"/>
    <w:rsid w:val="0075028F"/>
    <w:rsid w:val="00777383"/>
    <w:rsid w:val="007845D0"/>
    <w:rsid w:val="007D2437"/>
    <w:rsid w:val="007E1C4D"/>
    <w:rsid w:val="008220DE"/>
    <w:rsid w:val="008311C7"/>
    <w:rsid w:val="0083700B"/>
    <w:rsid w:val="008456A5"/>
    <w:rsid w:val="00851C47"/>
    <w:rsid w:val="00867E80"/>
    <w:rsid w:val="00870C4B"/>
    <w:rsid w:val="008824CF"/>
    <w:rsid w:val="008B3122"/>
    <w:rsid w:val="008C5045"/>
    <w:rsid w:val="00901CB6"/>
    <w:rsid w:val="0093051A"/>
    <w:rsid w:val="00934C3F"/>
    <w:rsid w:val="009507D2"/>
    <w:rsid w:val="00977B5A"/>
    <w:rsid w:val="009A4DDD"/>
    <w:rsid w:val="009D05FB"/>
    <w:rsid w:val="009E5E19"/>
    <w:rsid w:val="009F4961"/>
    <w:rsid w:val="00A34D1F"/>
    <w:rsid w:val="00A3501F"/>
    <w:rsid w:val="00A84427"/>
    <w:rsid w:val="00AD1C92"/>
    <w:rsid w:val="00AE4E71"/>
    <w:rsid w:val="00B103E6"/>
    <w:rsid w:val="00B16A1A"/>
    <w:rsid w:val="00B22BCC"/>
    <w:rsid w:val="00B23C01"/>
    <w:rsid w:val="00B26F80"/>
    <w:rsid w:val="00B64DB9"/>
    <w:rsid w:val="00BB44B1"/>
    <w:rsid w:val="00BC46D4"/>
    <w:rsid w:val="00BE41D2"/>
    <w:rsid w:val="00C223E5"/>
    <w:rsid w:val="00C27C45"/>
    <w:rsid w:val="00C31B60"/>
    <w:rsid w:val="00C52A8C"/>
    <w:rsid w:val="00C6124B"/>
    <w:rsid w:val="00C64645"/>
    <w:rsid w:val="00C86DD4"/>
    <w:rsid w:val="00C91A92"/>
    <w:rsid w:val="00CE28A6"/>
    <w:rsid w:val="00D059CC"/>
    <w:rsid w:val="00D334AC"/>
    <w:rsid w:val="00D34397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6048"/>
    <w:rsid w:val="00DD53CD"/>
    <w:rsid w:val="00DE57E9"/>
    <w:rsid w:val="00DF45C8"/>
    <w:rsid w:val="00DF470E"/>
    <w:rsid w:val="00E0332A"/>
    <w:rsid w:val="00E75A21"/>
    <w:rsid w:val="00E77B64"/>
    <w:rsid w:val="00E97A87"/>
    <w:rsid w:val="00EA3EF5"/>
    <w:rsid w:val="00EB4BFC"/>
    <w:rsid w:val="00EC0D62"/>
    <w:rsid w:val="00ED0066"/>
    <w:rsid w:val="00ED3DDC"/>
    <w:rsid w:val="00EE3316"/>
    <w:rsid w:val="00EF51BF"/>
    <w:rsid w:val="00F0032D"/>
    <w:rsid w:val="00F15F6B"/>
    <w:rsid w:val="00F2067A"/>
    <w:rsid w:val="00F279BD"/>
    <w:rsid w:val="00F55162"/>
    <w:rsid w:val="00F575F2"/>
    <w:rsid w:val="00F74B32"/>
    <w:rsid w:val="00F92BEE"/>
    <w:rsid w:val="00FA2098"/>
    <w:rsid w:val="00FA405E"/>
    <w:rsid w:val="00FD0B5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8E23-81CE-403A-AD3A-35C8504B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Pages>3</Pages>
  <Words>387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57</cp:revision>
  <cp:lastPrinted>2021-07-23T08:26:00Z</cp:lastPrinted>
  <dcterms:created xsi:type="dcterms:W3CDTF">2021-08-03T09:29:00Z</dcterms:created>
  <dcterms:modified xsi:type="dcterms:W3CDTF">2023-12-20T16:43:00Z</dcterms:modified>
</cp:coreProperties>
</file>