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405E" w:rsidRDefault="00957D7E" w:rsidP="7DAA1868">
      <w:pPr>
        <w:pStyle w:val="Nzevpracovnholistu"/>
        <w:sectPr w:rsidR="00FA405E" w:rsidSect="00F279BD">
          <w:headerReference w:type="default" r:id="rId9"/>
          <w:footerReference w:type="default" r:id="rId10"/>
          <w:headerReference w:type="first" r:id="rId11"/>
          <w:type w:val="continuous"/>
          <w:pgSz w:w="11906" w:h="16838"/>
          <w:pgMar w:top="720" w:right="849" w:bottom="720" w:left="720" w:header="708" w:footer="708" w:gutter="0"/>
          <w:cols w:space="708"/>
          <w:titlePg/>
          <w:docGrid w:linePitch="360"/>
        </w:sectPr>
      </w:pPr>
      <w:r>
        <w:t>Jdeme na houby</w:t>
      </w:r>
      <w:r w:rsidR="00DA07B5">
        <w:t xml:space="preserve"> II.</w:t>
      </w:r>
    </w:p>
    <w:p w:rsidR="00FA405E" w:rsidRDefault="00582BDC" w:rsidP="009D05FB">
      <w:pPr>
        <w:pStyle w:val="Popispracovnholistu"/>
        <w:rPr>
          <w:sz w:val="24"/>
        </w:rPr>
      </w:pPr>
      <w:r>
        <w:rPr>
          <w:sz w:val="24"/>
        </w:rPr>
        <w:lastRenderedPageBreak/>
        <w:t>Cílem pracovního listu je</w:t>
      </w:r>
      <w:r w:rsidR="004739E3">
        <w:rPr>
          <w:sz w:val="24"/>
        </w:rPr>
        <w:t xml:space="preserve"> </w:t>
      </w:r>
      <w:r w:rsidR="00957D7E">
        <w:rPr>
          <w:sz w:val="24"/>
        </w:rPr>
        <w:t>seznámit žáky s méně známými druhy hub</w:t>
      </w:r>
      <w:r w:rsidR="00D54B64">
        <w:rPr>
          <w:sz w:val="24"/>
        </w:rPr>
        <w:t>.</w:t>
      </w:r>
    </w:p>
    <w:p w:rsidR="004739E3" w:rsidRDefault="004739E3" w:rsidP="009D05FB">
      <w:pPr>
        <w:pStyle w:val="Popispracovnholistu"/>
        <w:rPr>
          <w:sz w:val="24"/>
        </w:rPr>
      </w:pPr>
    </w:p>
    <w:p w:rsidR="004739E3" w:rsidRPr="00F279BD" w:rsidRDefault="004739E3" w:rsidP="009D05FB">
      <w:pPr>
        <w:pStyle w:val="Popispracovnholistu"/>
        <w:rPr>
          <w:sz w:val="24"/>
        </w:rPr>
        <w:sectPr w:rsidR="004739E3" w:rsidRPr="00F279BD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:rsidR="009D05FB" w:rsidRDefault="00D54B64" w:rsidP="00EE3316">
      <w:pPr>
        <w:pStyle w:val="Video"/>
        <w:rPr>
          <w:rStyle w:val="Hypertextovodkaz"/>
          <w:color w:val="F22EA2"/>
        </w:rPr>
        <w:sectPr w:rsidR="009D05FB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lastRenderedPageBreak/>
        <w:t xml:space="preserve"> </w:t>
      </w:r>
      <w:hyperlink r:id="rId12" w:history="1">
        <w:r w:rsidR="00957D7E">
          <w:rPr>
            <w:rStyle w:val="Hypertextovodkaz"/>
          </w:rPr>
          <w:t>Jdeme na houby</w:t>
        </w:r>
      </w:hyperlink>
    </w:p>
    <w:p w:rsidR="00FA405E" w:rsidRDefault="6F7C9433" w:rsidP="00FA405E">
      <w:pPr>
        <w:pStyle w:val="Popispracovnholistu"/>
        <w:rPr>
          <w:color w:val="404040" w:themeColor="text1" w:themeTint="BF"/>
        </w:rPr>
        <w:sectPr w:rsidR="00FA405E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643389">
        <w:lastRenderedPageBreak/>
        <w:t>______________</w:t>
      </w:r>
      <w:r w:rsidRPr="00643389">
        <w:rPr>
          <w:color w:val="F030A1"/>
        </w:rPr>
        <w:t>______________</w:t>
      </w:r>
      <w:r w:rsidRPr="00643389">
        <w:rPr>
          <w:color w:val="33BEF2"/>
        </w:rPr>
        <w:t>______________</w:t>
      </w:r>
      <w:r w:rsidRPr="00643389">
        <w:rPr>
          <w:color w:val="404040" w:themeColor="text1" w:themeTint="BF"/>
        </w:rPr>
        <w:t>______________</w:t>
      </w:r>
    </w:p>
    <w:p w:rsidR="00872E76" w:rsidRDefault="00872E76" w:rsidP="00872E76">
      <w:pPr>
        <w:pStyle w:val="kol-zadn"/>
        <w:numPr>
          <w:ilvl w:val="0"/>
          <w:numId w:val="0"/>
        </w:numPr>
        <w:ind w:left="1134"/>
      </w:pPr>
    </w:p>
    <w:p w:rsidR="00E66476" w:rsidRDefault="00957D7E" w:rsidP="00E66476">
      <w:pPr>
        <w:pStyle w:val="kol-zadn"/>
        <w:numPr>
          <w:ilvl w:val="0"/>
          <w:numId w:val="15"/>
        </w:numPr>
      </w:pPr>
      <w:r>
        <w:t>Doplň do textu základní informace z</w:t>
      </w:r>
      <w:r w:rsidR="0030509E">
        <w:t xml:space="preserve"> videa: </w:t>
      </w:r>
      <w:r w:rsidR="0030509E" w:rsidRPr="0030509E">
        <w:rPr>
          <w:b w:val="0"/>
          <w:lang w:eastAsia="cs-CZ"/>
        </w:rPr>
        <w:t>nakládali</w:t>
      </w:r>
      <w:r w:rsidR="0030509E">
        <w:rPr>
          <w:b w:val="0"/>
          <w:lang w:eastAsia="cs-CZ"/>
        </w:rPr>
        <w:t xml:space="preserve">, </w:t>
      </w:r>
      <w:r w:rsidR="0030509E" w:rsidRPr="0030509E">
        <w:rPr>
          <w:b w:val="0"/>
          <w:lang w:eastAsia="cs-CZ"/>
        </w:rPr>
        <w:t>sbírali</w:t>
      </w:r>
      <w:r w:rsidR="0030509E">
        <w:rPr>
          <w:b w:val="0"/>
          <w:lang w:eastAsia="cs-CZ"/>
        </w:rPr>
        <w:t xml:space="preserve">, </w:t>
      </w:r>
      <w:r w:rsidR="0030509E" w:rsidRPr="0030509E">
        <w:rPr>
          <w:b w:val="0"/>
          <w:lang w:eastAsia="cs-CZ"/>
        </w:rPr>
        <w:t>osmdesát</w:t>
      </w:r>
      <w:r w:rsidR="0030509E">
        <w:rPr>
          <w:b w:val="0"/>
          <w:lang w:eastAsia="cs-CZ"/>
        </w:rPr>
        <w:t xml:space="preserve">, </w:t>
      </w:r>
      <w:r w:rsidR="0030509E" w:rsidRPr="0030509E">
        <w:rPr>
          <w:b w:val="0"/>
          <w:lang w:eastAsia="cs-CZ"/>
        </w:rPr>
        <w:t>deset</w:t>
      </w:r>
    </w:p>
    <w:p w:rsidR="00957D7E" w:rsidRDefault="00957D7E" w:rsidP="00957D7E">
      <w:pPr>
        <w:pStyle w:val="kol-zadn"/>
        <w:numPr>
          <w:ilvl w:val="0"/>
          <w:numId w:val="0"/>
        </w:numPr>
        <w:ind w:left="1068" w:hanging="360"/>
      </w:pPr>
    </w:p>
    <w:p w:rsidR="0030509E" w:rsidRPr="0030509E" w:rsidRDefault="00957D7E" w:rsidP="0030509E">
      <w:pPr>
        <w:pStyle w:val="kol-zadn"/>
        <w:numPr>
          <w:ilvl w:val="0"/>
          <w:numId w:val="0"/>
        </w:numPr>
        <w:spacing w:line="360" w:lineRule="auto"/>
        <w:ind w:left="1066" w:right="403"/>
        <w:jc w:val="both"/>
        <w:rPr>
          <w:b w:val="0"/>
          <w:lang w:eastAsia="cs-CZ"/>
        </w:rPr>
      </w:pPr>
      <w:r w:rsidRPr="0030509E">
        <w:rPr>
          <w:b w:val="0"/>
          <w:lang w:eastAsia="cs-CZ"/>
        </w:rPr>
        <w:t xml:space="preserve">My Češi patříme k nejvášnivějším houbařům na světě. Každá rodina nasbírá za rok více než </w:t>
      </w:r>
      <w:r w:rsidR="0030509E">
        <w:rPr>
          <w:b w:val="0"/>
          <w:lang w:eastAsia="cs-CZ"/>
        </w:rPr>
        <w:t>…………….</w:t>
      </w:r>
      <w:r w:rsidRPr="0030509E">
        <w:rPr>
          <w:b w:val="0"/>
          <w:lang w:eastAsia="cs-CZ"/>
        </w:rPr>
        <w:t xml:space="preserve"> kilogramů hub. Na světě existuje více než </w:t>
      </w:r>
      <w:r w:rsidR="0030509E">
        <w:rPr>
          <w:b w:val="0"/>
          <w:lang w:eastAsia="cs-CZ"/>
        </w:rPr>
        <w:t>…………..</w:t>
      </w:r>
      <w:r w:rsidRPr="0030509E">
        <w:rPr>
          <w:b w:val="0"/>
          <w:lang w:eastAsia="cs-CZ"/>
        </w:rPr>
        <w:t xml:space="preserve"> tisíc druhů hub. Houby patří do našeho jídelníčku už od nepaměti. Například už staří Římané </w:t>
      </w:r>
      <w:r w:rsidR="0030509E">
        <w:rPr>
          <w:b w:val="0"/>
          <w:lang w:eastAsia="cs-CZ"/>
        </w:rPr>
        <w:t>……………</w:t>
      </w:r>
      <w:r w:rsidRPr="0030509E">
        <w:rPr>
          <w:b w:val="0"/>
          <w:lang w:eastAsia="cs-CZ"/>
        </w:rPr>
        <w:t xml:space="preserve"> křemenáče, žampiony i lanýže. Jedli je, </w:t>
      </w:r>
      <w:r w:rsidR="0030509E">
        <w:rPr>
          <w:b w:val="0"/>
          <w:lang w:eastAsia="cs-CZ"/>
        </w:rPr>
        <w:t>………………..</w:t>
      </w:r>
      <w:r w:rsidR="00582BDC">
        <w:rPr>
          <w:b w:val="0"/>
          <w:lang w:eastAsia="cs-CZ"/>
        </w:rPr>
        <w:t xml:space="preserve"> a sušili.</w:t>
      </w:r>
    </w:p>
    <w:p w:rsidR="0030509E" w:rsidRDefault="0030509E" w:rsidP="0030509E">
      <w:pPr>
        <w:pStyle w:val="kol-zadn"/>
        <w:numPr>
          <w:ilvl w:val="0"/>
          <w:numId w:val="0"/>
        </w:numPr>
        <w:ind w:left="1068" w:hanging="360"/>
        <w:jc w:val="both"/>
        <w:rPr>
          <w:lang w:eastAsia="cs-CZ"/>
        </w:rPr>
      </w:pPr>
    </w:p>
    <w:p w:rsidR="0030509E" w:rsidRDefault="0030509E" w:rsidP="00AD329A">
      <w:pPr>
        <w:pStyle w:val="kol-zadn"/>
        <w:numPr>
          <w:ilvl w:val="0"/>
          <w:numId w:val="0"/>
        </w:numPr>
        <w:ind w:left="1068" w:hanging="360"/>
        <w:rPr>
          <w:lang w:eastAsia="cs-CZ"/>
        </w:rPr>
      </w:pPr>
    </w:p>
    <w:p w:rsidR="00AD329A" w:rsidRDefault="00957D7E" w:rsidP="0030509E">
      <w:pPr>
        <w:pStyle w:val="kol-zadn"/>
        <w:numPr>
          <w:ilvl w:val="0"/>
          <w:numId w:val="15"/>
        </w:numPr>
      </w:pPr>
      <w:r>
        <w:rPr>
          <w:lang w:eastAsia="cs-CZ"/>
        </w:rPr>
        <w:t>Na jedovaté houby doplatil císař C</w:t>
      </w:r>
      <w:r w:rsidR="0030509E">
        <w:rPr>
          <w:lang w:eastAsia="cs-CZ"/>
        </w:rPr>
        <w:t xml:space="preserve">laudius. </w:t>
      </w:r>
      <w:r w:rsidR="00582BDC">
        <w:rPr>
          <w:lang w:eastAsia="cs-CZ"/>
        </w:rPr>
        <w:t>Napiš, co se císaři kvůli houbám</w:t>
      </w:r>
      <w:r w:rsidR="0030509E">
        <w:rPr>
          <w:lang w:eastAsia="cs-CZ"/>
        </w:rPr>
        <w:t xml:space="preserve"> přihodilo.</w:t>
      </w:r>
    </w:p>
    <w:p w:rsidR="0030509E" w:rsidRPr="00556701" w:rsidRDefault="00AD329A" w:rsidP="0030509E">
      <w:pPr>
        <w:pStyle w:val="kol-zadn"/>
        <w:numPr>
          <w:ilvl w:val="0"/>
          <w:numId w:val="0"/>
        </w:numPr>
        <w:ind w:left="1134"/>
        <w:rPr>
          <w:b w:val="0"/>
        </w:rPr>
      </w:pPr>
      <w:r>
        <w:t xml:space="preserve"> </w:t>
      </w:r>
      <w:r w:rsidR="0030509E" w:rsidRPr="00556701">
        <w:rPr>
          <w:b w:val="0"/>
        </w:rPr>
        <w:t>……………………………………………………………………………………………</w:t>
      </w:r>
    </w:p>
    <w:p w:rsidR="0030509E" w:rsidRPr="00556701" w:rsidRDefault="0030509E" w:rsidP="0030509E">
      <w:pPr>
        <w:pStyle w:val="kol-zadn"/>
        <w:numPr>
          <w:ilvl w:val="0"/>
          <w:numId w:val="0"/>
        </w:numPr>
        <w:ind w:left="1134"/>
        <w:rPr>
          <w:b w:val="0"/>
        </w:rPr>
      </w:pPr>
      <w:r w:rsidRPr="00556701">
        <w:rPr>
          <w:b w:val="0"/>
        </w:rPr>
        <w:t>……………………………………………………………………………………………</w:t>
      </w:r>
    </w:p>
    <w:p w:rsidR="0030509E" w:rsidRDefault="0030509E" w:rsidP="0030509E">
      <w:pPr>
        <w:pStyle w:val="kol-zadn"/>
        <w:numPr>
          <w:ilvl w:val="0"/>
          <w:numId w:val="0"/>
        </w:numPr>
        <w:ind w:left="1134"/>
        <w:rPr>
          <w:b w:val="0"/>
        </w:rPr>
      </w:pPr>
      <w:r w:rsidRPr="00556701">
        <w:rPr>
          <w:b w:val="0"/>
        </w:rPr>
        <w:t>……………………………………………………………………………………………</w:t>
      </w:r>
    </w:p>
    <w:p w:rsidR="0030509E" w:rsidRPr="00556701" w:rsidRDefault="0030509E" w:rsidP="0030509E">
      <w:pPr>
        <w:pStyle w:val="kol-zadn"/>
        <w:numPr>
          <w:ilvl w:val="0"/>
          <w:numId w:val="0"/>
        </w:numPr>
        <w:ind w:left="1134"/>
        <w:rPr>
          <w:b w:val="0"/>
        </w:rPr>
      </w:pPr>
      <w:r w:rsidRPr="00556701">
        <w:rPr>
          <w:b w:val="0"/>
        </w:rPr>
        <w:t>……………………………………………………………………………………………</w:t>
      </w:r>
    </w:p>
    <w:p w:rsidR="00AD329A" w:rsidRDefault="0030509E" w:rsidP="00AD329A">
      <w:pPr>
        <w:pStyle w:val="kol-zadn"/>
        <w:numPr>
          <w:ilvl w:val="0"/>
          <w:numId w:val="0"/>
        </w:numPr>
        <w:ind w:left="1068" w:hanging="360"/>
      </w:pPr>
      <w:r w:rsidRPr="0030509E">
        <w:rPr>
          <w:lang w:eastAsia="cs-CZ"/>
        </w:rPr>
        <w:drawing>
          <wp:anchor distT="0" distB="0" distL="114300" distR="114300" simplePos="0" relativeHeight="251664384" behindDoc="0" locked="0" layoutInCell="1" allowOverlap="1" wp14:anchorId="75F8F1B9" wp14:editId="6A5E4A87">
            <wp:simplePos x="0" y="0"/>
            <wp:positionH relativeFrom="column">
              <wp:posOffset>1569720</wp:posOffset>
            </wp:positionH>
            <wp:positionV relativeFrom="paragraph">
              <wp:posOffset>111760</wp:posOffset>
            </wp:positionV>
            <wp:extent cx="3865880" cy="2247900"/>
            <wp:effectExtent l="0" t="0" r="1270" b="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588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329A" w:rsidRDefault="00AD329A" w:rsidP="00AD329A">
      <w:pPr>
        <w:pStyle w:val="kol-zadn"/>
        <w:numPr>
          <w:ilvl w:val="0"/>
          <w:numId w:val="0"/>
        </w:numPr>
        <w:ind w:left="1068" w:hanging="360"/>
      </w:pPr>
    </w:p>
    <w:p w:rsidR="00AD329A" w:rsidRDefault="00AD329A" w:rsidP="00AD329A">
      <w:pPr>
        <w:pStyle w:val="kol-zadn"/>
        <w:numPr>
          <w:ilvl w:val="0"/>
          <w:numId w:val="0"/>
        </w:numPr>
        <w:ind w:left="1068" w:hanging="360"/>
        <w:sectPr w:rsidR="00AD329A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:rsidR="006B4C76" w:rsidRPr="006B4C76" w:rsidRDefault="006B4C76" w:rsidP="00872E76">
      <w:pPr>
        <w:pStyle w:val="kol-zadn"/>
        <w:numPr>
          <w:ilvl w:val="0"/>
          <w:numId w:val="0"/>
        </w:numPr>
        <w:ind w:left="1134"/>
      </w:pPr>
    </w:p>
    <w:p w:rsidR="006B4C76" w:rsidRDefault="00D54B64" w:rsidP="006B4C76">
      <w:pPr>
        <w:pStyle w:val="dekodpov"/>
        <w:jc w:val="left"/>
        <w:rPr>
          <w:b/>
          <w:noProof/>
          <w:color w:val="auto"/>
          <w:sz w:val="24"/>
        </w:rPr>
      </w:pPr>
      <w:r w:rsidRPr="006B4C76">
        <w:rPr>
          <w:b/>
          <w:noProof/>
          <w:color w:val="auto"/>
          <w:sz w:val="24"/>
        </w:rPr>
        <w:t xml:space="preserve">  </w:t>
      </w:r>
    </w:p>
    <w:p w:rsidR="006B4C76" w:rsidRDefault="006B4C76" w:rsidP="006B4C76">
      <w:pPr>
        <w:pStyle w:val="dekodpov"/>
        <w:jc w:val="left"/>
        <w:rPr>
          <w:b/>
          <w:noProof/>
          <w:color w:val="auto"/>
          <w:sz w:val="24"/>
        </w:rPr>
      </w:pPr>
    </w:p>
    <w:p w:rsidR="0030509E" w:rsidRDefault="0030509E" w:rsidP="006B4C76">
      <w:pPr>
        <w:pStyle w:val="dekodpov"/>
        <w:jc w:val="left"/>
        <w:rPr>
          <w:b/>
          <w:noProof/>
          <w:color w:val="auto"/>
          <w:sz w:val="24"/>
        </w:rPr>
      </w:pPr>
    </w:p>
    <w:p w:rsidR="006B4C76" w:rsidRDefault="006B4C76" w:rsidP="006B4C76">
      <w:pPr>
        <w:pStyle w:val="dekodpov"/>
        <w:jc w:val="left"/>
        <w:rPr>
          <w:b/>
          <w:noProof/>
          <w:color w:val="auto"/>
          <w:sz w:val="24"/>
        </w:rPr>
      </w:pPr>
    </w:p>
    <w:p w:rsidR="00535B6C" w:rsidRDefault="0030509E" w:rsidP="0089290D">
      <w:pPr>
        <w:pStyle w:val="kol-zadn"/>
        <w:numPr>
          <w:ilvl w:val="0"/>
          <w:numId w:val="15"/>
        </w:numPr>
      </w:pPr>
      <w:r>
        <w:lastRenderedPageBreak/>
        <w:t>Na obrázku jsou tři méně známé druhy hub. Pojmenuj je, pomůžou ti přesmyčky: eeákčřmn, oianmpž, ýanlž</w:t>
      </w:r>
      <w:r w:rsidR="0089290D">
        <w:t xml:space="preserve"> </w:t>
      </w:r>
    </w:p>
    <w:p w:rsidR="003D751D" w:rsidRDefault="009C3E8B" w:rsidP="00535B6C">
      <w:pPr>
        <w:pStyle w:val="kol-zadn"/>
        <w:numPr>
          <w:ilvl w:val="0"/>
          <w:numId w:val="0"/>
        </w:numPr>
        <w:ind w:left="1134"/>
      </w:pPr>
      <w:r w:rsidRPr="00957D7E">
        <w:rPr>
          <w:lang w:eastAsia="cs-CZ"/>
        </w:rPr>
        <w:drawing>
          <wp:anchor distT="0" distB="0" distL="114300" distR="114300" simplePos="0" relativeHeight="251665408" behindDoc="0" locked="0" layoutInCell="1" allowOverlap="1" wp14:anchorId="191723AE" wp14:editId="27C09C2F">
            <wp:simplePos x="0" y="0"/>
            <wp:positionH relativeFrom="column">
              <wp:posOffset>1371600</wp:posOffset>
            </wp:positionH>
            <wp:positionV relativeFrom="paragraph">
              <wp:posOffset>257175</wp:posOffset>
            </wp:positionV>
            <wp:extent cx="3444240" cy="2080895"/>
            <wp:effectExtent l="0" t="0" r="3810" b="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4240" cy="2080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751D">
        <w:t xml:space="preserve">  </w:t>
      </w:r>
    </w:p>
    <w:p w:rsidR="009C3E8B" w:rsidRDefault="009C3E8B" w:rsidP="00535B6C">
      <w:pPr>
        <w:pStyle w:val="kol-zadn"/>
        <w:numPr>
          <w:ilvl w:val="0"/>
          <w:numId w:val="0"/>
        </w:numPr>
        <w:ind w:left="1134"/>
      </w:pPr>
    </w:p>
    <w:p w:rsidR="009C3E8B" w:rsidRDefault="009C3E8B" w:rsidP="00535B6C">
      <w:pPr>
        <w:pStyle w:val="kol-zadn"/>
        <w:numPr>
          <w:ilvl w:val="0"/>
          <w:numId w:val="0"/>
        </w:numPr>
        <w:ind w:left="1134"/>
      </w:pPr>
      <w:r>
        <w:rPr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1F553C6" wp14:editId="5B9B886D">
                <wp:simplePos x="0" y="0"/>
                <wp:positionH relativeFrom="column">
                  <wp:posOffset>883920</wp:posOffset>
                </wp:positionH>
                <wp:positionV relativeFrom="paragraph">
                  <wp:posOffset>130810</wp:posOffset>
                </wp:positionV>
                <wp:extent cx="1889760" cy="259080"/>
                <wp:effectExtent l="0" t="19050" r="34290" b="45720"/>
                <wp:wrapNone/>
                <wp:docPr id="9" name="Šipka doprav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9760" cy="25908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Šipka doprava 9" o:spid="_x0000_s1026" type="#_x0000_t13" style="position:absolute;margin-left:69.6pt;margin-top:10.3pt;width:148.8pt;height:20.4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AklggIAAEQFAAAOAAAAZHJzL2Uyb0RvYy54bWysVM1u2zAMvg/YOwi6r06C/iRBnCJo0WFA&#10;0RZrh55VWYqFyaJGKXGyp9nL7L1GyY5btMUOw3yQRZH8SH4itTjfNZZtFQYDruTjoxFnykmojFuX&#10;/NvD1acpZyEKVwkLTpV8rwI/X378sGj9XE2gBlspZATiwrz1Ja9j9POiCLJWjQhH4JUjpQZsRCQR&#10;10WFoiX0xhaT0ei0aAErjyBVCHR62Sn5MuNrrWS81TqoyGzJKbeYV8zrU1qL5ULM1yh8bWSfhviH&#10;LBphHAUdoC5FFGyD5g1UYyRCAB2PJDQFaG2kyjVQNePRq2rua+FVroXICX6gKfw/WHmzvUNmqpLP&#10;OHOioSv6/cv474JV4FFsBZsljlof5mR67++wlwJtU8E7jU36Uylsl3ndD7yqXWSSDsfT6ezslOiX&#10;pJuczEbTTHzx7O0xxM8KGpY2JUezruMKEdpMqtheh0hxyeFgSELKqcsi7+LeqpSIdV+Vpooo7iR7&#10;515SFxbZVlAXCCmVi+NOVYtKdccnI/pSqRRk8MhSBkzI2lg7YPcAqU/fYncwvX1yVbkVB+fR3xLr&#10;nAePHBlcHJwb4wDfA7BUVR+5sz+Q1FGTWHqCak/3jdANQvDyyhDj1yLEO4HU+XRJNM3xlhZtoS05&#10;9DvOasCf750ne2pI0nLW0iSVPPzYCFSc2S+OWnU2Pj5Oo5eF45OzCQn4UvP0UuM2zQXQNY3p3fAy&#10;b5N9tIetRmgeaehXKSqphJMUu+Qy4kG4iN2E07Mh1WqVzWjcvIjX7t7LBJ5YTb30sHsU6Pu2i9Sw&#10;N3CYOjF/1XedbfJ0sNpE0CY35TOvPd80qrlx+mclvQUv5Wz1/Pgt/wAAAP//AwBQSwMEFAAGAAgA&#10;AAAhALvcLPTeAAAACQEAAA8AAABkcnMvZG93bnJldi54bWxMj8tOwzAQRfdI/IM1SOyo07SKQohT&#10;ISTKY1VKFyyn8TSJiMdR7LaBr2dYwfJqju6cW64m16sTjaHzbGA+S0AR19523BjYvT/e5KBCRLbY&#10;eyYDXxRgVV1elFhYf+Y3Om1jo6SEQ4EG2hiHQutQt+QwzPxALLeDHx1GiWOj7YhnKXe9TpMk0w47&#10;lg8tDvTQUv25PToDdsjpeb1ZP/mc8OP12x26l5025vpqur8DFWmKfzD86os6VOK090e2QfWSF7ep&#10;oAbSJAMlwHKRyZa9gWy+BF2V+v+C6gcAAP//AwBQSwECLQAUAAYACAAAACEAtoM4kv4AAADhAQAA&#10;EwAAAAAAAAAAAAAAAAAAAAAAW0NvbnRlbnRfVHlwZXNdLnhtbFBLAQItABQABgAIAAAAIQA4/SH/&#10;1gAAAJQBAAALAAAAAAAAAAAAAAAAAC8BAABfcmVscy8ucmVsc1BLAQItABQABgAIAAAAIQD6ZAkl&#10;ggIAAEQFAAAOAAAAAAAAAAAAAAAAAC4CAABkcnMvZTJvRG9jLnhtbFBLAQItABQABgAIAAAAIQC7&#10;3Cz03gAAAAkBAAAPAAAAAAAAAAAAAAAAANwEAABkcnMvZG93bnJldi54bWxQSwUGAAAAAAQABADz&#10;AAAA5wUAAAAA&#10;" adj="20119" fillcolor="#4472c4 [3204]" strokecolor="#1f3763 [1604]" strokeweight="1pt"/>
            </w:pict>
          </mc:Fallback>
        </mc:AlternateContent>
      </w:r>
    </w:p>
    <w:p w:rsidR="009C3E8B" w:rsidRDefault="009C3E8B" w:rsidP="00535B6C">
      <w:pPr>
        <w:pStyle w:val="kol-zadn"/>
        <w:numPr>
          <w:ilvl w:val="0"/>
          <w:numId w:val="0"/>
        </w:numPr>
        <w:ind w:left="1134"/>
      </w:pPr>
      <w:r>
        <w:rPr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276E030" wp14:editId="558381AE">
                <wp:simplePos x="0" y="0"/>
                <wp:positionH relativeFrom="column">
                  <wp:posOffset>3985260</wp:posOffset>
                </wp:positionH>
                <wp:positionV relativeFrom="paragraph">
                  <wp:posOffset>44450</wp:posOffset>
                </wp:positionV>
                <wp:extent cx="1272540" cy="259080"/>
                <wp:effectExtent l="19050" t="19050" r="22860" b="45720"/>
                <wp:wrapNone/>
                <wp:docPr id="10" name="Šipka doprav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72540" cy="25908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Šipka doprava 10" o:spid="_x0000_s1026" type="#_x0000_t13" style="position:absolute;margin-left:313.8pt;margin-top:3.5pt;width:100.2pt;height:20.4pt;rotation:180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KNOiQIAAFUFAAAOAAAAZHJzL2Uyb0RvYy54bWysVMFO3DAQvVfqP1i+l2xWbIEVWbQCUVVC&#10;gAoVZ+PYG6uJxx17N7v9mv5M/4uxnQ0UOFXNIbI9M29mnt/49GzbtWyj0BuwFS8PJpwpK6E2dlXx&#10;7/eXn44580HYWrRgVcV3yvOzxccPp72bqyk00NYKGYFYP+9dxZsQ3LwovGxUJ/wBOGXJqAE7EWiL&#10;q6JG0RN61xbTyeRz0QPWDkEq7+n0Ihv5IuFrrWS40dqrwNqKU20h/TH9H+O/WJyK+QqFa4wcyhD/&#10;UEUnjKWkI9SFCIKt0byB6oxE8KDDgYSuAK2NVKkH6qacvOrmrhFOpV6IHO9Gmvz/g5XXm1tkpqa7&#10;I3qs6OiO/vw27odgNTgUG8HIQCz1zs/J+c7d4rDztIwtbzV2DIGoLSfHk/glJqg3tk1E70ai1TYw&#10;SYfl9Gg6O6SEkmzT2QnFxRxFBougDn34oqBjcVFxNKsmLBGhT9hic+VDDtg7UnQsMReVVmHXqgjV&#10;2m9KU4uUd5qik7jUeYtsI0gWQkplQ5lNjahVPp6lTnKSMSLVmAAjsjZtO2IPAFG4b7EzzOAfQ1XS&#10;5hicKRvT/F1YDh4jUmawYQzujAV8r7OWuhoyZ/89SZmayNIj1DsSQLo+ug/v5KUhxq+ED7cCaRTo&#10;kMY73NBPt9BXHIYVZw3gr/fOoz8plKyc9TRaFfc/1wIVZ+1XS9o9KQ/j3Ye0OZwdTWmDLy2PLy12&#10;3Z0DXVOZqkvL6B/a/VIjdA/0CixjVjIJKyl3xWXA/eY85JGnd0Sq5TK50fw5Ea7snZMRPLIatXS/&#10;fRDoBtkFEuw17MdQzF/pLvvGSAvLdQBtkiifeR34ptlNwhnemfg4vNwnr+fXcPEEAAD//wMAUEsD&#10;BBQABgAIAAAAIQApimbP3QAAAAgBAAAPAAAAZHJzL2Rvd25yZXYueG1sTI/BTsMwEETvSPyDtUjc&#10;qEOEkijEqSokTgUJ2oqzG2+TEHsdxW6a/j3LCW47mtHbmWq9OCtmnELvScHjKgGB1HjTU6vgsH99&#10;KECEqMlo6wkVXDHAur69qXRp/IU+cd7FVjCEQqkVdDGOpZSh6dDpsPIjEnsnPzkdWU6tNJO+MNxZ&#10;mSZJJp3uiT90esSXDpthd3ZMsd8f237juu01DPp9+Jrfxv1Jqfu7ZfMMIuIS/8LwW5+rQ82djv5M&#10;JgirIEvzjKMKcp7EfpEWfBwVPOUFyLqS/wfUPwAAAP//AwBQSwECLQAUAAYACAAAACEAtoM4kv4A&#10;AADhAQAAEwAAAAAAAAAAAAAAAAAAAAAAW0NvbnRlbnRfVHlwZXNdLnhtbFBLAQItABQABgAIAAAA&#10;IQA4/SH/1gAAAJQBAAALAAAAAAAAAAAAAAAAAC8BAABfcmVscy8ucmVsc1BLAQItABQABgAIAAAA&#10;IQDuHKNOiQIAAFUFAAAOAAAAAAAAAAAAAAAAAC4CAABkcnMvZTJvRG9jLnhtbFBLAQItABQABgAI&#10;AAAAIQApimbP3QAAAAgBAAAPAAAAAAAAAAAAAAAAAOMEAABkcnMvZG93bnJldi54bWxQSwUGAAAA&#10;AAQABADzAAAA7QUAAAAA&#10;" adj="19401" fillcolor="#4472c4 [3204]" strokecolor="#1f3763 [1604]" strokeweight="1pt"/>
            </w:pict>
          </mc:Fallback>
        </mc:AlternateContent>
      </w:r>
    </w:p>
    <w:p w:rsidR="009C3E8B" w:rsidRDefault="009C3E8B" w:rsidP="00535B6C">
      <w:pPr>
        <w:pStyle w:val="kol-zadn"/>
        <w:numPr>
          <w:ilvl w:val="0"/>
          <w:numId w:val="0"/>
        </w:numPr>
        <w:ind w:left="1134"/>
      </w:pPr>
      <w:r>
        <w:rPr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10A0F8F" wp14:editId="2A03E50D">
                <wp:simplePos x="0" y="0"/>
                <wp:positionH relativeFrom="column">
                  <wp:posOffset>883920</wp:posOffset>
                </wp:positionH>
                <wp:positionV relativeFrom="paragraph">
                  <wp:posOffset>171450</wp:posOffset>
                </wp:positionV>
                <wp:extent cx="1150620" cy="259080"/>
                <wp:effectExtent l="0" t="19050" r="30480" b="45720"/>
                <wp:wrapNone/>
                <wp:docPr id="8" name="Šipka doprav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0620" cy="25908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Šipka doprava 8" o:spid="_x0000_s1026" type="#_x0000_t13" style="position:absolute;margin-left:69.6pt;margin-top:13.5pt;width:90.6pt;height:20.4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iG6gQIAAEQFAAAOAAAAZHJzL2Uyb0RvYy54bWysVMFOGzEQvVfqP1i+l91EhELEBkUgqkoI&#10;UKHibLx21qrX446dbNKv6c/0vxh7NwsC1EPVHBzPzswbz/Mbn55tW8s2CoMBV/HJQcmZchJq41YV&#10;/35/+emYsxCFq4UFpyq+U4GfLT5+OO38XE2hAVsrZATiwrzzFW9i9POiCLJRrQgH4JUjpwZsRSQT&#10;V0WNoiP01hbTsjwqOsDaI0gVAn296J18kfG1VjLeaB1UZLbidLaYV8zrY1qLxamYr1D4xsjhGOIf&#10;TtEK46joCHUhomBrNG+gWiMRAuh4IKEtQGsjVe6BupmUr7q5a4RXuRciJ/iRpvD/YOX15haZqStO&#10;F+VES1f057fxPwSrwaPYCHacOOp8mFPonb/FwQq0TQ1vNbbpn1ph28zrbuRVbSOT9HEymZVHU6Jf&#10;km86OymPM/HFc7bHEL8oaFnaVBzNqolLROgyqWJzFSLVpYR9IBnpTP0p8i7urEoHse6b0tQR1Z3m&#10;7KwldW6RbQSpQEipXJz0rkbUqv88K+mXWqUiY0a2MmBC1sbaEXsASDp9i93DDPEpVWUpjsnl3w7W&#10;J48ZuTK4OCa3xgG+B2Cpq6FyH78nqacmsfQI9Y7uG6EfhODlpSHGr0SItwJJ+XRJNM3xhhZtoas4&#10;DDvOGsBf731P8SRI8nLW0SRVPPxcC1Sc2a+OpHoyOTxMo5eNw9nnJAR86Xl86XHr9hzomib0bniZ&#10;tyk+2v1WI7QPNPTLVJVcwkmqXXEZcW+cx37C6dmQarnMYTRuXsQrd+dlAk+sJi3dbx8E+kF2kQR7&#10;DfupE/NXuutjU6aD5TqCNlmUz7wOfNOoZuEMz0p6C17aOer58Vs8AQAA//8DAFBLAwQUAAYACAAA&#10;ACEAb50y9N8AAAAJAQAADwAAAGRycy9kb3ducmV2LnhtbEyPQUvDQBCF74L/YRnBi9iNqaQxZlOk&#10;peSkYFrwOs2O2WB2N2S3bfz3jic9PubjzffK9WwHcaYp9N4peFgkIMi1XveuU3DY7+5zECGi0zh4&#10;Rwq+KcC6ur4qsdD+4t7p3MROcIkLBSowMY6FlKE1ZDEs/EiOb59+shg5Tp3UE1643A4yTZJMWuwd&#10;fzA40sZQ+9WcrIK63rw2Wfvxprd5fWcOW9zVe1Tq9mZ+eQYRaY5/MPzqszpU7HT0J6eDGDgvn1JG&#10;FaQr3sTAMk0eQRwVZKscZFXK/wuqHwAAAP//AwBQSwECLQAUAAYACAAAACEAtoM4kv4AAADhAQAA&#10;EwAAAAAAAAAAAAAAAAAAAAAAW0NvbnRlbnRfVHlwZXNdLnhtbFBLAQItABQABgAIAAAAIQA4/SH/&#10;1gAAAJQBAAALAAAAAAAAAAAAAAAAAC8BAABfcmVscy8ucmVsc1BLAQItABQABgAIAAAAIQAT4iG6&#10;gQIAAEQFAAAOAAAAAAAAAAAAAAAAAC4CAABkcnMvZTJvRG9jLnhtbFBLAQItABQABgAIAAAAIQBv&#10;nTL03wAAAAkBAAAPAAAAAAAAAAAAAAAAANsEAABkcnMvZG93bnJldi54bWxQSwUGAAAAAAQABADz&#10;AAAA5wUAAAAA&#10;" adj="19168" fillcolor="#4472c4 [3204]" strokecolor="#1f3763 [1604]" strokeweight="1pt"/>
            </w:pict>
          </mc:Fallback>
        </mc:AlternateContent>
      </w:r>
    </w:p>
    <w:p w:rsidR="009C3E8B" w:rsidRDefault="009C3E8B" w:rsidP="00535B6C">
      <w:pPr>
        <w:pStyle w:val="kol-zadn"/>
        <w:numPr>
          <w:ilvl w:val="0"/>
          <w:numId w:val="0"/>
        </w:numPr>
        <w:ind w:left="1134"/>
      </w:pPr>
    </w:p>
    <w:p w:rsidR="009C3E8B" w:rsidRDefault="009C3E8B" w:rsidP="00535B6C">
      <w:pPr>
        <w:pStyle w:val="kol-zadn"/>
        <w:numPr>
          <w:ilvl w:val="0"/>
          <w:numId w:val="0"/>
        </w:numPr>
        <w:ind w:left="1134"/>
      </w:pPr>
    </w:p>
    <w:p w:rsidR="009C3E8B" w:rsidRDefault="009C3E8B" w:rsidP="00535B6C">
      <w:pPr>
        <w:pStyle w:val="kol-zadn"/>
        <w:numPr>
          <w:ilvl w:val="0"/>
          <w:numId w:val="0"/>
        </w:numPr>
        <w:ind w:left="1134"/>
      </w:pPr>
    </w:p>
    <w:p w:rsidR="009C3E8B" w:rsidRDefault="009C3E8B" w:rsidP="00535B6C">
      <w:pPr>
        <w:pStyle w:val="kol-zadn"/>
        <w:numPr>
          <w:ilvl w:val="0"/>
          <w:numId w:val="0"/>
        </w:numPr>
        <w:ind w:left="1134"/>
      </w:pPr>
    </w:p>
    <w:p w:rsidR="0089290D" w:rsidRDefault="0089290D" w:rsidP="00535B6C">
      <w:pPr>
        <w:pStyle w:val="kol-zadn"/>
        <w:numPr>
          <w:ilvl w:val="0"/>
          <w:numId w:val="0"/>
        </w:numPr>
        <w:ind w:left="1134"/>
      </w:pPr>
    </w:p>
    <w:p w:rsidR="0089290D" w:rsidRPr="00556701" w:rsidRDefault="0089290D" w:rsidP="003D751D">
      <w:pPr>
        <w:pStyle w:val="kol-zadn"/>
        <w:numPr>
          <w:ilvl w:val="0"/>
          <w:numId w:val="0"/>
        </w:numPr>
        <w:ind w:left="1134"/>
        <w:rPr>
          <w:b w:val="0"/>
        </w:rPr>
      </w:pPr>
    </w:p>
    <w:p w:rsidR="00535B6C" w:rsidRDefault="0030509E" w:rsidP="009923E1">
      <w:pPr>
        <w:pStyle w:val="kol-zadn"/>
        <w:numPr>
          <w:ilvl w:val="0"/>
          <w:numId w:val="15"/>
        </w:numPr>
      </w:pPr>
      <w:r>
        <w:t xml:space="preserve">Na obrázku je </w:t>
      </w:r>
      <w:r w:rsidR="00582BDC">
        <w:t>choroš. Popiš</w:t>
      </w:r>
      <w:r w:rsidR="009C3E8B">
        <w:t xml:space="preserve"> ho a uveď, k čemu všemu se používal:</w:t>
      </w:r>
    </w:p>
    <w:p w:rsidR="009C3E8B" w:rsidRDefault="009C3E8B" w:rsidP="009C3E8B">
      <w:pPr>
        <w:pStyle w:val="kol-zadn"/>
        <w:numPr>
          <w:ilvl w:val="0"/>
          <w:numId w:val="0"/>
        </w:numPr>
        <w:ind w:left="1134"/>
      </w:pPr>
      <w:r w:rsidRPr="009C3E8B">
        <w:rPr>
          <w:b w:val="0"/>
          <w:lang w:eastAsia="cs-CZ"/>
        </w:rPr>
        <w:drawing>
          <wp:anchor distT="0" distB="0" distL="114300" distR="114300" simplePos="0" relativeHeight="251671552" behindDoc="0" locked="0" layoutInCell="1" allowOverlap="1" wp14:anchorId="6512AFB4" wp14:editId="18EB828E">
            <wp:simplePos x="0" y="0"/>
            <wp:positionH relativeFrom="column">
              <wp:posOffset>-7620</wp:posOffset>
            </wp:positionH>
            <wp:positionV relativeFrom="paragraph">
              <wp:posOffset>181610</wp:posOffset>
            </wp:positionV>
            <wp:extent cx="2458085" cy="1424940"/>
            <wp:effectExtent l="0" t="0" r="0" b="3810"/>
            <wp:wrapSquare wrapText="bothSides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8085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3115" w:rsidRDefault="00F73115" w:rsidP="009C3E8B">
      <w:pPr>
        <w:pStyle w:val="kol-zadn"/>
        <w:numPr>
          <w:ilvl w:val="0"/>
          <w:numId w:val="0"/>
        </w:numPr>
        <w:spacing w:after="0"/>
        <w:ind w:left="1134" w:right="403"/>
        <w:rPr>
          <w:b w:val="0"/>
        </w:rPr>
      </w:pPr>
      <w:r w:rsidRPr="00556701">
        <w:rPr>
          <w:b w:val="0"/>
        </w:rPr>
        <w:t>………</w:t>
      </w:r>
      <w:r w:rsidR="009C3E8B">
        <w:rPr>
          <w:b w:val="0"/>
        </w:rPr>
        <w:t>…………………………………………………...…</w:t>
      </w:r>
    </w:p>
    <w:p w:rsidR="009C3E8B" w:rsidRDefault="009C3E8B" w:rsidP="009C3E8B">
      <w:pPr>
        <w:pStyle w:val="kol-zadn"/>
        <w:numPr>
          <w:ilvl w:val="0"/>
          <w:numId w:val="0"/>
        </w:numPr>
        <w:spacing w:after="0"/>
        <w:ind w:left="1134" w:right="403"/>
        <w:rPr>
          <w:b w:val="0"/>
        </w:rPr>
      </w:pPr>
    </w:p>
    <w:p w:rsidR="00F73115" w:rsidRDefault="00F73115" w:rsidP="009C3E8B">
      <w:pPr>
        <w:pStyle w:val="kol-zadn"/>
        <w:numPr>
          <w:ilvl w:val="0"/>
          <w:numId w:val="0"/>
        </w:numPr>
        <w:spacing w:after="0"/>
        <w:ind w:left="1134" w:right="403"/>
        <w:rPr>
          <w:b w:val="0"/>
        </w:rPr>
      </w:pPr>
      <w:r w:rsidRPr="00556701">
        <w:rPr>
          <w:b w:val="0"/>
        </w:rPr>
        <w:t>………</w:t>
      </w:r>
      <w:r w:rsidR="009C3E8B">
        <w:rPr>
          <w:b w:val="0"/>
        </w:rPr>
        <w:t>………………………………………………….…..</w:t>
      </w:r>
    </w:p>
    <w:p w:rsidR="009C3E8B" w:rsidRPr="00556701" w:rsidRDefault="009C3E8B" w:rsidP="009C3E8B">
      <w:pPr>
        <w:pStyle w:val="kol-zadn"/>
        <w:numPr>
          <w:ilvl w:val="0"/>
          <w:numId w:val="0"/>
        </w:numPr>
        <w:spacing w:after="0"/>
        <w:ind w:left="1134" w:right="403"/>
        <w:rPr>
          <w:b w:val="0"/>
        </w:rPr>
      </w:pPr>
    </w:p>
    <w:p w:rsidR="00F73115" w:rsidRDefault="00F73115" w:rsidP="009C3E8B">
      <w:pPr>
        <w:pStyle w:val="kol-zadn"/>
        <w:numPr>
          <w:ilvl w:val="0"/>
          <w:numId w:val="0"/>
        </w:numPr>
        <w:spacing w:after="0"/>
        <w:ind w:left="1134" w:right="403"/>
        <w:rPr>
          <w:b w:val="0"/>
        </w:rPr>
      </w:pPr>
      <w:r w:rsidRPr="00556701">
        <w:rPr>
          <w:b w:val="0"/>
        </w:rPr>
        <w:t>………</w:t>
      </w:r>
      <w:r w:rsidR="009C3E8B">
        <w:rPr>
          <w:b w:val="0"/>
        </w:rPr>
        <w:t>……………………………………………...………</w:t>
      </w:r>
    </w:p>
    <w:p w:rsidR="009C3E8B" w:rsidRDefault="009C3E8B" w:rsidP="009C3E8B">
      <w:pPr>
        <w:pStyle w:val="kol-zadn"/>
        <w:numPr>
          <w:ilvl w:val="0"/>
          <w:numId w:val="0"/>
        </w:numPr>
        <w:spacing w:after="0"/>
        <w:ind w:left="1134" w:right="403"/>
        <w:rPr>
          <w:b w:val="0"/>
        </w:rPr>
      </w:pPr>
    </w:p>
    <w:p w:rsidR="00F73115" w:rsidRPr="00556701" w:rsidRDefault="00F73115" w:rsidP="009C3E8B">
      <w:pPr>
        <w:pStyle w:val="kol-zadn"/>
        <w:numPr>
          <w:ilvl w:val="0"/>
          <w:numId w:val="0"/>
        </w:numPr>
        <w:spacing w:after="0"/>
        <w:ind w:left="1134" w:right="403"/>
        <w:rPr>
          <w:b w:val="0"/>
        </w:rPr>
      </w:pPr>
      <w:r w:rsidRPr="00556701">
        <w:rPr>
          <w:b w:val="0"/>
        </w:rPr>
        <w:t>………</w:t>
      </w:r>
      <w:r w:rsidR="009C3E8B">
        <w:rPr>
          <w:b w:val="0"/>
        </w:rPr>
        <w:t>………………………………………………...……</w:t>
      </w:r>
    </w:p>
    <w:p w:rsidR="0089290D" w:rsidRDefault="0089290D" w:rsidP="00194B7F">
      <w:pPr>
        <w:pStyle w:val="Sebereflexeka"/>
      </w:pPr>
    </w:p>
    <w:p w:rsidR="009C3E8B" w:rsidRDefault="009C3E8B" w:rsidP="00194B7F">
      <w:pPr>
        <w:pStyle w:val="Sebereflexeka"/>
      </w:pPr>
    </w:p>
    <w:p w:rsidR="00CE28A6" w:rsidRDefault="00EE3316" w:rsidP="00194B7F">
      <w:pPr>
        <w:pStyle w:val="Sebereflexeka"/>
        <w:sectPr w:rsidR="00CE28A6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t xml:space="preserve">Co jsem se </w:t>
      </w:r>
      <w:r w:rsidR="00F15F6B">
        <w:t xml:space="preserve">touto </w:t>
      </w:r>
      <w:r w:rsidR="00E77B64">
        <w:t>aktivitou</w:t>
      </w:r>
      <w:r w:rsidR="00582BDC">
        <w:t xml:space="preserve"> naučil/a</w:t>
      </w:r>
      <w:bookmarkStart w:id="0" w:name="_GoBack"/>
      <w:bookmarkEnd w:id="0"/>
      <w:r>
        <w:t>:</w:t>
      </w:r>
    </w:p>
    <w:p w:rsidR="00241D37" w:rsidRPr="004C1581" w:rsidRDefault="00EE3316" w:rsidP="0089290D">
      <w:pPr>
        <w:pStyle w:val="dekodpov"/>
        <w:ind w:right="-11"/>
        <w:rPr>
          <w:rFonts w:ascii="Times New Roman" w:eastAsia="Times New Roman" w:hAnsi="Times New Roman" w:cs="Times New Roman"/>
          <w:sz w:val="24"/>
          <w:szCs w:val="24"/>
        </w:rPr>
      </w:pPr>
      <w:r w:rsidRPr="00EA3EF5"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…………………………………………</w:t>
      </w:r>
      <w:r w:rsidR="00C31B60">
        <w:t>……</w:t>
      </w:r>
      <w:r w:rsidR="00241D37" w:rsidRPr="00241D37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EF43C59" wp14:editId="5ABC09E2">
                <wp:simplePos x="0" y="0"/>
                <wp:positionH relativeFrom="column">
                  <wp:posOffset>-100965</wp:posOffset>
                </wp:positionH>
                <wp:positionV relativeFrom="paragraph">
                  <wp:posOffset>2985456</wp:posOffset>
                </wp:positionV>
                <wp:extent cx="6875145" cy="1021080"/>
                <wp:effectExtent l="0" t="0" r="0" b="0"/>
                <wp:wrapSquare wrapText="bothSides"/>
                <wp:docPr id="2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514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0B0A" w:rsidRDefault="00480B0A" w:rsidP="00241D37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7CF8FEA7" wp14:editId="774E515D">
                                  <wp:extent cx="1223010" cy="414655"/>
                                  <wp:effectExtent l="0" t="0" r="0" b="4445"/>
                                  <wp:docPr id="30" name="Obrázek 30" descr="Obsah obrázku kreslení&#10;&#10;Popis byl vytvořen automaticky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Obrázek 19" descr="Obsah obrázku kreslení&#10;&#10;Popis byl vytvořen automaticky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3010" cy="414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Autor: </w:t>
                            </w:r>
                            <w:r w:rsidR="004C1581">
                              <w:t>Andrea Tláskalová</w:t>
                            </w:r>
                            <w:r>
                              <w:br/>
                              <w:t xml:space="preserve">Toto dílo je licencováno pod licencí </w:t>
                            </w:r>
                            <w:proofErr w:type="spellStart"/>
                            <w:r>
                              <w:t>Creative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Commons</w:t>
                            </w:r>
                            <w:proofErr w:type="spellEnd"/>
                            <w:r>
                              <w:t xml:space="preserve"> [CC BY-NC 4.0]. Licenční podmínky navštivte na adrese [https://creativecommons.org/</w:t>
                            </w:r>
                            <w:proofErr w:type="spellStart"/>
                            <w:r>
                              <w:t>choose</w:t>
                            </w:r>
                            <w:proofErr w:type="spellEnd"/>
                            <w:r>
                              <w:t>/?</w:t>
                            </w:r>
                            <w:proofErr w:type="spellStart"/>
                            <w:r>
                              <w:t>lang</w:t>
                            </w:r>
                            <w:proofErr w:type="spellEnd"/>
                            <w:r>
                              <w:t>=</w:t>
                            </w:r>
                            <w:proofErr w:type="spellStart"/>
                            <w:r>
                              <w:t>cs</w:t>
                            </w:r>
                            <w:proofErr w:type="spellEnd"/>
                            <w:r>
                              <w:t>].</w:t>
                            </w:r>
                          </w:p>
                          <w:p w:rsidR="00480B0A" w:rsidRDefault="00480B0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-7.95pt;margin-top:235.1pt;width:541.35pt;height:80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xtWFQIAAPkDAAAOAAAAZHJzL2Uyb0RvYy54bWysU9tuGyEQfa/Uf0C813uRndgr4yhNmqpS&#10;epGSfgBmWS8qMBSwd9M/6nf0xzqwjmO1b1X3AcHOzGHOmcP6ajSaHKQPCiyj1aykRFoBrbI7Rr8+&#10;3r1ZUhIity3XYCWjTzLQq83rV+vBNbKGHnQrPUEQG5rBMdrH6JqiCKKXhocZOGkx2IE3POLR74rW&#10;8wHRjS7qsrwoBvCt8yBkCPj3dgrSTcbvOini564LMhLNKPYW8+rzuk1rsVnzZue565U4tsH/oQvD&#10;lcVLT1C3PHKy9+ovKKOEhwBdnAkwBXSdEjJzQDZV+Qebh547mbmgOMGdZAr/D1Z8OnzxRLWM1itK&#10;LDc4o0c5Rjj8+kkcaEnqpNHgQoOpDw6T4/gWRpx15hvcPYhvgVi46bndyWvvYeglb7HHKlUWZ6UT&#10;Tkgg2+EjtHgX30fIQGPnTRIQJSGIjrN6Os0H+yECf14sLxfVfEGJwFhV1lW5zBMsePNc7nyI7yUY&#10;kjaMejRAhueH+xBTO7x5Tkm3WbhTWmcTaEsGRleLepELziJGRfSoVobRZZm+yTWJ5Tvb5uLIlZ72&#10;eIG2R9qJ6cQ5jtsRE5MWW2ifUAAPkxfx7eCmB/+DkgF9yGj4vudeUqI/WBRxVc3nybj5MF9c1njw&#10;55HteYRbgVCMRkqm7U3MZp+4XqPYncoyvHRy7BX9ldU5voVk4PNzznp5sZvfAAAA//8DAFBLAwQU&#10;AAYACAAAACEAE6SRvOAAAAAMAQAADwAAAGRycy9kb3ducmV2LnhtbEyPQU/CQBCF7yb+h82QeIPd&#10;IlQpnRKj8aoB1MTb0h3axu5s011o/fcuJzlO5st738s3o23FmXrfOEZIZgoEcelMwxXCx/51+gjC&#10;B81Gt44J4Zc8bIrbm1xnxg28pfMuVCKGsM80Qh1Cl0npy5qs9jPXEcff0fVWh3j2lTS9HmK4beVc&#10;qVRa3XBsqHVHzzWVP7uTRfh8O35/LdR79WKX3eBGJdmuJOLdZHxagwg0hn8YLvpRHYrodHAnNl60&#10;CNNkuYoowuJBzUFcCJWmcc0BIb1PFMgil9cjij8AAAD//wMAUEsBAi0AFAAGAAgAAAAhALaDOJL+&#10;AAAA4QEAABMAAAAAAAAAAAAAAAAAAAAAAFtDb250ZW50X1R5cGVzXS54bWxQSwECLQAUAAYACAAA&#10;ACEAOP0h/9YAAACUAQAACwAAAAAAAAAAAAAAAAAvAQAAX3JlbHMvLnJlbHNQSwECLQAUAAYACAAA&#10;ACEAdacbVhUCAAD5AwAADgAAAAAAAAAAAAAAAAAuAgAAZHJzL2Uyb0RvYy54bWxQSwECLQAUAAYA&#10;CAAAACEAE6SRvOAAAAAMAQAADwAAAAAAAAAAAAAAAABvBAAAZHJzL2Rvd25yZXYueG1sUEsFBgAA&#10;AAAEAAQA8wAAAHwFAAAAAA==&#10;" filled="f" stroked="f">
                <v:textbox>
                  <w:txbxContent>
                    <w:p w:rsidR="00480B0A" w:rsidRDefault="00480B0A" w:rsidP="00241D37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35A15AAE" wp14:editId="0A209277">
                            <wp:extent cx="1223010" cy="414655"/>
                            <wp:effectExtent l="0" t="0" r="0" b="4445"/>
                            <wp:docPr id="30" name="Obrázek 30" descr="Obsah obrázku kreslení&#10;&#10;Popis byl vytvořen automaticky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Obrázek 19" descr="Obsah obrázku kreslení&#10;&#10;Popis byl vytvořen automaticky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3010" cy="414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Autor: </w:t>
                      </w:r>
                      <w:r w:rsidR="004C1581">
                        <w:t>Andrea Tláskalová</w:t>
                      </w:r>
                      <w:r>
                        <w:br/>
                        <w:t xml:space="preserve">Toto dílo je licencováno pod licencí </w:t>
                      </w:r>
                      <w:proofErr w:type="spellStart"/>
                      <w:r>
                        <w:t>Creative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Commons</w:t>
                      </w:r>
                      <w:proofErr w:type="spellEnd"/>
                      <w:r>
                        <w:t xml:space="preserve"> [CC BY-NC 4.0]. Licenční podmínky navštivte na adrese [https://creativecommons.org/</w:t>
                      </w:r>
                      <w:proofErr w:type="spellStart"/>
                      <w:r>
                        <w:t>choose</w:t>
                      </w:r>
                      <w:proofErr w:type="spellEnd"/>
                      <w:r>
                        <w:t>/?</w:t>
                      </w:r>
                      <w:proofErr w:type="spellStart"/>
                      <w:r>
                        <w:t>lang</w:t>
                      </w:r>
                      <w:proofErr w:type="spellEnd"/>
                      <w:r>
                        <w:t>=</w:t>
                      </w:r>
                      <w:proofErr w:type="spellStart"/>
                      <w:r>
                        <w:t>cs</w:t>
                      </w:r>
                      <w:proofErr w:type="spellEnd"/>
                      <w:r>
                        <w:t>].</w:t>
                      </w:r>
                    </w:p>
                    <w:p w:rsidR="00480B0A" w:rsidRDefault="00480B0A"/>
                  </w:txbxContent>
                </v:textbox>
                <w10:wrap type="square"/>
              </v:shape>
            </w:pict>
          </mc:Fallback>
        </mc:AlternateContent>
      </w:r>
    </w:p>
    <w:sectPr w:rsidR="00241D37" w:rsidRPr="004C1581" w:rsidSect="00EE3316">
      <w:type w:val="continuous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6FDF" w:rsidRDefault="00046FDF">
      <w:pPr>
        <w:spacing w:after="0" w:line="240" w:lineRule="auto"/>
      </w:pPr>
      <w:r>
        <w:separator/>
      </w:r>
    </w:p>
  </w:endnote>
  <w:endnote w:type="continuationSeparator" w:id="0">
    <w:p w:rsidR="00046FDF" w:rsidRDefault="00046F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00480B0A" w:rsidTr="7DAA1868">
      <w:tc>
        <w:tcPr>
          <w:tcW w:w="3485" w:type="dxa"/>
        </w:tcPr>
        <w:p w:rsidR="00480B0A" w:rsidRDefault="00480B0A" w:rsidP="7DAA1868">
          <w:pPr>
            <w:pStyle w:val="Zhlav"/>
            <w:ind w:left="-115"/>
          </w:pPr>
        </w:p>
      </w:tc>
      <w:tc>
        <w:tcPr>
          <w:tcW w:w="3485" w:type="dxa"/>
        </w:tcPr>
        <w:p w:rsidR="00480B0A" w:rsidRDefault="00480B0A" w:rsidP="7DAA1868">
          <w:pPr>
            <w:pStyle w:val="Zhlav"/>
            <w:jc w:val="center"/>
          </w:pPr>
        </w:p>
      </w:tc>
      <w:tc>
        <w:tcPr>
          <w:tcW w:w="3485" w:type="dxa"/>
        </w:tcPr>
        <w:p w:rsidR="00480B0A" w:rsidRDefault="00480B0A" w:rsidP="7DAA1868">
          <w:pPr>
            <w:pStyle w:val="Zhlav"/>
            <w:ind w:right="-115"/>
            <w:jc w:val="right"/>
          </w:pPr>
        </w:p>
      </w:tc>
    </w:tr>
  </w:tbl>
  <w:p w:rsidR="00480B0A" w:rsidRDefault="00480B0A" w:rsidP="7DAA1868">
    <w:pPr>
      <w:pStyle w:val="Zpat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597F85AF" wp14:editId="7E9C7DB6">
          <wp:simplePos x="0" y="0"/>
          <wp:positionH relativeFrom="column">
            <wp:posOffset>-103517</wp:posOffset>
          </wp:positionH>
          <wp:positionV relativeFrom="page">
            <wp:posOffset>9092242</wp:posOffset>
          </wp:positionV>
          <wp:extent cx="1141095" cy="1277620"/>
          <wp:effectExtent l="0" t="0" r="1905" b="0"/>
          <wp:wrapNone/>
          <wp:docPr id="21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6FDF" w:rsidRDefault="00046FDF">
      <w:pPr>
        <w:spacing w:after="0" w:line="240" w:lineRule="auto"/>
      </w:pPr>
      <w:r>
        <w:separator/>
      </w:r>
    </w:p>
  </w:footnote>
  <w:footnote w:type="continuationSeparator" w:id="0">
    <w:p w:rsidR="00046FDF" w:rsidRDefault="00046F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0455"/>
    </w:tblGrid>
    <w:tr w:rsidR="00480B0A" w:rsidTr="002D5A52">
      <w:trPr>
        <w:trHeight w:val="1278"/>
      </w:trPr>
      <w:tc>
        <w:tcPr>
          <w:tcW w:w="10455" w:type="dxa"/>
        </w:tcPr>
        <w:p w:rsidR="00480B0A" w:rsidRDefault="00480B0A" w:rsidP="7DAA1868">
          <w:pPr>
            <w:pStyle w:val="Zhlav"/>
            <w:ind w:left="-115"/>
          </w:pPr>
          <w:r>
            <w:rPr>
              <w:noProof/>
              <w:lang w:eastAsia="cs-CZ"/>
            </w:rPr>
            <w:drawing>
              <wp:inline distT="0" distB="0" distL="0" distR="0" wp14:anchorId="45DACA24" wp14:editId="18357D03">
                <wp:extent cx="6553200" cy="570016"/>
                <wp:effectExtent l="0" t="0" r="0" b="0"/>
                <wp:docPr id="20" name="Obrázek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43543"/>
                        <a:stretch/>
                      </pic:blipFill>
                      <pic:spPr bwMode="auto">
                        <a:xfrm>
                          <a:off x="0" y="0"/>
                          <a:ext cx="6553200" cy="57001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00480B0A" w:rsidRDefault="00480B0A" w:rsidP="7DAA1868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0B0A" w:rsidRDefault="00480B0A">
    <w:pPr>
      <w:pStyle w:val="Zhlav"/>
    </w:pPr>
    <w:r>
      <w:rPr>
        <w:noProof/>
        <w:lang w:eastAsia="cs-CZ"/>
      </w:rPr>
      <w:drawing>
        <wp:inline distT="0" distB="0" distL="0" distR="0" wp14:anchorId="1ED79492" wp14:editId="4F6B6673">
          <wp:extent cx="6553200" cy="100965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0" cy="1009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8.95pt;height:7.45pt" o:bullet="t">
        <v:imagedata r:id="rId1" o:title="odrazka"/>
      </v:shape>
    </w:pict>
  </w:numPicBullet>
  <w:numPicBullet w:numPicBulletId="1">
    <w:pict>
      <v:shape id="_x0000_i1043" type="#_x0000_t75" style="width:8.95pt;height:7.95pt" o:bullet="t">
        <v:imagedata r:id="rId2" o:title="videoodrazka"/>
      </v:shape>
    </w:pict>
  </w:numPicBullet>
  <w:numPicBullet w:numPicBulletId="2">
    <w:pict>
      <v:shape id="_x0000_i1044" type="#_x0000_t75" style="width:8.45pt;height:7.95pt" o:bullet="t">
        <v:imagedata r:id="rId3" o:title="videoodrazka"/>
      </v:shape>
    </w:pict>
  </w:numPicBullet>
  <w:numPicBullet w:numPicBulletId="3">
    <w:pict>
      <v:shape id="_x0000_i1045" type="#_x0000_t75" style="width:46.7pt;height:46.7pt" o:bullet="t">
        <v:imagedata r:id="rId4" o:title="Group 45"/>
      </v:shape>
    </w:pict>
  </w:numPicBullet>
  <w:abstractNum w:abstractNumId="0">
    <w:nsid w:val="0B613D21"/>
    <w:multiLevelType w:val="hybridMultilevel"/>
    <w:tmpl w:val="EB667026"/>
    <w:lvl w:ilvl="0" w:tplc="2A068932">
      <w:start w:val="1"/>
      <w:numFmt w:val="decimal"/>
      <w:lvlText w:val="%1."/>
      <w:lvlJc w:val="left"/>
      <w:pPr>
        <w:ind w:left="113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54" w:hanging="360"/>
      </w:pPr>
    </w:lvl>
    <w:lvl w:ilvl="2" w:tplc="0405001B" w:tentative="1">
      <w:start w:val="1"/>
      <w:numFmt w:val="lowerRoman"/>
      <w:lvlText w:val="%3."/>
      <w:lvlJc w:val="right"/>
      <w:pPr>
        <w:ind w:left="2574" w:hanging="180"/>
      </w:pPr>
    </w:lvl>
    <w:lvl w:ilvl="3" w:tplc="0405000F" w:tentative="1">
      <w:start w:val="1"/>
      <w:numFmt w:val="decimal"/>
      <w:lvlText w:val="%4."/>
      <w:lvlJc w:val="left"/>
      <w:pPr>
        <w:ind w:left="3294" w:hanging="360"/>
      </w:pPr>
    </w:lvl>
    <w:lvl w:ilvl="4" w:tplc="04050019" w:tentative="1">
      <w:start w:val="1"/>
      <w:numFmt w:val="lowerLetter"/>
      <w:lvlText w:val="%5."/>
      <w:lvlJc w:val="left"/>
      <w:pPr>
        <w:ind w:left="4014" w:hanging="360"/>
      </w:pPr>
    </w:lvl>
    <w:lvl w:ilvl="5" w:tplc="0405001B" w:tentative="1">
      <w:start w:val="1"/>
      <w:numFmt w:val="lowerRoman"/>
      <w:lvlText w:val="%6."/>
      <w:lvlJc w:val="right"/>
      <w:pPr>
        <w:ind w:left="4734" w:hanging="180"/>
      </w:pPr>
    </w:lvl>
    <w:lvl w:ilvl="6" w:tplc="0405000F" w:tentative="1">
      <w:start w:val="1"/>
      <w:numFmt w:val="decimal"/>
      <w:lvlText w:val="%7."/>
      <w:lvlJc w:val="left"/>
      <w:pPr>
        <w:ind w:left="5454" w:hanging="360"/>
      </w:pPr>
    </w:lvl>
    <w:lvl w:ilvl="7" w:tplc="04050019" w:tentative="1">
      <w:start w:val="1"/>
      <w:numFmt w:val="lowerLetter"/>
      <w:lvlText w:val="%8."/>
      <w:lvlJc w:val="left"/>
      <w:pPr>
        <w:ind w:left="6174" w:hanging="360"/>
      </w:pPr>
    </w:lvl>
    <w:lvl w:ilvl="8" w:tplc="0405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1">
    <w:nsid w:val="0C6832D1"/>
    <w:multiLevelType w:val="hybridMultilevel"/>
    <w:tmpl w:val="8EB65404"/>
    <w:lvl w:ilvl="0" w:tplc="B7B87F8E">
      <w:start w:val="1"/>
      <w:numFmt w:val="bullet"/>
      <w:lvlText w:val=""/>
      <w:lvlJc w:val="left"/>
      <w:pPr>
        <w:ind w:left="720" w:hanging="360"/>
      </w:pPr>
    </w:lvl>
    <w:lvl w:ilvl="1" w:tplc="D362099A">
      <w:start w:val="1"/>
      <w:numFmt w:val="lowerLetter"/>
      <w:lvlText w:val="%2."/>
      <w:lvlJc w:val="left"/>
      <w:pPr>
        <w:ind w:left="1440" w:hanging="360"/>
      </w:pPr>
    </w:lvl>
    <w:lvl w:ilvl="2" w:tplc="D7800588">
      <w:start w:val="1"/>
      <w:numFmt w:val="lowerRoman"/>
      <w:lvlText w:val="%3."/>
      <w:lvlJc w:val="right"/>
      <w:pPr>
        <w:ind w:left="2160" w:hanging="180"/>
      </w:pPr>
    </w:lvl>
    <w:lvl w:ilvl="3" w:tplc="961C2772">
      <w:start w:val="1"/>
      <w:numFmt w:val="decimal"/>
      <w:lvlText w:val="%4."/>
      <w:lvlJc w:val="left"/>
      <w:pPr>
        <w:ind w:left="2880" w:hanging="360"/>
      </w:pPr>
    </w:lvl>
    <w:lvl w:ilvl="4" w:tplc="C428A82A">
      <w:start w:val="1"/>
      <w:numFmt w:val="lowerLetter"/>
      <w:lvlText w:val="%5."/>
      <w:lvlJc w:val="left"/>
      <w:pPr>
        <w:ind w:left="3600" w:hanging="360"/>
      </w:pPr>
    </w:lvl>
    <w:lvl w:ilvl="5" w:tplc="DF10E342">
      <w:start w:val="1"/>
      <w:numFmt w:val="lowerRoman"/>
      <w:lvlText w:val="%6."/>
      <w:lvlJc w:val="right"/>
      <w:pPr>
        <w:ind w:left="4320" w:hanging="180"/>
      </w:pPr>
    </w:lvl>
    <w:lvl w:ilvl="6" w:tplc="06961544">
      <w:start w:val="1"/>
      <w:numFmt w:val="decimal"/>
      <w:lvlText w:val="%7."/>
      <w:lvlJc w:val="left"/>
      <w:pPr>
        <w:ind w:left="5040" w:hanging="360"/>
      </w:pPr>
    </w:lvl>
    <w:lvl w:ilvl="7" w:tplc="4FBC73B8">
      <w:start w:val="1"/>
      <w:numFmt w:val="lowerLetter"/>
      <w:lvlText w:val="%8."/>
      <w:lvlJc w:val="left"/>
      <w:pPr>
        <w:ind w:left="5760" w:hanging="360"/>
      </w:pPr>
    </w:lvl>
    <w:lvl w:ilvl="8" w:tplc="C6F2C40C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376F33"/>
    <w:multiLevelType w:val="hybridMultilevel"/>
    <w:tmpl w:val="417C91A8"/>
    <w:lvl w:ilvl="0" w:tplc="3676CF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A361A1"/>
    <w:multiLevelType w:val="hybridMultilevel"/>
    <w:tmpl w:val="68DE6ED6"/>
    <w:lvl w:ilvl="0" w:tplc="98BE191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970AA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567C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3CE5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C2A7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E678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040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5C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D896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FC5D59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B83647"/>
    <w:multiLevelType w:val="hybridMultilevel"/>
    <w:tmpl w:val="2B221222"/>
    <w:lvl w:ilvl="0" w:tplc="24C035F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DF64CF"/>
    <w:multiLevelType w:val="hybridMultilevel"/>
    <w:tmpl w:val="6F545C58"/>
    <w:lvl w:ilvl="0" w:tplc="2A06893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2BCC6366"/>
    <w:multiLevelType w:val="hybridMultilevel"/>
    <w:tmpl w:val="3A7618DA"/>
    <w:lvl w:ilvl="0" w:tplc="D51ADF98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3333D8"/>
    <w:multiLevelType w:val="hybridMultilevel"/>
    <w:tmpl w:val="5E1A6D6E"/>
    <w:lvl w:ilvl="0" w:tplc="8056D2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5E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A23B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0E9C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C89F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8CAD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8A43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8AC2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DCBF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A409DD"/>
    <w:multiLevelType w:val="hybridMultilevel"/>
    <w:tmpl w:val="4DBA325C"/>
    <w:lvl w:ilvl="0" w:tplc="04462FF2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56D66F6"/>
    <w:multiLevelType w:val="hybridMultilevel"/>
    <w:tmpl w:val="CB46E92C"/>
    <w:lvl w:ilvl="0" w:tplc="C630C944">
      <w:start w:val="3"/>
      <w:numFmt w:val="bullet"/>
      <w:lvlText w:val="-"/>
      <w:lvlJc w:val="left"/>
      <w:pPr>
        <w:ind w:left="1494" w:hanging="360"/>
      </w:pPr>
      <w:rPr>
        <w:rFonts w:ascii="Arial" w:eastAsia="Arial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1">
    <w:nsid w:val="3BA44538"/>
    <w:multiLevelType w:val="hybridMultilevel"/>
    <w:tmpl w:val="4D122700"/>
    <w:lvl w:ilvl="0" w:tplc="ACBEA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6A66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8462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E1E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5C19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96C6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ECEC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3671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3898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E70B7F"/>
    <w:multiLevelType w:val="hybridMultilevel"/>
    <w:tmpl w:val="25DA8814"/>
    <w:lvl w:ilvl="0" w:tplc="F9967EB2">
      <w:start w:val="1"/>
      <w:numFmt w:val="bullet"/>
      <w:pStyle w:val="Videoodkaz"/>
      <w:lvlText w:val=""/>
      <w:lvlPicBulletId w:val="3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2229C5"/>
    <w:multiLevelType w:val="hybridMultilevel"/>
    <w:tmpl w:val="33627D5E"/>
    <w:lvl w:ilvl="0" w:tplc="131218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FA6C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3E90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DA9F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F077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C0A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820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C4C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3A93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7441827"/>
    <w:multiLevelType w:val="hybridMultilevel"/>
    <w:tmpl w:val="BFD6188A"/>
    <w:lvl w:ilvl="0" w:tplc="5716540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214" w:hanging="360"/>
      </w:pPr>
    </w:lvl>
    <w:lvl w:ilvl="2" w:tplc="0405001B" w:tentative="1">
      <w:start w:val="1"/>
      <w:numFmt w:val="lowerRoman"/>
      <w:lvlText w:val="%3."/>
      <w:lvlJc w:val="right"/>
      <w:pPr>
        <w:ind w:left="2934" w:hanging="180"/>
      </w:pPr>
    </w:lvl>
    <w:lvl w:ilvl="3" w:tplc="0405000F" w:tentative="1">
      <w:start w:val="1"/>
      <w:numFmt w:val="decimal"/>
      <w:lvlText w:val="%4."/>
      <w:lvlJc w:val="left"/>
      <w:pPr>
        <w:ind w:left="3654" w:hanging="360"/>
      </w:pPr>
    </w:lvl>
    <w:lvl w:ilvl="4" w:tplc="04050019" w:tentative="1">
      <w:start w:val="1"/>
      <w:numFmt w:val="lowerLetter"/>
      <w:lvlText w:val="%5."/>
      <w:lvlJc w:val="left"/>
      <w:pPr>
        <w:ind w:left="4374" w:hanging="360"/>
      </w:pPr>
    </w:lvl>
    <w:lvl w:ilvl="5" w:tplc="0405001B" w:tentative="1">
      <w:start w:val="1"/>
      <w:numFmt w:val="lowerRoman"/>
      <w:lvlText w:val="%6."/>
      <w:lvlJc w:val="right"/>
      <w:pPr>
        <w:ind w:left="5094" w:hanging="180"/>
      </w:pPr>
    </w:lvl>
    <w:lvl w:ilvl="6" w:tplc="0405000F" w:tentative="1">
      <w:start w:val="1"/>
      <w:numFmt w:val="decimal"/>
      <w:lvlText w:val="%7."/>
      <w:lvlJc w:val="left"/>
      <w:pPr>
        <w:ind w:left="5814" w:hanging="360"/>
      </w:pPr>
    </w:lvl>
    <w:lvl w:ilvl="7" w:tplc="04050019" w:tentative="1">
      <w:start w:val="1"/>
      <w:numFmt w:val="lowerLetter"/>
      <w:lvlText w:val="%8."/>
      <w:lvlJc w:val="left"/>
      <w:pPr>
        <w:ind w:left="6534" w:hanging="360"/>
      </w:pPr>
    </w:lvl>
    <w:lvl w:ilvl="8" w:tplc="040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5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36B3D53"/>
    <w:multiLevelType w:val="hybridMultilevel"/>
    <w:tmpl w:val="7B028BEA"/>
    <w:lvl w:ilvl="0" w:tplc="11400B44">
      <w:start w:val="1"/>
      <w:numFmt w:val="bullet"/>
      <w:pStyle w:val="Odrkakostka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7B855CE"/>
    <w:multiLevelType w:val="hybridMultilevel"/>
    <w:tmpl w:val="219256B8"/>
    <w:lvl w:ilvl="0" w:tplc="8334CD20">
      <w:start w:val="1"/>
      <w:numFmt w:val="decimal"/>
      <w:pStyle w:val="kol-zadn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70E557DC"/>
    <w:multiLevelType w:val="hybridMultilevel"/>
    <w:tmpl w:val="8894357A"/>
    <w:lvl w:ilvl="0" w:tplc="2A06893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7A8B7C02"/>
    <w:multiLevelType w:val="hybridMultilevel"/>
    <w:tmpl w:val="EB667026"/>
    <w:lvl w:ilvl="0" w:tplc="2A06893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7C1A48F7"/>
    <w:multiLevelType w:val="hybridMultilevel"/>
    <w:tmpl w:val="EB667026"/>
    <w:lvl w:ilvl="0" w:tplc="2A068932">
      <w:start w:val="1"/>
      <w:numFmt w:val="decimal"/>
      <w:lvlText w:val="%1."/>
      <w:lvlJc w:val="left"/>
      <w:pPr>
        <w:ind w:left="113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54" w:hanging="360"/>
      </w:pPr>
    </w:lvl>
    <w:lvl w:ilvl="2" w:tplc="0405001B" w:tentative="1">
      <w:start w:val="1"/>
      <w:numFmt w:val="lowerRoman"/>
      <w:lvlText w:val="%3."/>
      <w:lvlJc w:val="right"/>
      <w:pPr>
        <w:ind w:left="2574" w:hanging="180"/>
      </w:pPr>
    </w:lvl>
    <w:lvl w:ilvl="3" w:tplc="0405000F" w:tentative="1">
      <w:start w:val="1"/>
      <w:numFmt w:val="decimal"/>
      <w:lvlText w:val="%4."/>
      <w:lvlJc w:val="left"/>
      <w:pPr>
        <w:ind w:left="3294" w:hanging="360"/>
      </w:pPr>
    </w:lvl>
    <w:lvl w:ilvl="4" w:tplc="04050019" w:tentative="1">
      <w:start w:val="1"/>
      <w:numFmt w:val="lowerLetter"/>
      <w:lvlText w:val="%5."/>
      <w:lvlJc w:val="left"/>
      <w:pPr>
        <w:ind w:left="4014" w:hanging="360"/>
      </w:pPr>
    </w:lvl>
    <w:lvl w:ilvl="5" w:tplc="0405001B" w:tentative="1">
      <w:start w:val="1"/>
      <w:numFmt w:val="lowerRoman"/>
      <w:lvlText w:val="%6."/>
      <w:lvlJc w:val="right"/>
      <w:pPr>
        <w:ind w:left="4734" w:hanging="180"/>
      </w:pPr>
    </w:lvl>
    <w:lvl w:ilvl="6" w:tplc="0405000F" w:tentative="1">
      <w:start w:val="1"/>
      <w:numFmt w:val="decimal"/>
      <w:lvlText w:val="%7."/>
      <w:lvlJc w:val="left"/>
      <w:pPr>
        <w:ind w:left="5454" w:hanging="360"/>
      </w:pPr>
    </w:lvl>
    <w:lvl w:ilvl="7" w:tplc="04050019" w:tentative="1">
      <w:start w:val="1"/>
      <w:numFmt w:val="lowerLetter"/>
      <w:lvlText w:val="%8."/>
      <w:lvlJc w:val="left"/>
      <w:pPr>
        <w:ind w:left="6174" w:hanging="360"/>
      </w:pPr>
    </w:lvl>
    <w:lvl w:ilvl="8" w:tplc="0405001B" w:tentative="1">
      <w:start w:val="1"/>
      <w:numFmt w:val="lowerRoman"/>
      <w:lvlText w:val="%9."/>
      <w:lvlJc w:val="right"/>
      <w:pPr>
        <w:ind w:left="6894" w:hanging="180"/>
      </w:pPr>
    </w:lvl>
  </w:abstractNum>
  <w:num w:numId="1">
    <w:abstractNumId w:val="5"/>
  </w:num>
  <w:num w:numId="2">
    <w:abstractNumId w:val="1"/>
  </w:num>
  <w:num w:numId="3">
    <w:abstractNumId w:val="15"/>
  </w:num>
  <w:num w:numId="4">
    <w:abstractNumId w:val="11"/>
  </w:num>
  <w:num w:numId="5">
    <w:abstractNumId w:val="8"/>
  </w:num>
  <w:num w:numId="6">
    <w:abstractNumId w:val="3"/>
  </w:num>
  <w:num w:numId="7">
    <w:abstractNumId w:val="13"/>
  </w:num>
  <w:num w:numId="8">
    <w:abstractNumId w:val="16"/>
  </w:num>
  <w:num w:numId="9">
    <w:abstractNumId w:val="9"/>
  </w:num>
  <w:num w:numId="10">
    <w:abstractNumId w:val="12"/>
  </w:num>
  <w:num w:numId="11">
    <w:abstractNumId w:val="4"/>
  </w:num>
  <w:num w:numId="12">
    <w:abstractNumId w:val="7"/>
  </w:num>
  <w:num w:numId="13">
    <w:abstractNumId w:val="17"/>
  </w:num>
  <w:num w:numId="14">
    <w:abstractNumId w:val="2"/>
  </w:num>
  <w:num w:numId="15">
    <w:abstractNumId w:val="0"/>
  </w:num>
  <w:num w:numId="16">
    <w:abstractNumId w:val="19"/>
  </w:num>
  <w:num w:numId="17">
    <w:abstractNumId w:val="6"/>
  </w:num>
  <w:num w:numId="18">
    <w:abstractNumId w:val="18"/>
  </w:num>
  <w:num w:numId="19">
    <w:abstractNumId w:val="14"/>
  </w:num>
  <w:num w:numId="20">
    <w:abstractNumId w:val="20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22B59F7"/>
    <w:rsid w:val="00046FDF"/>
    <w:rsid w:val="00106D77"/>
    <w:rsid w:val="0011432B"/>
    <w:rsid w:val="0017264F"/>
    <w:rsid w:val="0019414C"/>
    <w:rsid w:val="00194B7F"/>
    <w:rsid w:val="00241D37"/>
    <w:rsid w:val="00277796"/>
    <w:rsid w:val="002C10F6"/>
    <w:rsid w:val="002D5A52"/>
    <w:rsid w:val="00301E59"/>
    <w:rsid w:val="0030509E"/>
    <w:rsid w:val="003D751D"/>
    <w:rsid w:val="004210B0"/>
    <w:rsid w:val="004739E3"/>
    <w:rsid w:val="00480B0A"/>
    <w:rsid w:val="004C1581"/>
    <w:rsid w:val="00535B6C"/>
    <w:rsid w:val="00556701"/>
    <w:rsid w:val="00582BDC"/>
    <w:rsid w:val="005E2369"/>
    <w:rsid w:val="00643389"/>
    <w:rsid w:val="006B4C76"/>
    <w:rsid w:val="00751FE8"/>
    <w:rsid w:val="00777383"/>
    <w:rsid w:val="007D2437"/>
    <w:rsid w:val="008311C7"/>
    <w:rsid w:val="008456A5"/>
    <w:rsid w:val="00872E76"/>
    <w:rsid w:val="0089290D"/>
    <w:rsid w:val="008B4F81"/>
    <w:rsid w:val="00946042"/>
    <w:rsid w:val="00957D7E"/>
    <w:rsid w:val="009923E1"/>
    <w:rsid w:val="009C3E8B"/>
    <w:rsid w:val="009D05FB"/>
    <w:rsid w:val="00AD1C92"/>
    <w:rsid w:val="00AD329A"/>
    <w:rsid w:val="00B16A1A"/>
    <w:rsid w:val="00BC46D4"/>
    <w:rsid w:val="00C31B60"/>
    <w:rsid w:val="00C4678D"/>
    <w:rsid w:val="00C838CF"/>
    <w:rsid w:val="00CC560F"/>
    <w:rsid w:val="00CE28A6"/>
    <w:rsid w:val="00D334AC"/>
    <w:rsid w:val="00D54B64"/>
    <w:rsid w:val="00D85463"/>
    <w:rsid w:val="00DA07B5"/>
    <w:rsid w:val="00DB4536"/>
    <w:rsid w:val="00E0332A"/>
    <w:rsid w:val="00E66476"/>
    <w:rsid w:val="00E77B64"/>
    <w:rsid w:val="00E86F14"/>
    <w:rsid w:val="00EA3EF5"/>
    <w:rsid w:val="00ED3DDC"/>
    <w:rsid w:val="00EE3316"/>
    <w:rsid w:val="00F15F6B"/>
    <w:rsid w:val="00F2067A"/>
    <w:rsid w:val="00F279BD"/>
    <w:rsid w:val="00F73115"/>
    <w:rsid w:val="00F92BEE"/>
    <w:rsid w:val="00FA405E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2B59F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n">
    <w:name w:val="Normal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8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numPr>
        <w:numId w:val="13"/>
      </w:numPr>
      <w:spacing w:line="240" w:lineRule="auto"/>
      <w:ind w:left="1068"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73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739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ln">
    <w:name w:val="Normal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8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numPr>
        <w:numId w:val="13"/>
      </w:numPr>
      <w:spacing w:line="240" w:lineRule="auto"/>
      <w:ind w:left="1068"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73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739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99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edu.ceskatelevize.cz/video/1685-vypraveni-o-houbach?vsrc=vyhledavani&amp;vsrcid=houby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footer" Target="footer1.xml"/><Relationship Id="rId19" Type="http://schemas.openxmlformats.org/officeDocument/2006/relationships/image" Target="media/image110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295B2D-E1DF-4573-8AC5-DCEAE4F3CB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198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Johanovský</dc:creator>
  <cp:lastModifiedBy>Jarmila</cp:lastModifiedBy>
  <cp:revision>5</cp:revision>
  <cp:lastPrinted>2021-07-23T08:26:00Z</cp:lastPrinted>
  <dcterms:created xsi:type="dcterms:W3CDTF">2022-09-11T06:30:00Z</dcterms:created>
  <dcterms:modified xsi:type="dcterms:W3CDTF">2022-09-23T07:29:00Z</dcterms:modified>
</cp:coreProperties>
</file>