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34A8C48" w:rsidR="00FA405E" w:rsidRDefault="005E1C7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Jádro pudla</w:t>
      </w:r>
    </w:p>
    <w:p w14:paraId="4A424B7D" w14:textId="7BD51E82" w:rsidR="005E1C7D" w:rsidRPr="00B87A67" w:rsidRDefault="005E1C7D" w:rsidP="005E1C7D">
      <w:pPr>
        <w:pStyle w:val="Popispracovnholistu"/>
        <w:rPr>
          <w:sz w:val="24"/>
        </w:rPr>
      </w:pPr>
      <w:r>
        <w:rPr>
          <w:sz w:val="24"/>
        </w:rPr>
        <w:t xml:space="preserve">Co to znamená, když použijeme slovní spojení </w:t>
      </w:r>
      <w:r w:rsidRPr="005E1C7D">
        <w:rPr>
          <w:i/>
          <w:iCs/>
          <w:sz w:val="24"/>
        </w:rPr>
        <w:t>jádro pudla</w:t>
      </w:r>
      <w:r>
        <w:rPr>
          <w:sz w:val="24"/>
        </w:rPr>
        <w:t xml:space="preserve">?  Na tuto otázku nám pomůže odpovědět video z pořadu </w:t>
      </w:r>
      <w:proofErr w:type="spellStart"/>
      <w:r>
        <w:rPr>
          <w:sz w:val="24"/>
        </w:rPr>
        <w:t>Jazykovědma</w:t>
      </w:r>
      <w:proofErr w:type="spellEnd"/>
      <w:r>
        <w:rPr>
          <w:sz w:val="24"/>
        </w:rPr>
        <w:t xml:space="preserve">. Podívejte se na video a na jeho základě řešte úlohy v pracovním listu.  </w:t>
      </w:r>
    </w:p>
    <w:p w14:paraId="6C56E6E7" w14:textId="2BF2EE5E" w:rsidR="005E1C7D" w:rsidRDefault="005E1C7D" w:rsidP="005E1C7D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rozvíjí dovednosti související se zpracováním informací.</w:t>
      </w:r>
    </w:p>
    <w:p w14:paraId="5EF8D016" w14:textId="688EF815" w:rsidR="001A6DC8" w:rsidRPr="001A6DC8" w:rsidRDefault="001A6DC8" w:rsidP="001A6DC8">
      <w:pPr>
        <w:pStyle w:val="Popispracovnholistu"/>
        <w:rPr>
          <w:b/>
          <w:sz w:val="24"/>
        </w:rPr>
      </w:pPr>
      <w:r w:rsidRPr="001A6DC8">
        <w:rPr>
          <w:b/>
          <w:sz w:val="24"/>
        </w:rPr>
        <w:t xml:space="preserve">Video: </w:t>
      </w:r>
      <w:hyperlink r:id="rId11" w:history="1">
        <w:proofErr w:type="spellStart"/>
        <w:r w:rsidRPr="001A6DC8">
          <w:rPr>
            <w:rStyle w:val="VideoChar"/>
          </w:rPr>
          <w:t>Jazykovědma</w:t>
        </w:r>
        <w:proofErr w:type="spellEnd"/>
        <w:r w:rsidRPr="001A6DC8">
          <w:rPr>
            <w:rStyle w:val="VideoChar"/>
          </w:rPr>
          <w:t>: Jádro pudla</w:t>
        </w:r>
      </w:hyperlink>
      <w:bookmarkStart w:id="0" w:name="_GoBack"/>
      <w:bookmarkEnd w:id="0"/>
    </w:p>
    <w:p w14:paraId="5648FD81" w14:textId="158D0B57" w:rsidR="00FA405E" w:rsidRPr="001A6DC8" w:rsidRDefault="005F251B" w:rsidP="001A6DC8">
      <w:pPr>
        <w:pStyle w:val="Video"/>
        <w:rPr>
          <w:color w:val="404040" w:themeColor="text1" w:themeTint="BF"/>
        </w:rPr>
      </w:pPr>
      <w:r w:rsidRPr="001A6DC8">
        <w:rPr>
          <w:color w:val="404040" w:themeColor="text1" w:themeTint="BF"/>
        </w:rPr>
        <w:t>_______</w:t>
      </w:r>
      <w:r w:rsidR="6F7C9433" w:rsidRPr="00643389">
        <w:t>_</w:t>
      </w:r>
      <w:r w:rsidR="6F7C9433" w:rsidRPr="001A6DC8">
        <w:rPr>
          <w:color w:val="F030A1"/>
        </w:rPr>
        <w:t>______________</w:t>
      </w:r>
      <w:r w:rsidR="6F7C9433" w:rsidRPr="001A6DC8">
        <w:rPr>
          <w:color w:val="33BEF2"/>
        </w:rPr>
        <w:t>______________</w:t>
      </w:r>
      <w:r w:rsidR="6F7C9433" w:rsidRPr="001A6DC8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2D985756" w:rsidR="00AD1BA0" w:rsidRPr="00B23C01" w:rsidRDefault="005E1C7D" w:rsidP="00932644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celé jméno spisovatele, který se stal autorem nejslavnějšího literárního zpracování legendy o Faustovi:</w:t>
      </w:r>
      <w:r w:rsidR="00FE214D">
        <w:t xml:space="preserve"> </w:t>
      </w:r>
      <w:r w:rsidR="00FB2E74">
        <w:br/>
      </w:r>
    </w:p>
    <w:p w14:paraId="796BBBC5" w14:textId="1ACCAC6B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14134420" w14:textId="120CE266" w:rsidR="005E1C7D" w:rsidRPr="00B23C01" w:rsidRDefault="005E1C7D" w:rsidP="00932644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E1C7D" w:rsidRPr="00B23C01" w:rsidSect="005E1C7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název díla, které je nejslavnějším zpracováním legendy o Faustovi</w:t>
      </w:r>
      <w:r w:rsidR="005C7807">
        <w:t>. Zjistěte, kdy bylo toto dílo vydáno, a přiřaďte ho k literárnímu druhu:</w:t>
      </w:r>
      <w:r>
        <w:br/>
      </w:r>
    </w:p>
    <w:p w14:paraId="69428686" w14:textId="135613C3" w:rsidR="005E1C7D" w:rsidRDefault="005E1C7D" w:rsidP="005C7807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</w:t>
      </w:r>
    </w:p>
    <w:p w14:paraId="21E5E455" w14:textId="00B0734A" w:rsidR="00FE214D" w:rsidRPr="00C8352D" w:rsidRDefault="005C7807" w:rsidP="00932644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 xml:space="preserve">Popište roli, kterou má v tomto </w:t>
      </w:r>
      <w:r w:rsidR="007C50BA">
        <w:t>příběhu</w:t>
      </w:r>
      <w:r>
        <w:t xml:space="preserve"> Mefistoteles</w:t>
      </w:r>
      <w:r w:rsidR="00FB2E74">
        <w:t>:</w:t>
      </w:r>
    </w:p>
    <w:p w14:paraId="61D4F49B" w14:textId="7DE475A5" w:rsidR="005C7807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</w:p>
    <w:p w14:paraId="3C61840C" w14:textId="035B5A79" w:rsidR="005C7807" w:rsidRPr="00C8352D" w:rsidRDefault="005C7807" w:rsidP="00932644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 xml:space="preserve">Uveďte významy, které může sousloví </w:t>
      </w:r>
      <w:r w:rsidRPr="005C7807">
        <w:rPr>
          <w:i/>
          <w:iCs/>
        </w:rPr>
        <w:t>jádro pudla</w:t>
      </w:r>
      <w:r>
        <w:t xml:space="preserve"> mít:</w:t>
      </w:r>
    </w:p>
    <w:p w14:paraId="0C5FCBDA" w14:textId="521C143B" w:rsidR="005C7807" w:rsidRDefault="005C7807" w:rsidP="005C780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</w:t>
      </w:r>
    </w:p>
    <w:p w14:paraId="538A96E4" w14:textId="4FD8571B" w:rsidR="005C7807" w:rsidRPr="004A2D11" w:rsidRDefault="005C7807" w:rsidP="005C7807">
      <w:pPr>
        <w:pStyle w:val="Nzevpracovnholistu"/>
        <w:rPr>
          <w:color w:val="0070C0"/>
          <w:sz w:val="24"/>
          <w:szCs w:val="24"/>
        </w:rPr>
      </w:pPr>
      <w:r w:rsidRPr="004A2D11">
        <w:rPr>
          <w:color w:val="0070C0"/>
          <w:sz w:val="24"/>
          <w:szCs w:val="24"/>
        </w:rPr>
        <w:lastRenderedPageBreak/>
        <w:t>Řešení</w:t>
      </w:r>
    </w:p>
    <w:p w14:paraId="70DE54FB" w14:textId="0191DAFC" w:rsidR="005C7807" w:rsidRDefault="005C7807" w:rsidP="005C7807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</w:t>
      </w:r>
      <w:r w:rsidRPr="00643389">
        <w:t>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</w:t>
      </w:r>
    </w:p>
    <w:p w14:paraId="1C6F0E82" w14:textId="77777777" w:rsidR="005C7807" w:rsidRDefault="005C7807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6B8C454D" w14:textId="77777777" w:rsidR="005C7807" w:rsidRPr="00B23C01" w:rsidRDefault="005C7807" w:rsidP="005C7807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C7807" w:rsidRPr="00B23C01" w:rsidSect="005C78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4B7E06" w14:textId="77777777" w:rsidR="005C7807" w:rsidRPr="00B23C01" w:rsidRDefault="005C7807" w:rsidP="00932644">
      <w:pPr>
        <w:pStyle w:val="kol-zadn"/>
        <w:numPr>
          <w:ilvl w:val="0"/>
          <w:numId w:val="3"/>
        </w:numPr>
        <w:rPr>
          <w:color w:val="404040" w:themeColor="text1" w:themeTint="BF"/>
          <w:szCs w:val="24"/>
        </w:rPr>
        <w:sectPr w:rsidR="005C7807" w:rsidRPr="00B23C01" w:rsidSect="005C78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celé jméno spisovatele, který se stal autorem nejslavnějšího literárního zpracování legendy o Faustovi: </w:t>
      </w:r>
      <w:r>
        <w:br/>
      </w:r>
    </w:p>
    <w:p w14:paraId="0E2EB17B" w14:textId="1A32ACC7" w:rsidR="005C7807" w:rsidRPr="004A2D11" w:rsidRDefault="004A2D11" w:rsidP="005C7807">
      <w:pPr>
        <w:pStyle w:val="dekodpov"/>
        <w:rPr>
          <w:color w:val="auto"/>
        </w:rPr>
      </w:pPr>
      <w:r w:rsidRPr="004A2D11">
        <w:rPr>
          <w:color w:val="auto"/>
        </w:rPr>
        <w:t>Johann Wolfgang Goethe</w:t>
      </w:r>
    </w:p>
    <w:p w14:paraId="305B748E" w14:textId="77777777" w:rsidR="005C7807" w:rsidRPr="00B23C01" w:rsidRDefault="005C7807" w:rsidP="00932644">
      <w:pPr>
        <w:pStyle w:val="kol-zadn"/>
        <w:numPr>
          <w:ilvl w:val="0"/>
          <w:numId w:val="3"/>
        </w:numPr>
        <w:rPr>
          <w:color w:val="404040" w:themeColor="text1" w:themeTint="BF"/>
          <w:szCs w:val="24"/>
        </w:rPr>
        <w:sectPr w:rsidR="005C7807" w:rsidRPr="00B23C01" w:rsidSect="005C78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název díla, které je nejslavnějším zpracováním legendy o Faustovi. Zjistěte, kdy bylo toto dílo vydáno, a přiřaďte ho k literárnímu druhu:</w:t>
      </w:r>
      <w:r>
        <w:br/>
      </w:r>
    </w:p>
    <w:p w14:paraId="1A0B8B5A" w14:textId="63B99499" w:rsidR="004A2D11" w:rsidRPr="004A2D11" w:rsidRDefault="004A2D11" w:rsidP="004A2D11">
      <w:pPr>
        <w:pStyle w:val="dekodpov"/>
        <w:rPr>
          <w:color w:val="auto"/>
        </w:rPr>
      </w:pPr>
      <w:r>
        <w:rPr>
          <w:color w:val="auto"/>
        </w:rPr>
        <w:t>Faust (1. díl 1808; 2. díl 1832 – posmrtně); veršované drama (někdy uváděno také jako dramatická báseň)</w:t>
      </w:r>
    </w:p>
    <w:p w14:paraId="0F14E132" w14:textId="319E2AEF" w:rsidR="005C7807" w:rsidRPr="00C8352D" w:rsidRDefault="005C7807" w:rsidP="00932644">
      <w:pPr>
        <w:pStyle w:val="kol-zadn"/>
        <w:numPr>
          <w:ilvl w:val="0"/>
          <w:numId w:val="3"/>
        </w:numPr>
        <w:rPr>
          <w:color w:val="404040" w:themeColor="text1" w:themeTint="BF"/>
          <w:szCs w:val="24"/>
        </w:rPr>
      </w:pPr>
      <w:r>
        <w:t xml:space="preserve">Popište roli, kterou má v tomto </w:t>
      </w:r>
      <w:r w:rsidR="007C50BA">
        <w:t>příběhu</w:t>
      </w:r>
      <w:r>
        <w:t xml:space="preserve"> Mefistoteles:</w:t>
      </w:r>
    </w:p>
    <w:p w14:paraId="618691B7" w14:textId="2630DC6B" w:rsidR="004A2D11" w:rsidRPr="004A2D11" w:rsidRDefault="004A2D11" w:rsidP="004A2D11">
      <w:pPr>
        <w:pStyle w:val="dekodpov"/>
        <w:rPr>
          <w:color w:val="auto"/>
        </w:rPr>
      </w:pPr>
      <w:proofErr w:type="spellStart"/>
      <w:r>
        <w:rPr>
          <w:color w:val="auto"/>
        </w:rPr>
        <w:t>Mefistoteles</w:t>
      </w:r>
      <w:proofErr w:type="spellEnd"/>
      <w:r>
        <w:rPr>
          <w:color w:val="auto"/>
        </w:rPr>
        <w:t xml:space="preserve"> na sebe bere podobu černého pudla, ze kterého se „vyklube“ satan (ďábel)  </w:t>
      </w:r>
    </w:p>
    <w:p w14:paraId="139020BE" w14:textId="77777777" w:rsidR="005C7807" w:rsidRPr="00C8352D" w:rsidRDefault="005C7807" w:rsidP="00932644">
      <w:pPr>
        <w:pStyle w:val="kol-zadn"/>
        <w:numPr>
          <w:ilvl w:val="0"/>
          <w:numId w:val="3"/>
        </w:numPr>
        <w:rPr>
          <w:color w:val="404040" w:themeColor="text1" w:themeTint="BF"/>
          <w:szCs w:val="24"/>
        </w:rPr>
      </w:pPr>
      <w:r>
        <w:t xml:space="preserve">Uveďte významy, které může sousloví </w:t>
      </w:r>
      <w:r w:rsidRPr="005C7807">
        <w:rPr>
          <w:i/>
          <w:iCs/>
        </w:rPr>
        <w:t>jádro pudla</w:t>
      </w:r>
      <w:r>
        <w:t xml:space="preserve"> mít:</w:t>
      </w:r>
    </w:p>
    <w:p w14:paraId="25D662A5" w14:textId="75D7891C" w:rsidR="004A2D11" w:rsidRDefault="004A2D11" w:rsidP="004A2D11">
      <w:pPr>
        <w:pStyle w:val="dekodpov"/>
        <w:jc w:val="left"/>
        <w:rPr>
          <w:color w:val="auto"/>
        </w:rPr>
      </w:pPr>
      <w:r>
        <w:rPr>
          <w:color w:val="auto"/>
        </w:rPr>
        <w:t>Např.:</w:t>
      </w:r>
      <w:r>
        <w:rPr>
          <w:color w:val="auto"/>
        </w:rPr>
        <w:br/>
      </w:r>
      <w:r w:rsidRPr="004A2D11">
        <w:rPr>
          <w:color w:val="auto"/>
        </w:rPr>
        <w:t>pochopit (prohlédnout</w:t>
      </w:r>
      <w:r>
        <w:rPr>
          <w:color w:val="auto"/>
        </w:rPr>
        <w:t>, odhalit</w:t>
      </w:r>
      <w:r w:rsidRPr="004A2D11">
        <w:rPr>
          <w:color w:val="auto"/>
        </w:rPr>
        <w:t>) lest, léčku</w:t>
      </w:r>
      <w:r>
        <w:rPr>
          <w:color w:val="auto"/>
        </w:rPr>
        <w:t>;</w:t>
      </w:r>
      <w:r>
        <w:rPr>
          <w:color w:val="auto"/>
        </w:rPr>
        <w:br/>
        <w:t>objevit (zjistit) pravý stav věci;</w:t>
      </w:r>
      <w:r>
        <w:rPr>
          <w:color w:val="auto"/>
        </w:rPr>
        <w:br/>
        <w:t>odhalit (pochopit) skutečnou podstatu věci;</w:t>
      </w:r>
      <w:r>
        <w:rPr>
          <w:color w:val="auto"/>
        </w:rPr>
        <w:br/>
        <w:t xml:space="preserve">pochopit (objevit) skrytý smysl věci </w:t>
      </w:r>
      <w:r>
        <w:rPr>
          <w:color w:val="auto"/>
        </w:rPr>
        <w:br/>
        <w:t>…a všechna další synonymická vyjádření</w:t>
      </w:r>
    </w:p>
    <w:p w14:paraId="31522D46" w14:textId="79A290CA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0CDC" w14:textId="77777777" w:rsidR="00932644" w:rsidRDefault="00932644">
      <w:pPr>
        <w:spacing w:after="0" w:line="240" w:lineRule="auto"/>
      </w:pPr>
      <w:r>
        <w:separator/>
      </w:r>
    </w:p>
  </w:endnote>
  <w:endnote w:type="continuationSeparator" w:id="0">
    <w:p w14:paraId="4592A8E3" w14:textId="77777777" w:rsidR="00932644" w:rsidRDefault="009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7096" w14:textId="77777777" w:rsidR="00932644" w:rsidRDefault="00932644">
      <w:pPr>
        <w:spacing w:after="0" w:line="240" w:lineRule="auto"/>
      </w:pPr>
      <w:r>
        <w:separator/>
      </w:r>
    </w:p>
  </w:footnote>
  <w:footnote w:type="continuationSeparator" w:id="0">
    <w:p w14:paraId="711AE059" w14:textId="77777777" w:rsidR="00932644" w:rsidRDefault="0093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30A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57CA"/>
    <w:rsid w:val="00046C1D"/>
    <w:rsid w:val="000523B4"/>
    <w:rsid w:val="0005319B"/>
    <w:rsid w:val="00055647"/>
    <w:rsid w:val="00083393"/>
    <w:rsid w:val="000A308A"/>
    <w:rsid w:val="000C498A"/>
    <w:rsid w:val="00106D77"/>
    <w:rsid w:val="0011432B"/>
    <w:rsid w:val="00145BE7"/>
    <w:rsid w:val="00194B7F"/>
    <w:rsid w:val="00196050"/>
    <w:rsid w:val="001A6DC8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A2D11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C7807"/>
    <w:rsid w:val="005D6867"/>
    <w:rsid w:val="005E1C7D"/>
    <w:rsid w:val="005E2369"/>
    <w:rsid w:val="005E7074"/>
    <w:rsid w:val="005E7AD1"/>
    <w:rsid w:val="005F251B"/>
    <w:rsid w:val="005F28A7"/>
    <w:rsid w:val="00640B04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C50BA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2644"/>
    <w:rsid w:val="00937CCE"/>
    <w:rsid w:val="00950557"/>
    <w:rsid w:val="009507D2"/>
    <w:rsid w:val="00977B5A"/>
    <w:rsid w:val="00994567"/>
    <w:rsid w:val="009C7DFD"/>
    <w:rsid w:val="009D05FB"/>
    <w:rsid w:val="009D4752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53-jazykovedma-jadro-pud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B8B9-A75A-48E1-92D8-B314779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93</cp:revision>
  <cp:lastPrinted>2021-07-23T08:26:00Z</cp:lastPrinted>
  <dcterms:created xsi:type="dcterms:W3CDTF">2021-08-03T09:29:00Z</dcterms:created>
  <dcterms:modified xsi:type="dcterms:W3CDTF">2024-05-28T14:21:00Z</dcterms:modified>
</cp:coreProperties>
</file>