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5AE" w:rsidRPr="00845B9C" w:rsidRDefault="00E92B51" w:rsidP="003C6717">
      <w:pPr>
        <w:pStyle w:val="Nadpis1"/>
        <w:spacing w:before="0" w:after="0"/>
        <w:rPr>
          <w:rFonts w:ascii="Source Sans Pro" w:eastAsia="Source Sans Pro" w:hAnsi="Source Sans Pro" w:cs="Source Sans Pro"/>
          <w:b/>
          <w:sz w:val="28"/>
          <w:szCs w:val="28"/>
          <w:lang w:val="cs-CZ"/>
        </w:rPr>
      </w:pPr>
      <w:bookmarkStart w:id="0" w:name="_GoBack"/>
      <w:bookmarkEnd w:id="0"/>
      <w:r w:rsidRPr="00845B9C">
        <w:rPr>
          <w:rFonts w:ascii="Source Sans Pro" w:eastAsia="Source Sans Pro" w:hAnsi="Source Sans Pro" w:cs="Source Sans Pro"/>
          <w:b/>
          <w:sz w:val="28"/>
          <w:szCs w:val="28"/>
          <w:lang w:val="cs-CZ"/>
        </w:rPr>
        <w:t>Zimní spánek</w:t>
      </w:r>
    </w:p>
    <w:p w:rsidR="004565AE" w:rsidRPr="00845B9C" w:rsidRDefault="004565AE">
      <w:pPr>
        <w:rPr>
          <w:i/>
          <w:lang w:val="cs-CZ"/>
        </w:rPr>
      </w:pPr>
    </w:p>
    <w:tbl>
      <w:tblPr>
        <w:tblW w:w="10862" w:type="dxa"/>
        <w:tblInd w:w="-3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5" w:type="dxa"/>
          <w:left w:w="6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10862"/>
      </w:tblGrid>
      <w:tr w:rsidR="003C6717" w:rsidRPr="00845B9C" w:rsidTr="003C6717">
        <w:trPr>
          <w:trHeight w:val="639"/>
        </w:trPr>
        <w:tc>
          <w:tcPr>
            <w:tcW w:w="10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</w:tcPr>
          <w:p w:rsidR="003C6717" w:rsidRPr="00845B9C" w:rsidRDefault="003C6717">
            <w:pPr>
              <w:rPr>
                <w:b/>
                <w:color w:val="000000"/>
                <w:lang w:val="cs-CZ"/>
              </w:rPr>
            </w:pPr>
            <w:r w:rsidRPr="00845B9C">
              <w:rPr>
                <w:b/>
                <w:color w:val="000000"/>
                <w:lang w:val="cs-CZ"/>
              </w:rPr>
              <w:t xml:space="preserve">Video: </w:t>
            </w:r>
            <w:hyperlink r:id="rId8" w:history="1">
              <w:r w:rsidRPr="00845B9C">
                <w:rPr>
                  <w:rStyle w:val="Hypertextovodkaz"/>
                  <w:b/>
                  <w:lang w:val="cs-CZ"/>
                </w:rPr>
                <w:t>Zimní spánek</w:t>
              </w:r>
            </w:hyperlink>
          </w:p>
          <w:p w:rsidR="003C6717" w:rsidRPr="00845B9C" w:rsidRDefault="003C6717">
            <w:pPr>
              <w:rPr>
                <w:b/>
                <w:lang w:val="cs-CZ"/>
              </w:rPr>
            </w:pPr>
            <w:r w:rsidRPr="00845B9C">
              <w:rPr>
                <w:color w:val="000000"/>
                <w:lang w:val="cs-CZ"/>
              </w:rPr>
              <w:t>Video doporučuji pustit opakovaně.</w:t>
            </w:r>
          </w:p>
        </w:tc>
      </w:tr>
      <w:tr w:rsidR="003C6717" w:rsidRPr="00845B9C" w:rsidTr="003C6717">
        <w:trPr>
          <w:trHeight w:val="20"/>
        </w:trPr>
        <w:tc>
          <w:tcPr>
            <w:tcW w:w="10862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</w:tcBorders>
            <w:shd w:val="clear" w:color="auto" w:fill="FFFFFF"/>
            <w:tcMar>
              <w:left w:w="65" w:type="dxa"/>
            </w:tcMar>
          </w:tcPr>
          <w:p w:rsidR="003C6717" w:rsidRPr="00845B9C" w:rsidRDefault="003C6717">
            <w:pPr>
              <w:rPr>
                <w:lang w:val="cs-CZ"/>
              </w:rPr>
            </w:pPr>
          </w:p>
        </w:tc>
      </w:tr>
      <w:tr w:rsidR="003C6717" w:rsidRPr="00845B9C" w:rsidTr="003C6717">
        <w:trPr>
          <w:trHeight w:val="3470"/>
        </w:trPr>
        <w:tc>
          <w:tcPr>
            <w:tcW w:w="10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</w:tcPr>
          <w:p w:rsidR="003C6717" w:rsidRPr="00845B9C" w:rsidRDefault="003C6717">
            <w:pPr>
              <w:rPr>
                <w:lang w:val="cs-CZ"/>
              </w:rPr>
            </w:pPr>
            <w:r w:rsidRPr="00845B9C">
              <w:rPr>
                <w:b/>
                <w:lang w:val="cs-CZ"/>
              </w:rPr>
              <w:t>1</w:t>
            </w:r>
            <w:r w:rsidR="00845B9C">
              <w:rPr>
                <w:b/>
                <w:lang w:val="cs-CZ"/>
              </w:rPr>
              <w:t>.</w:t>
            </w:r>
            <w:r w:rsidRPr="00845B9C">
              <w:rPr>
                <w:b/>
                <w:lang w:val="cs-CZ"/>
              </w:rPr>
              <w:t xml:space="preserve"> Odborníci ve videu rozdělují zimní spáče na pravé a nepravé. Napišt</w:t>
            </w:r>
            <w:r w:rsidR="00845B9C">
              <w:rPr>
                <w:b/>
                <w:lang w:val="cs-CZ"/>
              </w:rPr>
              <w:t>e</w:t>
            </w:r>
            <w:r w:rsidRPr="00845B9C">
              <w:rPr>
                <w:b/>
                <w:lang w:val="cs-CZ"/>
              </w:rPr>
              <w:t xml:space="preserve"> ke každé skupině zvířata, která do ní patří.</w:t>
            </w:r>
          </w:p>
          <w:p w:rsidR="003C6717" w:rsidRPr="00845B9C" w:rsidRDefault="003C6717">
            <w:pPr>
              <w:rPr>
                <w:b/>
                <w:lang w:val="cs-CZ"/>
              </w:rPr>
            </w:pPr>
          </w:p>
          <w:p w:rsidR="003C6717" w:rsidRPr="00845B9C" w:rsidRDefault="003C6717">
            <w:pP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  <w:r w:rsidRPr="00845B9C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  <w:t>A) PRAVÍ SPÁČI                                                        B) NEPRAVÍ SPÁČI</w:t>
            </w:r>
          </w:p>
          <w:p w:rsidR="003C6717" w:rsidRPr="00845B9C" w:rsidRDefault="003C6717">
            <w:pP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3C6717" w:rsidRPr="00845B9C" w:rsidRDefault="003C6717">
            <w:pP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A95CD9" w:rsidRPr="00845B9C" w:rsidRDefault="00A95CD9">
            <w:pP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A95CD9" w:rsidRPr="00845B9C" w:rsidRDefault="00A95CD9">
            <w:pP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A95CD9" w:rsidRPr="00845B9C" w:rsidRDefault="00A95CD9">
            <w:pP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3552B5" w:rsidRPr="00845B9C" w:rsidRDefault="003552B5">
            <w:pP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3552B5" w:rsidRPr="00845B9C" w:rsidRDefault="003552B5">
            <w:pP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A95CD9" w:rsidRPr="00845B9C" w:rsidRDefault="00A95CD9">
            <w:pP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A95CD9" w:rsidRPr="00845B9C" w:rsidRDefault="00A95CD9" w:rsidP="00A95CD9">
            <w:pPr>
              <w:jc w:val="both"/>
              <w:rPr>
                <w:lang w:val="cs-CZ"/>
              </w:rPr>
            </w:pPr>
            <w:r w:rsidRPr="00845B9C">
              <w:rPr>
                <w:b/>
                <w:lang w:val="cs-CZ"/>
              </w:rPr>
              <w:t>2</w:t>
            </w:r>
            <w:r w:rsidR="00845B9C">
              <w:rPr>
                <w:b/>
                <w:lang w:val="cs-CZ"/>
              </w:rPr>
              <w:t>.</w:t>
            </w:r>
            <w:r w:rsidRPr="00845B9C">
              <w:rPr>
                <w:b/>
                <w:lang w:val="cs-CZ"/>
              </w:rPr>
              <w:t xml:space="preserve"> Jak se zimní spáči na spánek připravují?</w:t>
            </w:r>
          </w:p>
          <w:p w:rsidR="00A95CD9" w:rsidRPr="00845B9C" w:rsidRDefault="00A95CD9" w:rsidP="00A95C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A95CD9" w:rsidRPr="00845B9C" w:rsidRDefault="00A95CD9" w:rsidP="00A95C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A95CD9" w:rsidRPr="00845B9C" w:rsidRDefault="00A95CD9" w:rsidP="00A95C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A95CD9" w:rsidRPr="00845B9C" w:rsidRDefault="00A95CD9" w:rsidP="00A95C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A95CD9" w:rsidRPr="00845B9C" w:rsidRDefault="00A95CD9" w:rsidP="00A95C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3552B5" w:rsidRPr="00845B9C" w:rsidRDefault="003552B5" w:rsidP="00A95C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3552B5" w:rsidRPr="00845B9C" w:rsidRDefault="003552B5" w:rsidP="00A95C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A95CD9" w:rsidRPr="00845B9C" w:rsidRDefault="00A95CD9" w:rsidP="00A95CD9">
            <w:pPr>
              <w:jc w:val="both"/>
              <w:rPr>
                <w:lang w:val="cs-CZ"/>
              </w:rPr>
            </w:pPr>
            <w:r w:rsidRPr="00845B9C">
              <w:rPr>
                <w:b/>
                <w:lang w:val="cs-CZ"/>
              </w:rPr>
              <w:t>3</w:t>
            </w:r>
            <w:r w:rsidR="00845B9C">
              <w:rPr>
                <w:b/>
                <w:lang w:val="cs-CZ"/>
              </w:rPr>
              <w:t>.</w:t>
            </w:r>
            <w:r w:rsidRPr="00845B9C">
              <w:rPr>
                <w:b/>
                <w:lang w:val="cs-CZ"/>
              </w:rPr>
              <w:t xml:space="preserve"> Co zimní spáče probudí? Je pro ně buzení během zimy přínosné?</w:t>
            </w:r>
            <w:r w:rsidR="00845B9C">
              <w:rPr>
                <w:b/>
                <w:lang w:val="cs-CZ"/>
              </w:rPr>
              <w:t xml:space="preserve"> </w:t>
            </w:r>
            <w:r w:rsidR="003552B5" w:rsidRPr="00845B9C">
              <w:rPr>
                <w:b/>
                <w:lang w:val="cs-CZ"/>
              </w:rPr>
              <w:t>Zdůvodněte.</w:t>
            </w:r>
          </w:p>
          <w:p w:rsidR="00A95CD9" w:rsidRPr="00845B9C" w:rsidRDefault="00A95CD9" w:rsidP="00A95C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A95CD9" w:rsidRPr="00845B9C" w:rsidRDefault="00A95CD9" w:rsidP="00A95C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A95CD9" w:rsidRPr="00845B9C" w:rsidRDefault="00A95CD9" w:rsidP="00A95C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A95CD9" w:rsidRPr="00845B9C" w:rsidRDefault="00A95CD9" w:rsidP="00A95C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A95CD9" w:rsidRPr="00845B9C" w:rsidRDefault="00A95CD9" w:rsidP="00A95C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A95CD9" w:rsidRPr="00845B9C" w:rsidRDefault="00A95CD9" w:rsidP="00A95C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3552B5" w:rsidRPr="00845B9C" w:rsidRDefault="003552B5" w:rsidP="00A95C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3552B5" w:rsidRPr="00845B9C" w:rsidRDefault="003552B5" w:rsidP="00A95C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A95CD9" w:rsidRPr="00845B9C" w:rsidRDefault="00A95CD9" w:rsidP="00A95C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A95CD9" w:rsidRPr="00845B9C" w:rsidRDefault="00A95CD9" w:rsidP="00A95CD9">
            <w:pPr>
              <w:jc w:val="both"/>
              <w:rPr>
                <w:b/>
                <w:lang w:val="cs-CZ"/>
              </w:rPr>
            </w:pPr>
            <w:r w:rsidRPr="00845B9C">
              <w:rPr>
                <w:b/>
                <w:lang w:val="cs-CZ"/>
              </w:rPr>
              <w:t>4</w:t>
            </w:r>
            <w:r w:rsidR="00845B9C">
              <w:rPr>
                <w:b/>
                <w:lang w:val="cs-CZ"/>
              </w:rPr>
              <w:t>.</w:t>
            </w:r>
            <w:r w:rsidRPr="00845B9C">
              <w:rPr>
                <w:b/>
                <w:lang w:val="cs-CZ"/>
              </w:rPr>
              <w:t xml:space="preserve"> Co dělá KŘEČEK, aby ho při zimním spánku nic neprobudilo?</w:t>
            </w:r>
          </w:p>
          <w:p w:rsidR="00A95CD9" w:rsidRPr="00845B9C" w:rsidRDefault="00A95CD9" w:rsidP="00A95CD9">
            <w:pPr>
              <w:jc w:val="both"/>
              <w:rPr>
                <w:lang w:val="cs-CZ"/>
              </w:rPr>
            </w:pPr>
          </w:p>
          <w:p w:rsidR="00A95CD9" w:rsidRPr="00845B9C" w:rsidRDefault="00A95CD9" w:rsidP="00A95CD9">
            <w:pPr>
              <w:jc w:val="both"/>
              <w:rPr>
                <w:lang w:val="cs-CZ"/>
              </w:rPr>
            </w:pPr>
          </w:p>
          <w:p w:rsidR="00A95CD9" w:rsidRPr="00845B9C" w:rsidRDefault="00A95CD9" w:rsidP="00A95CD9">
            <w:pPr>
              <w:jc w:val="both"/>
              <w:rPr>
                <w:lang w:val="cs-CZ"/>
              </w:rPr>
            </w:pPr>
          </w:p>
          <w:p w:rsidR="00A95CD9" w:rsidRPr="00845B9C" w:rsidRDefault="00A95CD9" w:rsidP="00A95CD9">
            <w:pPr>
              <w:jc w:val="both"/>
              <w:rPr>
                <w:lang w:val="cs-CZ"/>
              </w:rPr>
            </w:pPr>
          </w:p>
          <w:p w:rsidR="00A95CD9" w:rsidRPr="00845B9C" w:rsidRDefault="00A95CD9" w:rsidP="00A95CD9">
            <w:pPr>
              <w:jc w:val="both"/>
              <w:rPr>
                <w:lang w:val="cs-CZ"/>
              </w:rPr>
            </w:pPr>
          </w:p>
          <w:p w:rsidR="003552B5" w:rsidRPr="00845B9C" w:rsidRDefault="003552B5" w:rsidP="00A95CD9">
            <w:pPr>
              <w:jc w:val="both"/>
              <w:rPr>
                <w:lang w:val="cs-CZ"/>
              </w:rPr>
            </w:pPr>
          </w:p>
          <w:p w:rsidR="00A95CD9" w:rsidRPr="00845B9C" w:rsidRDefault="00A95CD9" w:rsidP="00A95CD9">
            <w:pPr>
              <w:jc w:val="both"/>
              <w:rPr>
                <w:lang w:val="cs-CZ"/>
              </w:rPr>
            </w:pPr>
          </w:p>
          <w:p w:rsidR="00A95CD9" w:rsidRPr="00845B9C" w:rsidRDefault="00A95CD9" w:rsidP="00A95CD9">
            <w:pPr>
              <w:jc w:val="both"/>
              <w:rPr>
                <w:lang w:val="cs-CZ"/>
              </w:rPr>
            </w:pPr>
          </w:p>
          <w:p w:rsidR="00A95CD9" w:rsidRPr="00845B9C" w:rsidRDefault="00A95CD9" w:rsidP="00A95CD9">
            <w:pPr>
              <w:jc w:val="both"/>
              <w:rPr>
                <w:lang w:val="cs-CZ"/>
              </w:rPr>
            </w:pPr>
            <w:r w:rsidRPr="00845B9C">
              <w:rPr>
                <w:b/>
                <w:lang w:val="cs-CZ"/>
              </w:rPr>
              <w:lastRenderedPageBreak/>
              <w:t>5</w:t>
            </w:r>
            <w:r w:rsidR="00845B9C">
              <w:rPr>
                <w:b/>
                <w:lang w:val="cs-CZ"/>
              </w:rPr>
              <w:t>.</w:t>
            </w:r>
            <w:r w:rsidRPr="00845B9C">
              <w:rPr>
                <w:b/>
                <w:lang w:val="cs-CZ"/>
              </w:rPr>
              <w:t xml:space="preserve"> Rozhodněte, zda věta patří k</w:t>
            </w:r>
            <w:r w:rsidR="00845B9C">
              <w:rPr>
                <w:b/>
                <w:lang w:val="cs-CZ"/>
              </w:rPr>
              <w:t> </w:t>
            </w:r>
            <w:r w:rsidRPr="00845B9C">
              <w:rPr>
                <w:b/>
                <w:lang w:val="cs-CZ"/>
              </w:rPr>
              <w:t>zimnímu spánku JEŽKA</w:t>
            </w:r>
            <w:r w:rsidR="00845B9C">
              <w:rPr>
                <w:b/>
                <w:lang w:val="cs-CZ"/>
              </w:rPr>
              <w:t>,</w:t>
            </w:r>
            <w:r w:rsidRPr="00845B9C">
              <w:rPr>
                <w:b/>
                <w:lang w:val="cs-CZ"/>
              </w:rPr>
              <w:t xml:space="preserve"> nebo NETOPÝRA. Napište písmeno J k</w:t>
            </w:r>
            <w:r w:rsidR="00845B9C">
              <w:rPr>
                <w:b/>
                <w:lang w:val="cs-CZ"/>
              </w:rPr>
              <w:t> </w:t>
            </w:r>
            <w:r w:rsidRPr="00845B9C">
              <w:rPr>
                <w:b/>
                <w:lang w:val="cs-CZ"/>
              </w:rPr>
              <w:t>větám o ježkovi a</w:t>
            </w:r>
            <w:r w:rsidR="00845B9C">
              <w:rPr>
                <w:b/>
                <w:lang w:val="cs-CZ"/>
              </w:rPr>
              <w:t> </w:t>
            </w:r>
            <w:r w:rsidRPr="00845B9C">
              <w:rPr>
                <w:b/>
                <w:lang w:val="cs-CZ"/>
              </w:rPr>
              <w:t>písmeno N k</w:t>
            </w:r>
            <w:r w:rsidR="00845B9C">
              <w:rPr>
                <w:b/>
                <w:lang w:val="cs-CZ"/>
              </w:rPr>
              <w:t> </w:t>
            </w:r>
            <w:r w:rsidRPr="00845B9C">
              <w:rPr>
                <w:b/>
                <w:lang w:val="cs-CZ"/>
              </w:rPr>
              <w:t>větám o netopýrovi.</w:t>
            </w:r>
          </w:p>
          <w:p w:rsidR="00A95CD9" w:rsidRPr="00845B9C" w:rsidRDefault="00A95CD9" w:rsidP="00A95CD9">
            <w:pPr>
              <w:jc w:val="both"/>
              <w:rPr>
                <w:lang w:val="cs-CZ"/>
              </w:rPr>
            </w:pPr>
          </w:p>
          <w:p w:rsidR="00A95CD9" w:rsidRPr="00845B9C" w:rsidRDefault="00A95CD9" w:rsidP="00A95CD9">
            <w:pPr>
              <w:numPr>
                <w:ilvl w:val="0"/>
                <w:numId w:val="1"/>
              </w:numPr>
              <w:jc w:val="both"/>
              <w:rPr>
                <w:lang w:val="cs-CZ"/>
              </w:rPr>
            </w:pPr>
            <w:r w:rsidRPr="00845B9C">
              <w:rPr>
                <w:color w:val="000000"/>
                <w:lang w:val="cs-CZ"/>
              </w:rPr>
              <w:t>Staví si hnízdo v</w:t>
            </w:r>
            <w:r w:rsidR="00845B9C">
              <w:rPr>
                <w:color w:val="000000"/>
                <w:lang w:val="cs-CZ"/>
              </w:rPr>
              <w:t> </w:t>
            </w:r>
            <w:r w:rsidRPr="00845B9C">
              <w:rPr>
                <w:color w:val="000000"/>
                <w:lang w:val="cs-CZ"/>
              </w:rPr>
              <w:t>hustých keřích</w:t>
            </w:r>
            <w:r w:rsidR="00845B9C">
              <w:rPr>
                <w:color w:val="000000"/>
                <w:lang w:val="cs-CZ"/>
              </w:rPr>
              <w:t>.</w:t>
            </w:r>
          </w:p>
          <w:p w:rsidR="00A95CD9" w:rsidRPr="00845B9C" w:rsidRDefault="00A95CD9" w:rsidP="00A95CD9">
            <w:pPr>
              <w:ind w:left="720"/>
              <w:jc w:val="both"/>
              <w:rPr>
                <w:lang w:val="cs-CZ"/>
              </w:rPr>
            </w:pPr>
          </w:p>
          <w:p w:rsidR="00A95CD9" w:rsidRPr="00845B9C" w:rsidRDefault="00A95CD9" w:rsidP="00A95CD9">
            <w:pPr>
              <w:numPr>
                <w:ilvl w:val="0"/>
                <w:numId w:val="1"/>
              </w:numPr>
              <w:jc w:val="both"/>
              <w:rPr>
                <w:lang w:val="cs-CZ"/>
              </w:rPr>
            </w:pPr>
            <w:r w:rsidRPr="00845B9C">
              <w:rPr>
                <w:color w:val="000000"/>
                <w:lang w:val="cs-CZ"/>
              </w:rPr>
              <w:t>Žije poblíž lidí, v</w:t>
            </w:r>
            <w:r w:rsidR="00845B9C">
              <w:rPr>
                <w:color w:val="000000"/>
                <w:lang w:val="cs-CZ"/>
              </w:rPr>
              <w:t> </w:t>
            </w:r>
            <w:r w:rsidRPr="00845B9C">
              <w:rPr>
                <w:color w:val="000000"/>
                <w:lang w:val="cs-CZ"/>
              </w:rPr>
              <w:t>zateplení panelových domů.</w:t>
            </w:r>
          </w:p>
          <w:p w:rsidR="00A95CD9" w:rsidRPr="00845B9C" w:rsidRDefault="00A95CD9" w:rsidP="00A95CD9">
            <w:pPr>
              <w:ind w:left="720"/>
              <w:jc w:val="both"/>
              <w:rPr>
                <w:lang w:val="cs-CZ"/>
              </w:rPr>
            </w:pPr>
          </w:p>
          <w:p w:rsidR="00A95CD9" w:rsidRPr="00845B9C" w:rsidRDefault="00A95CD9" w:rsidP="00A95CD9">
            <w:pPr>
              <w:numPr>
                <w:ilvl w:val="0"/>
                <w:numId w:val="1"/>
              </w:numPr>
              <w:jc w:val="both"/>
              <w:rPr>
                <w:lang w:val="cs-CZ"/>
              </w:rPr>
            </w:pPr>
            <w:r w:rsidRPr="00845B9C">
              <w:rPr>
                <w:color w:val="000000"/>
                <w:lang w:val="cs-CZ"/>
              </w:rPr>
              <w:t>Hnízdo si vystele listím.</w:t>
            </w:r>
          </w:p>
          <w:p w:rsidR="00A95CD9" w:rsidRPr="00845B9C" w:rsidRDefault="00A95CD9" w:rsidP="00A95CD9">
            <w:pPr>
              <w:ind w:left="720"/>
              <w:jc w:val="both"/>
              <w:rPr>
                <w:color w:val="000000"/>
                <w:lang w:val="cs-CZ"/>
              </w:rPr>
            </w:pPr>
          </w:p>
          <w:p w:rsidR="00A95CD9" w:rsidRPr="00845B9C" w:rsidRDefault="00A95CD9" w:rsidP="00A95CD9">
            <w:pPr>
              <w:numPr>
                <w:ilvl w:val="0"/>
                <w:numId w:val="1"/>
              </w:numPr>
              <w:jc w:val="both"/>
              <w:rPr>
                <w:lang w:val="cs-CZ"/>
              </w:rPr>
            </w:pPr>
            <w:r w:rsidRPr="00845B9C">
              <w:rPr>
                <w:color w:val="000000"/>
                <w:lang w:val="cs-CZ"/>
              </w:rPr>
              <w:t>Zimuje v</w:t>
            </w:r>
            <w:r w:rsidR="00845B9C">
              <w:rPr>
                <w:color w:val="000000"/>
                <w:lang w:val="cs-CZ"/>
              </w:rPr>
              <w:t> </w:t>
            </w:r>
            <w:r w:rsidRPr="00845B9C">
              <w:rPr>
                <w:color w:val="000000"/>
                <w:lang w:val="cs-CZ"/>
              </w:rPr>
              <w:t>jeskyních.</w:t>
            </w:r>
          </w:p>
          <w:p w:rsidR="00A95CD9" w:rsidRPr="00845B9C" w:rsidRDefault="00A95CD9" w:rsidP="00A95CD9">
            <w:pPr>
              <w:ind w:left="720"/>
              <w:jc w:val="both"/>
              <w:rPr>
                <w:color w:val="000000"/>
                <w:lang w:val="cs-CZ"/>
              </w:rPr>
            </w:pPr>
          </w:p>
          <w:p w:rsidR="00A95CD9" w:rsidRPr="00845B9C" w:rsidRDefault="00A95CD9" w:rsidP="00A95CD9">
            <w:pPr>
              <w:numPr>
                <w:ilvl w:val="0"/>
                <w:numId w:val="1"/>
              </w:numPr>
              <w:jc w:val="both"/>
              <w:rPr>
                <w:lang w:val="cs-CZ"/>
              </w:rPr>
            </w:pPr>
            <w:r w:rsidRPr="00845B9C">
              <w:rPr>
                <w:color w:val="000000"/>
                <w:lang w:val="cs-CZ"/>
              </w:rPr>
              <w:t>Spí v</w:t>
            </w:r>
            <w:r w:rsidR="00845B9C">
              <w:rPr>
                <w:color w:val="000000"/>
                <w:lang w:val="cs-CZ"/>
              </w:rPr>
              <w:t> </w:t>
            </w:r>
            <w:r w:rsidRPr="00845B9C">
              <w:rPr>
                <w:color w:val="000000"/>
                <w:lang w:val="cs-CZ"/>
              </w:rPr>
              <w:t>dutinách stromů.</w:t>
            </w:r>
          </w:p>
          <w:p w:rsidR="00A95CD9" w:rsidRPr="00845B9C" w:rsidRDefault="00A95CD9" w:rsidP="00A95CD9">
            <w:pPr>
              <w:jc w:val="both"/>
              <w:rPr>
                <w:color w:val="000000"/>
                <w:lang w:val="cs-CZ"/>
              </w:rPr>
            </w:pPr>
          </w:p>
          <w:p w:rsidR="00A95CD9" w:rsidRPr="00845B9C" w:rsidRDefault="00A95CD9" w:rsidP="00A95CD9">
            <w:pPr>
              <w:numPr>
                <w:ilvl w:val="0"/>
                <w:numId w:val="1"/>
              </w:numPr>
              <w:jc w:val="both"/>
              <w:rPr>
                <w:lang w:val="cs-CZ"/>
              </w:rPr>
            </w:pPr>
            <w:r w:rsidRPr="00845B9C">
              <w:rPr>
                <w:color w:val="000000"/>
                <w:lang w:val="cs-CZ"/>
              </w:rPr>
              <w:t>Uloží se k</w:t>
            </w:r>
            <w:r w:rsidR="00845B9C">
              <w:rPr>
                <w:color w:val="000000"/>
                <w:lang w:val="cs-CZ"/>
              </w:rPr>
              <w:t> </w:t>
            </w:r>
            <w:r w:rsidRPr="00845B9C">
              <w:rPr>
                <w:color w:val="000000"/>
                <w:lang w:val="cs-CZ"/>
              </w:rPr>
              <w:t>zimnímu spánku na místě, kde je stálá teplota 5</w:t>
            </w:r>
            <w:r w:rsidRPr="00845B9C">
              <w:rPr>
                <w:rFonts w:ascii="arial;sans-serif" w:hAnsi="arial;sans-serif"/>
                <w:color w:val="202124"/>
                <w:lang w:val="cs-CZ"/>
              </w:rPr>
              <w:t>°</w:t>
            </w:r>
            <w:r w:rsidR="00845B9C">
              <w:rPr>
                <w:color w:val="000000"/>
                <w:lang w:val="cs-CZ"/>
              </w:rPr>
              <w:t> </w:t>
            </w:r>
            <w:r w:rsidRPr="00845B9C">
              <w:rPr>
                <w:color w:val="000000"/>
                <w:lang w:val="cs-CZ"/>
              </w:rPr>
              <w:t>C.</w:t>
            </w:r>
          </w:p>
          <w:p w:rsidR="00A95CD9" w:rsidRPr="00845B9C" w:rsidRDefault="00A95CD9" w:rsidP="00A95CD9">
            <w:pPr>
              <w:jc w:val="both"/>
              <w:rPr>
                <w:lang w:val="cs-CZ"/>
              </w:rPr>
            </w:pPr>
          </w:p>
          <w:p w:rsidR="00A95CD9" w:rsidRPr="00845B9C" w:rsidRDefault="00A95CD9" w:rsidP="00A95CD9">
            <w:pPr>
              <w:jc w:val="both"/>
              <w:rPr>
                <w:lang w:val="cs-CZ"/>
              </w:rPr>
            </w:pPr>
            <w:r w:rsidRPr="00845B9C">
              <w:rPr>
                <w:b/>
                <w:lang w:val="cs-CZ"/>
              </w:rPr>
              <w:t>6</w:t>
            </w:r>
            <w:r w:rsidR="00845B9C">
              <w:rPr>
                <w:b/>
                <w:lang w:val="cs-CZ"/>
              </w:rPr>
              <w:t>.</w:t>
            </w:r>
            <w:r w:rsidRPr="00845B9C">
              <w:rPr>
                <w:b/>
                <w:lang w:val="cs-CZ"/>
              </w:rPr>
              <w:t xml:space="preserve"> Doplňte text podle informací z</w:t>
            </w:r>
            <w:r w:rsidR="00845B9C">
              <w:rPr>
                <w:b/>
                <w:lang w:val="cs-CZ"/>
              </w:rPr>
              <w:t> </w:t>
            </w:r>
            <w:r w:rsidRPr="00845B9C">
              <w:rPr>
                <w:b/>
                <w:lang w:val="cs-CZ"/>
              </w:rPr>
              <w:t>videa.</w:t>
            </w:r>
          </w:p>
          <w:p w:rsidR="00A95CD9" w:rsidRPr="00845B9C" w:rsidRDefault="00A95CD9" w:rsidP="00A95CD9">
            <w:pPr>
              <w:jc w:val="both"/>
              <w:rPr>
                <w:b/>
                <w:lang w:val="cs-CZ"/>
              </w:rPr>
            </w:pPr>
          </w:p>
          <w:p w:rsidR="00A95CD9" w:rsidRPr="00845B9C" w:rsidRDefault="00A95CD9" w:rsidP="00A95CD9">
            <w:pPr>
              <w:jc w:val="both"/>
              <w:rPr>
                <w:lang w:val="cs-CZ"/>
              </w:rPr>
            </w:pPr>
            <w:r w:rsidRPr="00845B9C">
              <w:rPr>
                <w:lang w:val="cs-CZ"/>
              </w:rPr>
              <w:t xml:space="preserve">Zimní spáči poznají, že mají usnout, podle toho, jaká je venku teplota. Když je venku méně než _____________ </w:t>
            </w:r>
            <w:r w:rsidRPr="00845B9C">
              <w:rPr>
                <w:rFonts w:ascii="arial;sans-serif" w:hAnsi="arial;sans-serif"/>
                <w:color w:val="202124"/>
                <w:lang w:val="cs-CZ"/>
              </w:rPr>
              <w:t>°</w:t>
            </w:r>
            <w:r w:rsidRPr="00845B9C">
              <w:rPr>
                <w:color w:val="000000"/>
                <w:lang w:val="cs-CZ"/>
              </w:rPr>
              <w:t xml:space="preserve"> C, </w:t>
            </w:r>
          </w:p>
          <w:p w:rsidR="00A95CD9" w:rsidRPr="00845B9C" w:rsidRDefault="00A95CD9" w:rsidP="00A95CD9">
            <w:pPr>
              <w:jc w:val="both"/>
              <w:rPr>
                <w:lang w:val="cs-CZ"/>
              </w:rPr>
            </w:pPr>
          </w:p>
          <w:p w:rsidR="00A95CD9" w:rsidRPr="00845B9C" w:rsidRDefault="00A95CD9" w:rsidP="00A95CD9">
            <w:pPr>
              <w:jc w:val="both"/>
              <w:rPr>
                <w:lang w:val="cs-CZ"/>
              </w:rPr>
            </w:pPr>
            <w:r w:rsidRPr="00845B9C">
              <w:rPr>
                <w:color w:val="000000"/>
                <w:lang w:val="cs-CZ"/>
              </w:rPr>
              <w:t>usínají. Naopak když na jaře teplota stoupá, zvířata poznají, že se m</w:t>
            </w:r>
            <w:r w:rsidR="00845B9C">
              <w:rPr>
                <w:color w:val="000000"/>
                <w:lang w:val="cs-CZ"/>
              </w:rPr>
              <w:t>oh</w:t>
            </w:r>
            <w:r w:rsidRPr="00845B9C">
              <w:rPr>
                <w:color w:val="000000"/>
                <w:lang w:val="cs-CZ"/>
              </w:rPr>
              <w:t>ou _________________________________.</w:t>
            </w:r>
          </w:p>
          <w:p w:rsidR="00A95CD9" w:rsidRPr="00845B9C" w:rsidRDefault="00A95CD9" w:rsidP="00A95CD9">
            <w:pPr>
              <w:jc w:val="both"/>
              <w:rPr>
                <w:color w:val="000000"/>
                <w:lang w:val="cs-CZ"/>
              </w:rPr>
            </w:pPr>
          </w:p>
          <w:p w:rsidR="00A95CD9" w:rsidRPr="00845B9C" w:rsidRDefault="00A95CD9" w:rsidP="00A95CD9">
            <w:pPr>
              <w:jc w:val="both"/>
              <w:rPr>
                <w:color w:val="000000"/>
                <w:lang w:val="cs-CZ"/>
              </w:rPr>
            </w:pPr>
            <w:r w:rsidRPr="00845B9C">
              <w:rPr>
                <w:color w:val="000000"/>
                <w:lang w:val="cs-CZ"/>
              </w:rPr>
              <w:t>Usínání zvířatům trvá ___________________________. Ježkovi zabere probuzení také nějaký</w:t>
            </w:r>
            <w:r w:rsidRPr="00845B9C">
              <w:rPr>
                <w:color w:val="000000"/>
                <w:lang w:val="cs-CZ"/>
              </w:rPr>
              <w:br/>
            </w:r>
            <w:r w:rsidRPr="00845B9C">
              <w:rPr>
                <w:color w:val="000000"/>
                <w:lang w:val="cs-CZ"/>
              </w:rPr>
              <w:br/>
              <w:t>ten čas: ____________________________________.</w:t>
            </w:r>
          </w:p>
          <w:p w:rsidR="00A95CD9" w:rsidRPr="00845B9C" w:rsidRDefault="00A95CD9" w:rsidP="00A95CD9">
            <w:pPr>
              <w:jc w:val="both"/>
              <w:rPr>
                <w:color w:val="000000"/>
                <w:lang w:val="cs-CZ"/>
              </w:rPr>
            </w:pPr>
          </w:p>
          <w:p w:rsidR="003552B5" w:rsidRPr="00845B9C" w:rsidRDefault="003552B5" w:rsidP="00A95CD9">
            <w:pPr>
              <w:jc w:val="both"/>
              <w:rPr>
                <w:color w:val="000000"/>
                <w:lang w:val="cs-CZ"/>
              </w:rPr>
            </w:pPr>
          </w:p>
          <w:p w:rsidR="00A95CD9" w:rsidRPr="00845B9C" w:rsidRDefault="00A95CD9" w:rsidP="00A95CD9">
            <w:pPr>
              <w:ind w:right="2721"/>
              <w:jc w:val="both"/>
              <w:rPr>
                <w:lang w:val="cs-CZ"/>
              </w:rPr>
            </w:pPr>
            <w:r w:rsidRPr="00845B9C">
              <w:rPr>
                <w:b/>
                <w:lang w:val="cs-CZ"/>
              </w:rPr>
              <w:t>7</w:t>
            </w:r>
            <w:r w:rsidR="00845B9C">
              <w:rPr>
                <w:b/>
                <w:lang w:val="cs-CZ"/>
              </w:rPr>
              <w:t>.</w:t>
            </w:r>
            <w:r w:rsidRPr="00845B9C">
              <w:rPr>
                <w:b/>
                <w:lang w:val="cs-CZ"/>
              </w:rPr>
              <w:t xml:space="preserve"> Ve videu se vyskytla dvě cizí slova. Co znamenají?</w:t>
            </w:r>
          </w:p>
          <w:p w:rsidR="00A95CD9" w:rsidRPr="00845B9C" w:rsidRDefault="00A95CD9" w:rsidP="00A95CD9">
            <w:pPr>
              <w:ind w:right="2721"/>
              <w:jc w:val="both"/>
              <w:rPr>
                <w:b/>
                <w:lang w:val="cs-CZ"/>
              </w:rPr>
            </w:pPr>
          </w:p>
          <w:p w:rsidR="00A95CD9" w:rsidRPr="00845B9C" w:rsidRDefault="00A95CD9" w:rsidP="00A95CD9">
            <w:pPr>
              <w:ind w:right="2721"/>
              <w:jc w:val="both"/>
              <w:rPr>
                <w:lang w:val="cs-CZ"/>
              </w:rPr>
            </w:pPr>
            <w:r w:rsidRPr="00845B9C">
              <w:rPr>
                <w:b/>
                <w:lang w:val="cs-CZ"/>
              </w:rPr>
              <w:t>HIBERNACE:</w:t>
            </w:r>
          </w:p>
          <w:p w:rsidR="00A95CD9" w:rsidRPr="00845B9C" w:rsidRDefault="00A95CD9" w:rsidP="00A95CD9">
            <w:pPr>
              <w:ind w:right="2721"/>
              <w:jc w:val="both"/>
              <w:rPr>
                <w:b/>
                <w:lang w:val="cs-CZ"/>
              </w:rPr>
            </w:pPr>
          </w:p>
          <w:p w:rsidR="00A95CD9" w:rsidRPr="00845B9C" w:rsidRDefault="00A95CD9" w:rsidP="00A95CD9">
            <w:pPr>
              <w:ind w:right="2721"/>
              <w:jc w:val="both"/>
              <w:rPr>
                <w:b/>
                <w:lang w:val="cs-CZ"/>
              </w:rPr>
            </w:pPr>
          </w:p>
          <w:p w:rsidR="00A95CD9" w:rsidRPr="00845B9C" w:rsidRDefault="00A95CD9" w:rsidP="00A95CD9">
            <w:pPr>
              <w:ind w:right="2721"/>
              <w:jc w:val="both"/>
              <w:rPr>
                <w:b/>
                <w:lang w:val="cs-CZ"/>
              </w:rPr>
            </w:pPr>
          </w:p>
          <w:p w:rsidR="00A95CD9" w:rsidRPr="00845B9C" w:rsidRDefault="00A95CD9" w:rsidP="00A95CD9">
            <w:pPr>
              <w:ind w:right="2721"/>
              <w:jc w:val="both"/>
              <w:rPr>
                <w:b/>
                <w:lang w:val="cs-CZ"/>
              </w:rPr>
            </w:pPr>
          </w:p>
          <w:p w:rsidR="00A95CD9" w:rsidRPr="00845B9C" w:rsidRDefault="00A95CD9" w:rsidP="00A95CD9">
            <w:pPr>
              <w:ind w:right="2721"/>
              <w:jc w:val="both"/>
              <w:rPr>
                <w:lang w:val="cs-CZ"/>
              </w:rPr>
            </w:pPr>
            <w:r w:rsidRPr="00845B9C">
              <w:rPr>
                <w:b/>
                <w:lang w:val="cs-CZ"/>
              </w:rPr>
              <w:t>ESTIVACE:</w:t>
            </w:r>
          </w:p>
          <w:p w:rsidR="00A95CD9" w:rsidRDefault="00A95CD9" w:rsidP="00A95CD9">
            <w:pPr>
              <w:jc w:val="both"/>
              <w:rPr>
                <w:lang w:val="cs-CZ"/>
              </w:rPr>
            </w:pPr>
          </w:p>
          <w:p w:rsidR="00845B9C" w:rsidRDefault="00845B9C" w:rsidP="00A95CD9">
            <w:pPr>
              <w:jc w:val="both"/>
              <w:rPr>
                <w:lang w:val="cs-CZ"/>
              </w:rPr>
            </w:pPr>
          </w:p>
          <w:p w:rsidR="00845B9C" w:rsidRDefault="00845B9C" w:rsidP="00A95CD9">
            <w:pPr>
              <w:jc w:val="both"/>
              <w:rPr>
                <w:lang w:val="cs-CZ"/>
              </w:rPr>
            </w:pPr>
          </w:p>
          <w:p w:rsidR="00845B9C" w:rsidRPr="00845B9C" w:rsidRDefault="00845B9C" w:rsidP="00A95CD9">
            <w:pPr>
              <w:jc w:val="both"/>
              <w:rPr>
                <w:lang w:val="cs-CZ"/>
              </w:rPr>
            </w:pPr>
          </w:p>
          <w:p w:rsidR="00A95CD9" w:rsidRPr="00845B9C" w:rsidRDefault="00A95CD9" w:rsidP="00A95C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</w:tc>
      </w:tr>
    </w:tbl>
    <w:p w:rsidR="004565AE" w:rsidRPr="00845B9C" w:rsidRDefault="004565AE">
      <w:pPr>
        <w:rPr>
          <w:lang w:val="cs-CZ"/>
        </w:rPr>
      </w:pPr>
    </w:p>
    <w:p w:rsidR="004565AE" w:rsidRPr="00845B9C" w:rsidRDefault="004565AE">
      <w:pPr>
        <w:rPr>
          <w:lang w:val="cs-CZ"/>
        </w:rPr>
      </w:pPr>
    </w:p>
    <w:p w:rsidR="004565AE" w:rsidRPr="00845B9C" w:rsidRDefault="00E92B51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</w:pPr>
      <w:r w:rsidRPr="00845B9C">
        <w:rPr>
          <w:noProof/>
          <w:lang w:val="cs-CZ"/>
        </w:rPr>
        <w:drawing>
          <wp:inline distT="0" distB="0" distL="0" distR="0">
            <wp:extent cx="1219200" cy="419100"/>
            <wp:effectExtent l="0" t="0" r="0" b="0"/>
            <wp:docPr id="1" name="image2.png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B9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 Autor: Michaela Čermáková</w:t>
      </w:r>
    </w:p>
    <w:p w:rsidR="004565AE" w:rsidRPr="00845B9C" w:rsidRDefault="00E92B51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45B9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Toto dílo je licencováno pod licencí </w:t>
      </w:r>
      <w:proofErr w:type="spellStart"/>
      <w:r w:rsidRPr="00845B9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Creative</w:t>
      </w:r>
      <w:proofErr w:type="spellEnd"/>
      <w:r w:rsidRPr="00845B9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 </w:t>
      </w:r>
      <w:proofErr w:type="spellStart"/>
      <w:r w:rsidRPr="00845B9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Commons</w:t>
      </w:r>
      <w:proofErr w:type="spellEnd"/>
      <w:r w:rsidRPr="00845B9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 [CC BY-NC 4.0]. Licenční podmínky navštivte na adrese [https://creativecommons.org/</w:t>
      </w:r>
      <w:proofErr w:type="spellStart"/>
      <w:r w:rsidRPr="00845B9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choose</w:t>
      </w:r>
      <w:proofErr w:type="spellEnd"/>
      <w:r w:rsidRPr="00845B9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/?</w:t>
      </w:r>
      <w:proofErr w:type="spellStart"/>
      <w:r w:rsidRPr="00845B9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lang</w:t>
      </w:r>
      <w:proofErr w:type="spellEnd"/>
      <w:r w:rsidRPr="00845B9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=cs]. </w:t>
      </w:r>
    </w:p>
    <w:p w:rsidR="004565AE" w:rsidRPr="00845B9C" w:rsidRDefault="004565AE">
      <w:pPr>
        <w:rPr>
          <w:lang w:val="cs-CZ"/>
        </w:rPr>
      </w:pPr>
    </w:p>
    <w:sectPr w:rsidR="004565AE" w:rsidRPr="00845B9C">
      <w:headerReference w:type="default" r:id="rId10"/>
      <w:pgSz w:w="11906" w:h="16838"/>
      <w:pgMar w:top="566" w:right="566" w:bottom="566" w:left="566" w:header="0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948" w:rsidRDefault="00650948">
      <w:r>
        <w:separator/>
      </w:r>
    </w:p>
  </w:endnote>
  <w:endnote w:type="continuationSeparator" w:id="0">
    <w:p w:rsidR="00650948" w:rsidRDefault="0065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948" w:rsidRDefault="00650948">
      <w:r>
        <w:separator/>
      </w:r>
    </w:p>
  </w:footnote>
  <w:footnote w:type="continuationSeparator" w:id="0">
    <w:p w:rsidR="00650948" w:rsidRDefault="0065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AE" w:rsidRPr="00BC0978" w:rsidRDefault="00E92B51">
    <w:pPr>
      <w:rPr>
        <w:sz w:val="2"/>
        <w:szCs w:val="2"/>
        <w:lang w:val="cs-CZ"/>
      </w:rPr>
    </w:pPr>
    <w:r w:rsidRPr="00BC0978">
      <w:rPr>
        <w:noProof/>
        <w:lang w:val="cs-CZ"/>
      </w:rPr>
      <w:drawing>
        <wp:anchor distT="114300" distB="114300" distL="114300" distR="114300" simplePos="0" relativeHeight="3" behindDoc="1" locked="0" layoutInCell="1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0978">
      <w:rPr>
        <w:sz w:val="2"/>
        <w:szCs w:val="2"/>
        <w:lang w:val="cs-CZ"/>
      </w:rPr>
      <w:t>Svat</w:t>
    </w:r>
  </w:p>
  <w:tbl>
    <w:tblPr>
      <w:tblW w:w="9915" w:type="dxa"/>
      <w:tblInd w:w="-126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left w:w="-10" w:type="dxa"/>
        <w:right w:w="0" w:type="dxa"/>
      </w:tblCellMar>
      <w:tblLook w:val="0600" w:firstRow="0" w:lastRow="0" w:firstColumn="0" w:lastColumn="0" w:noHBand="1" w:noVBand="1"/>
    </w:tblPr>
    <w:tblGrid>
      <w:gridCol w:w="7097"/>
      <w:gridCol w:w="2818"/>
    </w:tblGrid>
    <w:tr w:rsidR="004565AE" w:rsidRPr="00845B9C">
      <w:trPr>
        <w:trHeight w:val="180"/>
      </w:trPr>
      <w:tc>
        <w:tcPr>
          <w:tcW w:w="709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-10" w:type="dxa"/>
          </w:tcMar>
        </w:tcPr>
        <w:p w:rsidR="004565AE" w:rsidRPr="00BC0978" w:rsidRDefault="00E92B51">
          <w:pPr>
            <w:rPr>
              <w:b/>
              <w:lang w:val="cs-CZ"/>
            </w:rPr>
          </w:pPr>
          <w:r w:rsidRPr="00BC0978">
            <w:rPr>
              <w:b/>
              <w:lang w:val="cs-CZ"/>
            </w:rPr>
            <w:t>Zimní spánek</w:t>
          </w:r>
        </w:p>
        <w:p w:rsidR="004565AE" w:rsidRPr="00BC0978" w:rsidRDefault="00E92B51">
          <w:pPr>
            <w:rPr>
              <w:color w:val="666666"/>
              <w:sz w:val="20"/>
              <w:szCs w:val="20"/>
              <w:lang w:val="cs-CZ"/>
            </w:rPr>
          </w:pPr>
          <w:r w:rsidRPr="00BC0978">
            <w:rPr>
              <w:color w:val="666666"/>
              <w:sz w:val="20"/>
              <w:szCs w:val="20"/>
              <w:lang w:val="cs-CZ"/>
            </w:rPr>
            <w:t>Pracovní list k samostatné práci žáka 1. stupně základní školy</w:t>
          </w:r>
        </w:p>
      </w:tc>
      <w:tc>
        <w:tcPr>
          <w:tcW w:w="281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-10" w:type="dxa"/>
          </w:tcMar>
        </w:tcPr>
        <w:p w:rsidR="004565AE" w:rsidRPr="00BC0978" w:rsidRDefault="00E92B51">
          <w:pPr>
            <w:jc w:val="right"/>
            <w:rPr>
              <w:lang w:val="cs-CZ"/>
            </w:rPr>
          </w:pPr>
          <w:r w:rsidRPr="00BC0978">
            <w:rPr>
              <w:lang w:val="cs-CZ"/>
            </w:rPr>
            <w:t>Jméno žáka:</w:t>
          </w:r>
        </w:p>
      </w:tc>
    </w:tr>
  </w:tbl>
  <w:p w:rsidR="004565AE" w:rsidRPr="00BC0978" w:rsidRDefault="00E92B51">
    <w:pPr>
      <w:tabs>
        <w:tab w:val="left" w:pos="720"/>
        <w:tab w:val="left" w:pos="1440"/>
        <w:tab w:val="left" w:pos="2160"/>
        <w:tab w:val="left" w:pos="9000"/>
      </w:tabs>
      <w:rPr>
        <w:lang w:val="cs-CZ"/>
      </w:rPr>
    </w:pPr>
    <w:r w:rsidRPr="00BC0978">
      <w:rPr>
        <w:lang w:val="cs-CZ"/>
      </w:rPr>
      <w:tab/>
    </w:r>
    <w:r w:rsidRPr="00BC0978">
      <w:rPr>
        <w:lang w:val="cs-CZ"/>
      </w:rPr>
      <w:tab/>
    </w:r>
    <w:r w:rsidRPr="00BC0978">
      <w:rPr>
        <w:lang w:val="cs-CZ"/>
      </w:rPr>
      <w:tab/>
    </w:r>
    <w:r w:rsidRPr="00BC0978">
      <w:rPr>
        <w:noProof/>
        <w:lang w:val="cs-CZ"/>
      </w:rPr>
      <w:drawing>
        <wp:anchor distT="114300" distB="114300" distL="114300" distR="114300" simplePos="0" relativeHeight="6" behindDoc="1" locked="0" layoutInCell="1" allowOverlap="1">
          <wp:simplePos x="0" y="0"/>
          <wp:positionH relativeFrom="page">
            <wp:posOffset>-33655</wp:posOffset>
          </wp:positionH>
          <wp:positionV relativeFrom="page">
            <wp:posOffset>-174625</wp:posOffset>
          </wp:positionV>
          <wp:extent cx="7560310" cy="28575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0978">
      <w:rPr>
        <w:noProof/>
        <w:lang w:val="cs-CZ"/>
      </w:rPr>
      <w:drawing>
        <wp:anchor distT="114300" distB="114300" distL="114300" distR="114300" simplePos="0" relativeHeight="8" behindDoc="1" locked="0" layoutInCell="1" allowOverlap="1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l="0" t="0" r="0" b="0"/>
          <wp:wrapSquare wrapText="bothSides"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0978"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0FC"/>
    <w:multiLevelType w:val="multilevel"/>
    <w:tmpl w:val="E32249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94233F"/>
    <w:multiLevelType w:val="multilevel"/>
    <w:tmpl w:val="D4A684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AE"/>
    <w:rsid w:val="003552B5"/>
    <w:rsid w:val="003C6717"/>
    <w:rsid w:val="004565AE"/>
    <w:rsid w:val="00650948"/>
    <w:rsid w:val="00845B9C"/>
    <w:rsid w:val="00A95CD9"/>
    <w:rsid w:val="00BC0978"/>
    <w:rsid w:val="00E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8A46D-6CAB-1540-9641-D276EC45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2"/>
    </w:rPr>
  </w:style>
  <w:style w:type="paragraph" w:styleId="Nadpis1">
    <w:name w:val="heading 1"/>
    <w:basedOn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D4163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87B69"/>
  </w:style>
  <w:style w:type="character" w:customStyle="1" w:styleId="ZpatChar">
    <w:name w:val="Zápatí Char"/>
    <w:basedOn w:val="Standardnpsmoodstavce"/>
    <w:link w:val="Zpat"/>
    <w:uiPriority w:val="99"/>
    <w:qFormat/>
    <w:rsid w:val="00F87B69"/>
  </w:style>
  <w:style w:type="character" w:customStyle="1" w:styleId="apple-converted-space">
    <w:name w:val="apple-converted-space"/>
    <w:basedOn w:val="Standardnpsmoodstavce"/>
    <w:qFormat/>
    <w:rsid w:val="00244715"/>
  </w:style>
  <w:style w:type="character" w:styleId="Nevyeenzmnka">
    <w:name w:val="Unresolved Mention"/>
    <w:basedOn w:val="Standardnpsmoodstavce"/>
    <w:uiPriority w:val="99"/>
    <w:semiHidden/>
    <w:unhideWhenUsed/>
    <w:qFormat/>
    <w:rsid w:val="0040248E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C671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671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B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B9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407-zimni-span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82QGrwhQue5U06N5kg6scbaRXg==">AMUW2mVemHMJuWVhkBCHa5gR1RYFJR9Yul0nr2MwbvhfZXKysliUFKwBSGT+NtpMvlsdW/is7Q865dYWtWpRjbsZ4sxCwh/rpb9Pf+dfTu5lrrYABgCFiqk=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dc:description/>
  <cp:lastModifiedBy>Klára Jelínková</cp:lastModifiedBy>
  <cp:revision>2</cp:revision>
  <dcterms:created xsi:type="dcterms:W3CDTF">2020-12-31T10:23:00Z</dcterms:created>
  <dcterms:modified xsi:type="dcterms:W3CDTF">2020-12-31T10:23:00Z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