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0A0414FF" w:rsidR="00FA405E" w:rsidRDefault="0080166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Franz Kafk</w:t>
      </w:r>
      <w:r w:rsidR="00E20C6C" w:rsidRPr="00653BE7">
        <w:t>a</w:t>
      </w:r>
    </w:p>
    <w:p w14:paraId="6798394A" w14:textId="77777777" w:rsidR="00ED5B9C" w:rsidRPr="00115F53" w:rsidRDefault="00ED5B9C" w:rsidP="00ED5B9C">
      <w:pPr>
        <w:pStyle w:val="Nzevpracovnholistu"/>
        <w:sectPr w:rsidR="00ED5B9C" w:rsidRPr="00115F53" w:rsidSect="00ED5B9C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872B2DC" w14:textId="7BE90AE8" w:rsidR="00620DDF" w:rsidRDefault="00620DDF" w:rsidP="009D05FB">
      <w:pPr>
        <w:pStyle w:val="Popispracovnholistu"/>
        <w:rPr>
          <w:sz w:val="24"/>
        </w:rPr>
      </w:pPr>
      <w:r>
        <w:rPr>
          <w:sz w:val="24"/>
        </w:rPr>
        <w:t>Fr</w:t>
      </w:r>
      <w:r w:rsidRPr="00FA4A72">
        <w:rPr>
          <w:sz w:val="24"/>
        </w:rPr>
        <w:t>anz</w:t>
      </w:r>
      <w:r>
        <w:rPr>
          <w:sz w:val="24"/>
        </w:rPr>
        <w:t xml:space="preserve"> K</w:t>
      </w:r>
      <w:r w:rsidRPr="00FA4A72">
        <w:rPr>
          <w:sz w:val="24"/>
        </w:rPr>
        <w:t>afka se nesmazatelně zapsal a stále zapisuje do dějin světové literatury</w:t>
      </w:r>
      <w:r>
        <w:rPr>
          <w:sz w:val="24"/>
        </w:rPr>
        <w:t>. Ovlivněn mnoh</w:t>
      </w:r>
      <w:r w:rsidRPr="00FA4A72">
        <w:rPr>
          <w:sz w:val="24"/>
        </w:rPr>
        <w:t>a</w:t>
      </w:r>
      <w:r>
        <w:rPr>
          <w:sz w:val="24"/>
        </w:rPr>
        <w:t xml:space="preserve"> uznáv</w:t>
      </w:r>
      <w:r w:rsidRPr="00FA4A72">
        <w:rPr>
          <w:sz w:val="24"/>
        </w:rPr>
        <w:t>a</w:t>
      </w:r>
      <w:r>
        <w:rPr>
          <w:sz w:val="24"/>
        </w:rPr>
        <w:t xml:space="preserve">nými filozofy </w:t>
      </w:r>
      <w:r w:rsidRPr="00FA4A72">
        <w:rPr>
          <w:sz w:val="24"/>
        </w:rPr>
        <w:t>a</w:t>
      </w:r>
      <w:r>
        <w:rPr>
          <w:sz w:val="24"/>
        </w:rPr>
        <w:t xml:space="preserve"> literáty svým dílem ovlivnil ř</w:t>
      </w:r>
      <w:r w:rsidRPr="00FA4A72">
        <w:rPr>
          <w:sz w:val="24"/>
        </w:rPr>
        <w:t>a</w:t>
      </w:r>
      <w:r>
        <w:rPr>
          <w:sz w:val="24"/>
        </w:rPr>
        <w:t>du spisov</w:t>
      </w:r>
      <w:r w:rsidRPr="00FA4A72">
        <w:rPr>
          <w:sz w:val="24"/>
        </w:rPr>
        <w:t>a</w:t>
      </w:r>
      <w:r>
        <w:rPr>
          <w:sz w:val="24"/>
        </w:rPr>
        <w:t xml:space="preserve">telů </w:t>
      </w:r>
      <w:r w:rsidRPr="00FA4A72">
        <w:rPr>
          <w:sz w:val="24"/>
        </w:rPr>
        <w:t>a</w:t>
      </w:r>
      <w:r>
        <w:rPr>
          <w:sz w:val="24"/>
        </w:rPr>
        <w:t xml:space="preserve"> stále ovlivňuje d</w:t>
      </w:r>
      <w:r w:rsidRPr="00FA4A72">
        <w:rPr>
          <w:sz w:val="24"/>
        </w:rPr>
        <w:t>a</w:t>
      </w:r>
      <w:r>
        <w:rPr>
          <w:sz w:val="24"/>
        </w:rPr>
        <w:t xml:space="preserve">lší </w:t>
      </w:r>
      <w:r w:rsidRPr="00FA4A72">
        <w:rPr>
          <w:sz w:val="24"/>
        </w:rPr>
        <w:t>a</w:t>
      </w:r>
      <w:r>
        <w:rPr>
          <w:sz w:val="24"/>
        </w:rPr>
        <w:t xml:space="preserve"> d</w:t>
      </w:r>
      <w:r w:rsidRPr="00FA4A72">
        <w:rPr>
          <w:sz w:val="24"/>
        </w:rPr>
        <w:t>a</w:t>
      </w:r>
      <w:r>
        <w:rPr>
          <w:sz w:val="24"/>
        </w:rPr>
        <w:t>lší. Není proto divu, že jeho život i dílo jsou předmětem zkoumání i různých interpret</w:t>
      </w:r>
      <w:r w:rsidRPr="00FA4A72">
        <w:rPr>
          <w:sz w:val="24"/>
        </w:rPr>
        <w:t>a</w:t>
      </w:r>
      <w:r>
        <w:rPr>
          <w:sz w:val="24"/>
        </w:rPr>
        <w:t>cí. Připomeňme si zákl</w:t>
      </w:r>
      <w:r w:rsidRPr="00801669">
        <w:rPr>
          <w:sz w:val="24"/>
        </w:rPr>
        <w:t>a</w:t>
      </w:r>
      <w:r>
        <w:rPr>
          <w:sz w:val="24"/>
        </w:rPr>
        <w:t>dní úd</w:t>
      </w:r>
      <w:r w:rsidRPr="00801669">
        <w:rPr>
          <w:sz w:val="24"/>
        </w:rPr>
        <w:t>a</w:t>
      </w:r>
      <w:r>
        <w:rPr>
          <w:sz w:val="24"/>
        </w:rPr>
        <w:t xml:space="preserve">je o tomto </w:t>
      </w:r>
      <w:r w:rsidRPr="00801669">
        <w:rPr>
          <w:sz w:val="24"/>
        </w:rPr>
        <w:t>a</w:t>
      </w:r>
      <w:r>
        <w:rPr>
          <w:sz w:val="24"/>
        </w:rPr>
        <w:t>utorovi.</w:t>
      </w:r>
    </w:p>
    <w:p w14:paraId="4CC1A0C3" w14:textId="295BBC2F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 w:rsidR="00E20C6C" w:rsidRPr="00E20C6C">
        <w:rPr>
          <w:sz w:val="24"/>
        </w:rPr>
        <w:t>a</w:t>
      </w:r>
      <w:r w:rsidR="00E20C6C">
        <w:rPr>
          <w:sz w:val="24"/>
        </w:rPr>
        <w:t xml:space="preserve"> středních škol </w:t>
      </w:r>
      <w:r>
        <w:rPr>
          <w:sz w:val="24"/>
        </w:rPr>
        <w:t xml:space="preserve">je součástí kolekce </w:t>
      </w:r>
      <w:r w:rsidR="00801669">
        <w:rPr>
          <w:sz w:val="24"/>
        </w:rPr>
        <w:t>Fr</w:t>
      </w:r>
      <w:r w:rsidR="00801669" w:rsidRPr="00801669">
        <w:rPr>
          <w:sz w:val="24"/>
        </w:rPr>
        <w:t>anz Kafka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801669">
        <w:rPr>
          <w:sz w:val="24"/>
        </w:rPr>
        <w:t>osobnost spisov</w:t>
      </w:r>
      <w:r w:rsidR="00801669" w:rsidRPr="00801669">
        <w:rPr>
          <w:sz w:val="24"/>
        </w:rPr>
        <w:t>a</w:t>
      </w:r>
      <w:r w:rsidR="00801669">
        <w:rPr>
          <w:sz w:val="24"/>
        </w:rPr>
        <w:t>tele, který je neodmyslitelně spj</w:t>
      </w:r>
      <w:r w:rsidR="00801669" w:rsidRPr="00801669">
        <w:rPr>
          <w:sz w:val="24"/>
        </w:rPr>
        <w:t>a</w:t>
      </w:r>
      <w:r w:rsidR="00801669">
        <w:rPr>
          <w:sz w:val="24"/>
        </w:rPr>
        <w:t>tý s Pr</w:t>
      </w:r>
      <w:r w:rsidR="00801669" w:rsidRPr="00801669">
        <w:rPr>
          <w:sz w:val="24"/>
        </w:rPr>
        <w:t>ahou počátku minulého století a který se dnes řadí k</w:t>
      </w:r>
      <w:r w:rsidR="00620DDF">
        <w:rPr>
          <w:sz w:val="24"/>
        </w:rPr>
        <w:t xml:space="preserve"> nejvíce </w:t>
      </w:r>
      <w:r w:rsidR="00801669" w:rsidRPr="00801669">
        <w:rPr>
          <w:sz w:val="24"/>
        </w:rPr>
        <w:t>inspirujícím autorům světové literatury.</w:t>
      </w:r>
      <w:r w:rsidR="00390489">
        <w:rPr>
          <w:sz w:val="24"/>
        </w:rPr>
        <w:t xml:space="preserve"> </w:t>
      </w:r>
    </w:p>
    <w:p w14:paraId="13CD92F3" w14:textId="5C043A4B" w:rsidR="00895B96" w:rsidRPr="00B71327" w:rsidRDefault="00A92A66" w:rsidP="00895B96">
      <w:pPr>
        <w:pStyle w:val="Video"/>
        <w:ind w:left="284" w:hanging="284"/>
        <w:rPr>
          <w:rFonts w:asciiTheme="minorHAnsi" w:hAnsiTheme="minorHAnsi"/>
        </w:rPr>
      </w:pPr>
      <w:hyperlink r:id="rId14" w:history="1">
        <w:r w:rsidRPr="00A92A66">
          <w:rPr>
            <w:rStyle w:val="Hypertextovodkaz"/>
            <w:rFonts w:asciiTheme="minorHAnsi" w:hAnsiTheme="minorHAnsi"/>
          </w:rPr>
          <w:t>Jak svět objevil Franze Kafku</w:t>
        </w:r>
      </w:hyperlink>
    </w:p>
    <w:p w14:paraId="5648FD81" w14:textId="2B8473B0" w:rsidR="00FA405E" w:rsidRDefault="00A92A66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76F1C64" w14:textId="3F4F21A1" w:rsidR="00801669" w:rsidRPr="00B23C01" w:rsidRDefault="00E20C6C" w:rsidP="00ED5B9C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801669" w:rsidRPr="00B23C01" w:rsidSect="0080166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</w:t>
      </w:r>
      <w:r w:rsidRPr="00653BE7">
        <w:t>a</w:t>
      </w:r>
      <w:r>
        <w:t xml:space="preserve"> zákl</w:t>
      </w:r>
      <w:r w:rsidRPr="00653BE7">
        <w:t>a</w:t>
      </w:r>
      <w:r>
        <w:t>dě vide</w:t>
      </w:r>
      <w:r w:rsidRPr="00653BE7">
        <w:t>a</w:t>
      </w:r>
      <w:r>
        <w:t xml:space="preserve"> názvy tří románů Fr</w:t>
      </w:r>
      <w:r w:rsidRPr="00653BE7">
        <w:t>a</w:t>
      </w:r>
      <w:r>
        <w:t>nze K</w:t>
      </w:r>
      <w:r w:rsidRPr="00653BE7">
        <w:t>a</w:t>
      </w:r>
      <w:r>
        <w:t>fky</w:t>
      </w:r>
      <w:r w:rsidR="00620DDF">
        <w:t>:</w:t>
      </w:r>
      <w:r w:rsidR="00801669">
        <w:t xml:space="preserve"> </w:t>
      </w:r>
      <w:r w:rsidR="00801669">
        <w:br/>
      </w:r>
    </w:p>
    <w:p w14:paraId="3ECA4565" w14:textId="69B98295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Zámek, </w:t>
      </w:r>
      <w:r w:rsidRPr="00ED5B9C">
        <w:rPr>
          <w:b w:val="0"/>
          <w:noProof w:val="0"/>
          <w:szCs w:val="32"/>
        </w:rPr>
        <w:t>Amerika,</w:t>
      </w:r>
      <w:r>
        <w:rPr>
          <w:b w:val="0"/>
          <w:noProof w:val="0"/>
          <w:szCs w:val="32"/>
        </w:rPr>
        <w:t xml:space="preserve"> Proces</w:t>
      </w:r>
      <w:r w:rsidRPr="00ED5B9C">
        <w:rPr>
          <w:b w:val="0"/>
          <w:noProof w:val="0"/>
          <w:szCs w:val="32"/>
        </w:rPr>
        <w:t xml:space="preserve"> </w:t>
      </w:r>
    </w:p>
    <w:p w14:paraId="5A3D1861" w14:textId="77777777" w:rsidR="002D09BE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ED5B9C" w:rsidRPr="00B23C01" w:rsidRDefault="00ED5B9C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ED5B9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5F217A14" w:rsidR="00AD1BA0" w:rsidRPr="00B23C01" w:rsidRDefault="00E20C6C" w:rsidP="00ED5B9C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Pr="00653BE7">
        <w:t>a</w:t>
      </w:r>
      <w:r>
        <w:t xml:space="preserve">pište jméno </w:t>
      </w:r>
      <w:r w:rsidRPr="00653BE7">
        <w:t>a</w:t>
      </w:r>
      <w:r>
        <w:t xml:space="preserve"> příjmení K</w:t>
      </w:r>
      <w:r w:rsidRPr="00653BE7">
        <w:t>a</w:t>
      </w:r>
      <w:r>
        <w:t>fkov</w:t>
      </w:r>
      <w:r w:rsidRPr="00653BE7">
        <w:t>a</w:t>
      </w:r>
      <w:r>
        <w:t xml:space="preserve"> přítele, který z</w:t>
      </w:r>
      <w:r w:rsidRPr="00653BE7">
        <w:t>a</w:t>
      </w:r>
      <w:r>
        <w:t>chránil K</w:t>
      </w:r>
      <w:r w:rsidRPr="00653BE7">
        <w:t>a</w:t>
      </w:r>
      <w:r>
        <w:t>fkovo dílo pro d</w:t>
      </w:r>
      <w:r w:rsidRPr="00653BE7">
        <w:t>a</w:t>
      </w:r>
      <w:r>
        <w:t>lší gener</w:t>
      </w:r>
      <w:r w:rsidRPr="00653BE7">
        <w:t>a</w:t>
      </w:r>
      <w:r>
        <w:t>ce</w:t>
      </w:r>
      <w:r w:rsidR="00FE214D">
        <w:t xml:space="preserve">: </w:t>
      </w:r>
      <w:r w:rsidR="00FB2E74">
        <w:br/>
      </w:r>
    </w:p>
    <w:p w14:paraId="376C40F4" w14:textId="2AE2132D" w:rsidR="00ED5B9C" w:rsidRP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M</w:t>
      </w:r>
      <w:r w:rsidRPr="00ED5B9C">
        <w:rPr>
          <w:b w:val="0"/>
          <w:noProof w:val="0"/>
          <w:szCs w:val="32"/>
        </w:rPr>
        <w:t>ax Brod</w:t>
      </w:r>
    </w:p>
    <w:p w14:paraId="6DC47AAE" w14:textId="77777777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21E5E455" w14:textId="54842403" w:rsidR="00FE214D" w:rsidRPr="00ED5B9C" w:rsidRDefault="00E20C6C" w:rsidP="00ED5B9C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</w:pPr>
      <w:r>
        <w:t>Určete přibližně dobu, kdy se Fr</w:t>
      </w:r>
      <w:r w:rsidRPr="00653BE7">
        <w:t>a</w:t>
      </w:r>
      <w:r>
        <w:t>nz K</w:t>
      </w:r>
      <w:r w:rsidRPr="00653BE7">
        <w:t>a</w:t>
      </w:r>
      <w:r>
        <w:t>fk</w:t>
      </w:r>
      <w:r w:rsidRPr="00653BE7">
        <w:t>a</w:t>
      </w:r>
      <w:r>
        <w:t xml:space="preserve"> st</w:t>
      </w:r>
      <w:r w:rsidRPr="00653BE7">
        <w:t>a</w:t>
      </w:r>
      <w:r>
        <w:t>l sl</w:t>
      </w:r>
      <w:r w:rsidRPr="00653BE7">
        <w:t>a</w:t>
      </w:r>
      <w:r>
        <w:t>vným spisov</w:t>
      </w:r>
      <w:r w:rsidRPr="00653BE7">
        <w:t>a</w:t>
      </w:r>
      <w:r>
        <w:t>telem</w:t>
      </w:r>
      <w:r w:rsidR="00801669">
        <w:t>:</w:t>
      </w:r>
    </w:p>
    <w:p w14:paraId="0A21B250" w14:textId="77777777" w:rsidR="00ED5B9C" w:rsidRPr="00C8352D" w:rsidRDefault="00ED5B9C" w:rsidP="00ED5B9C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671180F9" w14:textId="17F87890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po druhé světové válce</w:t>
      </w:r>
    </w:p>
    <w:p w14:paraId="4259F7CF" w14:textId="77777777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2265CDFA" w14:textId="19865370" w:rsidR="00E20C6C" w:rsidRPr="00C8352D" w:rsidRDefault="00E20C6C" w:rsidP="00ED5B9C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</w:pPr>
      <w:r>
        <w:t>Uveďte n</w:t>
      </w:r>
      <w:r w:rsidRPr="00653BE7">
        <w:t>a</w:t>
      </w:r>
      <w:r>
        <w:t xml:space="preserve"> zákl</w:t>
      </w:r>
      <w:r w:rsidRPr="00653BE7">
        <w:t>a</w:t>
      </w:r>
      <w:r>
        <w:t>dě vide</w:t>
      </w:r>
      <w:r w:rsidRPr="00653BE7">
        <w:t>a</w:t>
      </w:r>
      <w:r>
        <w:t xml:space="preserve"> podst</w:t>
      </w:r>
      <w:r w:rsidRPr="00653BE7">
        <w:t>a</w:t>
      </w:r>
      <w:r>
        <w:t>tné vl</w:t>
      </w:r>
      <w:r w:rsidRPr="00653BE7">
        <w:t>a</w:t>
      </w:r>
      <w:r>
        <w:t>stnosti Fr</w:t>
      </w:r>
      <w:r w:rsidRPr="00653BE7">
        <w:t>a</w:t>
      </w:r>
      <w:r>
        <w:t>nze K</w:t>
      </w:r>
      <w:r w:rsidRPr="00653BE7">
        <w:t>a</w:t>
      </w:r>
      <w:r>
        <w:t>fky:</w:t>
      </w:r>
    </w:p>
    <w:p w14:paraId="05ECACA5" w14:textId="77777777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5DAB2F9D" w14:textId="56B1F0D3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introvert, uz</w:t>
      </w:r>
      <w:r w:rsidRPr="00ED5B9C">
        <w:rPr>
          <w:b w:val="0"/>
          <w:noProof w:val="0"/>
          <w:szCs w:val="32"/>
        </w:rPr>
        <w:t>avřenost, pečlivo</w:t>
      </w:r>
      <w:r>
        <w:rPr>
          <w:b w:val="0"/>
          <w:noProof w:val="0"/>
          <w:szCs w:val="32"/>
        </w:rPr>
        <w:t>s</w:t>
      </w:r>
      <w:r w:rsidRPr="00ED5B9C">
        <w:rPr>
          <w:b w:val="0"/>
          <w:noProof w:val="0"/>
          <w:szCs w:val="32"/>
        </w:rPr>
        <w:t>t, citlivost</w:t>
      </w:r>
    </w:p>
    <w:p w14:paraId="58A8F09D" w14:textId="77777777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44514959" w14:textId="77777777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74098F2E" w14:textId="77777777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3EE60E4F" w14:textId="77777777" w:rsidR="00ED5B9C" w:rsidRDefault="00ED5B9C" w:rsidP="00ED5B9C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31522D46" w14:textId="1A07AB0F" w:rsidR="00CE28A6" w:rsidRDefault="00FB2E74" w:rsidP="00194B7F">
      <w:pPr>
        <w:pStyle w:val="Sebereflexeka"/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D5B9C" w14:paraId="29ADE496" w14:textId="77777777" w:rsidTr="7DAA1868">
      <w:tc>
        <w:tcPr>
          <w:tcW w:w="3485" w:type="dxa"/>
        </w:tcPr>
        <w:p w14:paraId="23A577E8" w14:textId="77777777" w:rsidR="00ED5B9C" w:rsidRDefault="00ED5B9C" w:rsidP="7DAA1868">
          <w:pPr>
            <w:pStyle w:val="Zhlav"/>
            <w:ind w:left="-115"/>
          </w:pPr>
        </w:p>
      </w:tc>
      <w:tc>
        <w:tcPr>
          <w:tcW w:w="3485" w:type="dxa"/>
        </w:tcPr>
        <w:p w14:paraId="1DF5D155" w14:textId="77777777" w:rsidR="00ED5B9C" w:rsidRDefault="00ED5B9C" w:rsidP="7DAA1868">
          <w:pPr>
            <w:pStyle w:val="Zhlav"/>
            <w:jc w:val="center"/>
          </w:pPr>
        </w:p>
      </w:tc>
      <w:tc>
        <w:tcPr>
          <w:tcW w:w="3485" w:type="dxa"/>
        </w:tcPr>
        <w:p w14:paraId="7A6C5961" w14:textId="77777777" w:rsidR="00ED5B9C" w:rsidRDefault="00ED5B9C" w:rsidP="7DAA1868">
          <w:pPr>
            <w:pStyle w:val="Zhlav"/>
            <w:ind w:right="-115"/>
            <w:jc w:val="right"/>
          </w:pPr>
        </w:p>
      </w:tc>
    </w:tr>
  </w:tbl>
  <w:p w14:paraId="0F271C32" w14:textId="77777777" w:rsidR="00ED5B9C" w:rsidRDefault="00ED5B9C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726F86" wp14:editId="752D49D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099496228" name="Obrázek 2099496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D5B9C" w14:paraId="4164CCBF" w14:textId="77777777" w:rsidTr="002D5A52">
      <w:trPr>
        <w:trHeight w:val="1278"/>
      </w:trPr>
      <w:tc>
        <w:tcPr>
          <w:tcW w:w="10455" w:type="dxa"/>
        </w:tcPr>
        <w:p w14:paraId="55DAAE7D" w14:textId="77777777" w:rsidR="00ED5B9C" w:rsidRDefault="00ED5B9C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BDE2551" wp14:editId="544A60DA">
                <wp:extent cx="6553200" cy="570016"/>
                <wp:effectExtent l="0" t="0" r="0" b="0"/>
                <wp:docPr id="790419799" name="Obrázek 790419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0FA556" w14:textId="77777777" w:rsidR="00ED5B9C" w:rsidRDefault="00ED5B9C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5F654" w14:textId="77777777" w:rsidR="00ED5B9C" w:rsidRDefault="00ED5B9C">
    <w:pPr>
      <w:pStyle w:val="Zhlav"/>
    </w:pPr>
    <w:r>
      <w:rPr>
        <w:noProof/>
      </w:rPr>
      <w:drawing>
        <wp:inline distT="0" distB="0" distL="0" distR="0" wp14:anchorId="65766EA2" wp14:editId="0B7F193E">
          <wp:extent cx="6553200" cy="1009650"/>
          <wp:effectExtent l="0" t="0" r="0" b="0"/>
          <wp:docPr id="1168490216" name="Obrázek 116849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11309055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D07A7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75F05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20DDF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01669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2A66"/>
    <w:rsid w:val="00A963B4"/>
    <w:rsid w:val="00AA31CD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0D46"/>
    <w:rsid w:val="00DE57E9"/>
    <w:rsid w:val="00DE7BAE"/>
    <w:rsid w:val="00DF45C8"/>
    <w:rsid w:val="00DF470E"/>
    <w:rsid w:val="00E0332A"/>
    <w:rsid w:val="00E20C6C"/>
    <w:rsid w:val="00E75A21"/>
    <w:rsid w:val="00E77B64"/>
    <w:rsid w:val="00E97A87"/>
    <w:rsid w:val="00EA3377"/>
    <w:rsid w:val="00EA3EF5"/>
    <w:rsid w:val="00EB4BFC"/>
    <w:rsid w:val="00EC0D62"/>
    <w:rsid w:val="00ED3DDC"/>
    <w:rsid w:val="00ED5B9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6408-jak-svet-objevil-franze-kafk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96</cp:revision>
  <cp:lastPrinted>2021-07-23T08:26:00Z</cp:lastPrinted>
  <dcterms:created xsi:type="dcterms:W3CDTF">2021-08-03T09:29:00Z</dcterms:created>
  <dcterms:modified xsi:type="dcterms:W3CDTF">2024-05-27T06:51:00Z</dcterms:modified>
</cp:coreProperties>
</file>