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7DEE5" w14:textId="77777777" w:rsidR="00D221D4" w:rsidRDefault="00D221D4" w:rsidP="00EB3ED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</w:p>
    <w:p w14:paraId="1E9EB5C2" w14:textId="77777777" w:rsidR="00D221D4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inline distT="0" distB="0" distL="0" distR="0" wp14:anchorId="78CF4BFA" wp14:editId="43A2B400">
            <wp:extent cx="5667375" cy="762000"/>
            <wp:effectExtent l="0" t="0" r="0" b="0"/>
            <wp:docPr id="193536497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FA0A7" w14:textId="77777777" w:rsidR="00D221D4" w:rsidRDefault="00D221D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000000"/>
        </w:rPr>
      </w:pPr>
    </w:p>
    <w:p w14:paraId="71B303F3" w14:textId="39B162C8" w:rsidR="00D221D4" w:rsidRDefault="00EB3E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CO BY SE MOHLO OBJEVIT VE 2. TERMÍNU PŘIJÍMAČEK</w:t>
      </w:r>
      <w:r w:rsidR="00E62FE9">
        <w:rPr>
          <w:rFonts w:ascii="Helvetica Neue" w:eastAsia="Helvetica Neue" w:hAnsi="Helvetica Neue" w:cs="Helvetica Neue"/>
          <w:b/>
          <w:bCs/>
          <w:color w:val="000000"/>
        </w:rPr>
        <w:t xml:space="preserve"> 2026</w:t>
      </w:r>
      <w:r>
        <w:rPr>
          <w:rFonts w:ascii="Helvetica Neue" w:eastAsia="Helvetica Neue" w:hAnsi="Helvetica Neue" w:cs="Helvetica Neue"/>
          <w:b/>
          <w:bCs/>
          <w:color w:val="000000"/>
        </w:rPr>
        <w:t>?</w:t>
      </w:r>
    </w:p>
    <w:p w14:paraId="6191F778" w14:textId="25D5DB51" w:rsidR="00EB3ED9" w:rsidRDefault="00EB3E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>(odhad podle testu a minulých let)</w:t>
      </w:r>
    </w:p>
    <w:p w14:paraId="7BAB86F2" w14:textId="77777777" w:rsidR="00D221D4" w:rsidRDefault="00D221D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62FD6D3E" w14:textId="52620AE9" w:rsidR="00E62FE9" w:rsidRPr="00E62FE9" w:rsidRDefault="00E62FE9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bCs/>
          <w:color w:val="000000"/>
        </w:rPr>
      </w:pPr>
      <w:r w:rsidRPr="00E62FE9">
        <w:rPr>
          <w:rFonts w:ascii="Helvetica Neue" w:eastAsia="Helvetica Neue" w:hAnsi="Helvetica Neue" w:cs="Helvetica Neue"/>
          <w:b/>
          <w:bCs/>
          <w:color w:val="000000"/>
        </w:rPr>
        <w:t>MATEMATIKA</w:t>
      </w:r>
    </w:p>
    <w:p w14:paraId="01EE378C" w14:textId="77777777" w:rsidR="00D221D4" w:rsidRDefault="00D221D4">
      <w:pPr>
        <w:rPr>
          <w:rFonts w:ascii="Helvetica Neue" w:eastAsia="Helvetica Neue" w:hAnsi="Helvetica Neue" w:cs="Helvetica Neue"/>
        </w:rPr>
      </w:pPr>
    </w:p>
    <w:p w14:paraId="5F7834D1" w14:textId="4AAE9A27" w:rsidR="00D221D4" w:rsidRDefault="00000000">
      <w:pPr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1</w:t>
      </w:r>
      <w:r>
        <w:rPr>
          <w:rFonts w:ascii="Helvetica Neue" w:eastAsia="Helvetica Neue" w:hAnsi="Helvetica Neue" w:cs="Helvetica Neue"/>
          <w:b/>
          <w:bCs/>
        </w:rPr>
        <w:tab/>
      </w:r>
      <w:r w:rsidR="00EB3ED9">
        <w:rPr>
          <w:rFonts w:ascii="Helvetica Neue" w:eastAsia="Helvetica Neue" w:hAnsi="Helvetica Neue" w:cs="Helvetica Neue"/>
          <w:b/>
          <w:bCs/>
        </w:rPr>
        <w:t>Převody jednotek</w:t>
      </w:r>
    </w:p>
    <w:p w14:paraId="218F0D25" w14:textId="77777777" w:rsidR="00D221D4" w:rsidRDefault="00D221D4">
      <w:pPr>
        <w:rPr>
          <w:rFonts w:ascii="Helvetica Neue" w:eastAsia="Helvetica Neue" w:hAnsi="Helvetica Neue" w:cs="Helvetica Neue"/>
        </w:rPr>
      </w:pPr>
    </w:p>
    <w:p w14:paraId="1D7FD235" w14:textId="77777777" w:rsidR="00EB3ED9" w:rsidRPr="00EB3ED9" w:rsidRDefault="00EB3ED9" w:rsidP="00EB3ED9">
      <w:pPr>
        <w:rPr>
          <w:rFonts w:ascii="Helvetica Neue" w:eastAsia="Helvetica Neue" w:hAnsi="Helvetica Neue" w:cs="Helvetica Neue"/>
        </w:rPr>
      </w:pPr>
      <w:r w:rsidRPr="00EB3ED9">
        <w:rPr>
          <w:rFonts w:ascii="Helvetica Neue" w:eastAsia="Helvetica Neue" w:hAnsi="Helvetica Neue" w:cs="Helvetica Neue"/>
        </w:rPr>
        <w:t>• buď samostatný příklad</w:t>
      </w:r>
    </w:p>
    <w:p w14:paraId="07F80868" w14:textId="4BB00D3A" w:rsidR="00D221D4" w:rsidRDefault="00EB3ED9" w:rsidP="00EB3ED9">
      <w:pPr>
        <w:rPr>
          <w:rFonts w:ascii="Helvetica Neue" w:eastAsia="Helvetica Neue" w:hAnsi="Helvetica Neue" w:cs="Helvetica Neue"/>
        </w:rPr>
      </w:pPr>
      <w:r w:rsidRPr="00EB3ED9">
        <w:rPr>
          <w:rFonts w:ascii="Helvetica Neue" w:eastAsia="Helvetica Neue" w:hAnsi="Helvetica Neue" w:cs="Helvetica Neue"/>
        </w:rPr>
        <w:t>• nebo krátká slovní úloha, kde hrají hlavní roli (délka, objem, čas)</w:t>
      </w:r>
    </w:p>
    <w:p w14:paraId="60084B1D" w14:textId="77777777" w:rsidR="00D221D4" w:rsidRDefault="00D221D4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14:paraId="2E0C84D9" w14:textId="6A097F75" w:rsidR="00D221D4" w:rsidRDefault="0000000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  <w:r>
        <w:rPr>
          <w:rFonts w:ascii="Helvetica Neue" w:eastAsia="Helvetica Neue" w:hAnsi="Helvetica Neue" w:cs="Helvetica Neue"/>
          <w:b/>
          <w:bCs/>
          <w:color w:val="000000"/>
        </w:rPr>
        <w:t xml:space="preserve">2 </w:t>
      </w:r>
      <w:r>
        <w:rPr>
          <w:rFonts w:ascii="Helvetica Neue" w:eastAsia="Helvetica Neue" w:hAnsi="Helvetica Neue" w:cs="Helvetica Neue"/>
          <w:b/>
          <w:bCs/>
          <w:color w:val="000000"/>
        </w:rPr>
        <w:tab/>
      </w:r>
      <w:r w:rsidR="00851610">
        <w:rPr>
          <w:rFonts w:ascii="Helvetica Neue" w:eastAsia="Helvetica Neue" w:hAnsi="Helvetica Neue" w:cs="Helvetica Neue"/>
          <w:b/>
          <w:bCs/>
          <w:color w:val="000000"/>
        </w:rPr>
        <w:t>Mocniny a odmocniny</w:t>
      </w:r>
    </w:p>
    <w:p w14:paraId="3719D853" w14:textId="77777777" w:rsidR="00851610" w:rsidRDefault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b/>
          <w:bCs/>
          <w:color w:val="000000"/>
        </w:rPr>
      </w:pPr>
    </w:p>
    <w:p w14:paraId="7DF8EA5D" w14:textId="77777777" w:rsidR="00851610" w:rsidRP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 w:rsidRPr="00851610">
        <w:rPr>
          <w:rFonts w:ascii="Helvetica Neue" w:eastAsia="Helvetica Neue" w:hAnsi="Helvetica Neue" w:cs="Helvetica Neue"/>
          <w:color w:val="000000"/>
        </w:rPr>
        <w:t>• práce se zlomky nebo desetinnými čísly</w:t>
      </w:r>
    </w:p>
    <w:p w14:paraId="7C75CC16" w14:textId="77777777" w:rsid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</w:pPr>
      <w:r w:rsidRPr="00851610">
        <w:rPr>
          <w:rFonts w:ascii="Helvetica Neue" w:eastAsia="Helvetica Neue" w:hAnsi="Helvetica Neue" w:cs="Helvetica Neue"/>
          <w:color w:val="000000"/>
        </w:rPr>
        <w:t>• např. druhá mocnina desetinného čísla, odmocnina ze zlomku</w:t>
      </w:r>
    </w:p>
    <w:p w14:paraId="3DAC2B92" w14:textId="77777777" w:rsid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</w:pPr>
    </w:p>
    <w:p w14:paraId="7C050F22" w14:textId="4BB7003F" w:rsidR="00D221D4" w:rsidRPr="00851610" w:rsidRDefault="0000000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 xml:space="preserve">3 </w:t>
      </w:r>
      <w:r>
        <w:rPr>
          <w:rFonts w:ascii="Helvetica Neue" w:eastAsia="Helvetica Neue" w:hAnsi="Helvetica Neue" w:cs="Helvetica Neue"/>
          <w:b/>
          <w:bCs/>
        </w:rPr>
        <w:tab/>
      </w:r>
      <w:r w:rsidR="00851610" w:rsidRPr="00851610">
        <w:rPr>
          <w:rFonts w:ascii="Helvetica Neue" w:eastAsia="Helvetica Neue" w:hAnsi="Helvetica Neue" w:cs="Helvetica Neue"/>
          <w:b/>
          <w:bCs/>
        </w:rPr>
        <w:t>Výrazy – vytýkání</w:t>
      </w:r>
    </w:p>
    <w:p w14:paraId="69228E53" w14:textId="77777777" w:rsidR="00D221D4" w:rsidRDefault="00D221D4">
      <w:pPr>
        <w:rPr>
          <w:rFonts w:ascii="Helvetica Neue" w:eastAsia="Helvetica Neue" w:hAnsi="Helvetica Neue" w:cs="Helvetica Neue"/>
        </w:rPr>
      </w:pPr>
    </w:p>
    <w:p w14:paraId="03FF98EE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rozklad na součin (vytýkání)</w:t>
      </w:r>
    </w:p>
    <w:p w14:paraId="6DBAF378" w14:textId="7F9A9269" w:rsidR="00D221D4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doplnění chybějících čísel tak, aby platila rovnost (vzorce)</w:t>
      </w:r>
    </w:p>
    <w:p w14:paraId="381B4352" w14:textId="77777777" w:rsidR="00D221D4" w:rsidRDefault="00D221D4">
      <w:pPr>
        <w:rPr>
          <w:rFonts w:ascii="Helvetica Neue" w:eastAsia="Helvetica Neue" w:hAnsi="Helvetica Neue" w:cs="Helvetica Neue"/>
        </w:rPr>
      </w:pPr>
    </w:p>
    <w:p w14:paraId="2BCD10BA" w14:textId="47F2294C" w:rsidR="00851610" w:rsidRP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4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Rovnice se zlomky</w:t>
      </w:r>
    </w:p>
    <w:p w14:paraId="75076DC2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12C3FD99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rovnice s nutností odstranit jmenovatele</w:t>
      </w:r>
    </w:p>
    <w:p w14:paraId="03E48378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pozor na chyby ve znaménkách</w:t>
      </w:r>
    </w:p>
    <w:p w14:paraId="7F1C1522" w14:textId="70943E80" w:rsidR="00D221D4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rovnice bez řešení nebo s nekonečně mnoha řešeními</w:t>
      </w:r>
    </w:p>
    <w:p w14:paraId="53A861B9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78D4C494" w14:textId="6C49EBC3" w:rsidR="00851610" w:rsidRP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5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Nepřímá úměra</w:t>
      </w:r>
    </w:p>
    <w:p w14:paraId="15866CB0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61504DBC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pravděpodobně slovní úloha</w:t>
      </w:r>
    </w:p>
    <w:p w14:paraId="5E40D914" w14:textId="60C31251" w:rsid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byla v testech nanečisto, zatím nepadla</w:t>
      </w:r>
    </w:p>
    <w:p w14:paraId="15D29A5E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42A5C34F" w14:textId="7123A40E" w:rsidR="00851610" w:rsidRP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6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Kruh/kružnice/válec</w:t>
      </w:r>
    </w:p>
    <w:p w14:paraId="6C4272DB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378D6395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obvod a obsah kruhu</w:t>
      </w:r>
    </w:p>
    <w:p w14:paraId="463209FE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objem nebo povrch válce</w:t>
      </w:r>
    </w:p>
    <w:p w14:paraId="10FFDBF3" w14:textId="08B63E54" w:rsid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často zasazené do slovní úlohy</w:t>
      </w:r>
    </w:p>
    <w:p w14:paraId="5F36D472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1D8280F1" w14:textId="0794F350" w:rsidR="00851610" w:rsidRPr="00851610" w:rsidRDefault="00851610" w:rsidP="00851610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7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Obraz na dopočítávání</w:t>
      </w:r>
    </w:p>
    <w:p w14:paraId="32995A8B" w14:textId="77777777" w:rsidR="00851610" w:rsidRDefault="00851610" w:rsidP="00851610">
      <w:pPr>
        <w:rPr>
          <w:rFonts w:ascii="Helvetica Neue" w:eastAsia="Helvetica Neue" w:hAnsi="Helvetica Neue" w:cs="Helvetica Neue"/>
        </w:rPr>
      </w:pPr>
    </w:p>
    <w:p w14:paraId="18234CAB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t>• obsah nebo obvod rovinného obrazce</w:t>
      </w:r>
    </w:p>
    <w:p w14:paraId="1D40FEA9" w14:textId="77777777" w:rsidR="00851610" w:rsidRP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Helvetica Neue" w:eastAsia="Helvetica Neue" w:hAnsi="Helvetica Neue" w:cs="Helvetica Neue"/>
        </w:rPr>
        <w:lastRenderedPageBreak/>
        <w:t>• častý kandidát: lichoběžník</w:t>
      </w:r>
    </w:p>
    <w:p w14:paraId="4E7C9C3C" w14:textId="617663C2" w:rsidR="00851610" w:rsidRDefault="00851610" w:rsidP="00851610">
      <w:pPr>
        <w:rPr>
          <w:rFonts w:ascii="Helvetica Neue" w:eastAsia="Helvetica Neue" w:hAnsi="Helvetica Neue" w:cs="Helvetica Neue"/>
        </w:rPr>
      </w:pPr>
      <w:r w:rsidRPr="00851610">
        <w:rPr>
          <w:rFonts w:ascii="Segoe UI Emoji" w:eastAsia="Helvetica Neue" w:hAnsi="Segoe UI Emoji" w:cs="Segoe UI Emoji"/>
        </w:rPr>
        <w:t>👉</w:t>
      </w:r>
      <w:r w:rsidRPr="00851610">
        <w:rPr>
          <w:rFonts w:ascii="Helvetica Neue" w:eastAsia="Helvetica Neue" w:hAnsi="Helvetica Neue" w:cs="Helvetica Neue"/>
        </w:rPr>
        <w:t xml:space="preserve"> nutné rozdělit nebo vhodně doplnit</w:t>
      </w:r>
    </w:p>
    <w:p w14:paraId="38096028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5A7A74CE" w14:textId="77777777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 xml:space="preserve">8 </w:t>
      </w:r>
      <w:r>
        <w:rPr>
          <w:rFonts w:ascii="Helvetica Neue" w:eastAsia="Helvetica Neue" w:hAnsi="Helvetica Neue" w:cs="Helvetica Neue"/>
          <w:b/>
          <w:bCs/>
        </w:rPr>
        <w:tab/>
        <w:t>Poměr</w:t>
      </w:r>
    </w:p>
    <w:p w14:paraId="26DFE1B2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75E241DA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výpočty s poměrem</w:t>
      </w:r>
    </w:p>
    <w:p w14:paraId="04054062" w14:textId="1AE2ADD2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nebo slovní úloha (v</w:t>
      </w:r>
      <w:r w:rsidR="0012468C">
        <w:rPr>
          <w:rFonts w:ascii="Helvetica Neue" w:eastAsia="Helvetica Neue" w:hAnsi="Helvetica Neue" w:cs="Helvetica Neue"/>
        </w:rPr>
        <w:t xml:space="preserve"> přijímačkách</w:t>
      </w:r>
      <w:r w:rsidRPr="00E62FE9">
        <w:rPr>
          <w:rFonts w:ascii="Helvetica Neue" w:eastAsia="Helvetica Neue" w:hAnsi="Helvetica Neue" w:cs="Helvetica Neue"/>
        </w:rPr>
        <w:t xml:space="preserve"> nanečisto ano, v ostrém minimálně)</w:t>
      </w:r>
    </w:p>
    <w:p w14:paraId="22877655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26A3A55D" w14:textId="732AB888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9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  <w:t>Aritmetický průměr / tabulka</w:t>
      </w:r>
    </w:p>
    <w:p w14:paraId="6F0B98FB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5B05E8CF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základní výpočet</w:t>
      </w:r>
    </w:p>
    <w:p w14:paraId="0CC1307C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nebo schovaný ve slovní úloze</w:t>
      </w:r>
    </w:p>
    <w:p w14:paraId="6A6DAC02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často v kombinaci s tabulkou</w:t>
      </w:r>
    </w:p>
    <w:p w14:paraId="22B27BAB" w14:textId="76FA20F4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práce s</w:t>
      </w:r>
      <w:r>
        <w:rPr>
          <w:rFonts w:ascii="Helvetica Neue" w:eastAsia="Helvetica Neue" w:hAnsi="Helvetica Neue" w:cs="Helvetica Neue"/>
        </w:rPr>
        <w:t> </w:t>
      </w:r>
      <w:r w:rsidRPr="00E62FE9">
        <w:rPr>
          <w:rFonts w:ascii="Helvetica Neue" w:eastAsia="Helvetica Neue" w:hAnsi="Helvetica Neue" w:cs="Helvetica Neue"/>
        </w:rPr>
        <w:t>daty</w:t>
      </w:r>
    </w:p>
    <w:p w14:paraId="70DC1BD8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3B2760B2" w14:textId="78675ADA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10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Osová nebo středová souměrnost</w:t>
      </w:r>
    </w:p>
    <w:p w14:paraId="70B54FF2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03469273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práce ve čtvercové síti</w:t>
      </w:r>
    </w:p>
    <w:p w14:paraId="456CE5FF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hledání os souměrnosti a obrazů bodů</w:t>
      </w:r>
    </w:p>
    <w:p w14:paraId="47D46B5B" w14:textId="7DC04585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byla v testech nanečisto, zatím nepadla</w:t>
      </w:r>
    </w:p>
    <w:p w14:paraId="67167AC7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3B4F525E" w14:textId="7F2A9183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1</w:t>
      </w:r>
      <w:r>
        <w:rPr>
          <w:rFonts w:ascii="Helvetica Neue" w:eastAsia="Helvetica Neue" w:hAnsi="Helvetica Neue" w:cs="Helvetica Neue"/>
          <w:b/>
          <w:bCs/>
        </w:rPr>
        <w:t>1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Rýsování</w:t>
      </w:r>
    </w:p>
    <w:p w14:paraId="6D17BD82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2A10C13F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obdélník nebo pravoúhlý trojúhelník</w:t>
      </w:r>
    </w:p>
    <w:p w14:paraId="5FD26A59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Thaletova kružnice</w:t>
      </w:r>
    </w:p>
    <w:p w14:paraId="62DFB5D3" w14:textId="2646B7B8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možná kombinace s osovou nebo středovou souměrností</w:t>
      </w:r>
    </w:p>
    <w:p w14:paraId="641577D9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7A099F65" w14:textId="7310D83D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1</w:t>
      </w:r>
      <w:r>
        <w:rPr>
          <w:rFonts w:ascii="Helvetica Neue" w:eastAsia="Helvetica Neue" w:hAnsi="Helvetica Neue" w:cs="Helvetica Neue"/>
          <w:b/>
          <w:bCs/>
        </w:rPr>
        <w:t>2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 w:rsidRPr="00E62FE9">
        <w:rPr>
          <w:rFonts w:ascii="Helvetica Neue" w:eastAsia="Helvetica Neue" w:hAnsi="Helvetica Neue" w:cs="Helvetica Neue"/>
          <w:b/>
          <w:bCs/>
        </w:rPr>
        <w:t>Největší společný dělitel / nejmenší společný násobek</w:t>
      </w:r>
    </w:p>
    <w:p w14:paraId="5E34ED29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725C9867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pravděpodobně slovní úloha</w:t>
      </w:r>
    </w:p>
    <w:p w14:paraId="69E46528" w14:textId="552A1BFD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aplikace v reálném kontextu</w:t>
      </w:r>
    </w:p>
    <w:p w14:paraId="4B80996B" w14:textId="77777777" w:rsidR="00E62FE9" w:rsidRDefault="00E62FE9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br w:type="page"/>
      </w:r>
    </w:p>
    <w:p w14:paraId="07F17535" w14:textId="7138954F" w:rsidR="00E62FE9" w:rsidRPr="00E62FE9" w:rsidRDefault="00E62FE9" w:rsidP="00E62FE9">
      <w:pPr>
        <w:rPr>
          <w:rFonts w:ascii="Helvetica Neue" w:eastAsia="Helvetica Neue" w:hAnsi="Helvetica Neue" w:cs="Helvetica Neue"/>
          <w:b/>
          <w:bCs/>
        </w:rPr>
      </w:pPr>
      <w:r w:rsidRPr="00E62FE9">
        <w:rPr>
          <w:rFonts w:ascii="Helvetica Neue" w:eastAsia="Helvetica Neue" w:hAnsi="Helvetica Neue" w:cs="Helvetica Neue"/>
          <w:b/>
          <w:bCs/>
        </w:rPr>
        <w:lastRenderedPageBreak/>
        <w:t>ČEŠTINA</w:t>
      </w:r>
    </w:p>
    <w:p w14:paraId="47992DAF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29287135" w14:textId="1D3AF332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 xml:space="preserve">1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Souvětí</w:t>
      </w:r>
    </w:p>
    <w:p w14:paraId="0F8BBE65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4AA3CC3A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počítání vět v souvětí</w:t>
      </w:r>
    </w:p>
    <w:p w14:paraId="54DA33F3" w14:textId="08DEA7D0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určování podle sloves v určitém tvaru</w:t>
      </w:r>
    </w:p>
    <w:p w14:paraId="32CF03A6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553552D2" w14:textId="29138922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2</w:t>
      </w:r>
      <w:r>
        <w:rPr>
          <w:rFonts w:ascii="Helvetica Neue" w:eastAsia="Helvetica Neue" w:hAnsi="Helvetica Neue" w:cs="Helvetica Neue"/>
          <w:b/>
          <w:bCs/>
        </w:rPr>
        <w:t xml:space="preserve"> 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Ustálená spojení</w:t>
      </w:r>
    </w:p>
    <w:p w14:paraId="79B72770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5E9410C6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doplňování přísloví, pranostik apod.</w:t>
      </w:r>
    </w:p>
    <w:p w14:paraId="71546E44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práce s významem a kontextem</w:t>
      </w:r>
    </w:p>
    <w:p w14:paraId="056029EE" w14:textId="017D94AF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 xml:space="preserve">• </w:t>
      </w:r>
      <w:hyperlink r:id="rId8" w:history="1">
        <w:r w:rsidRPr="000507C3">
          <w:rPr>
            <w:rStyle w:val="Hypertextovodkaz"/>
            <w:rFonts w:ascii="Helvetica Neue" w:eastAsia="Helvetica Neue" w:hAnsi="Helvetica Neue" w:cs="Helvetica Neue"/>
          </w:rPr>
          <w:t xml:space="preserve">pracovní list na ČT </w:t>
        </w:r>
        <w:proofErr w:type="spellStart"/>
        <w:r w:rsidRPr="000507C3">
          <w:rPr>
            <w:rStyle w:val="Hypertextovodkaz"/>
            <w:rFonts w:ascii="Helvetica Neue" w:eastAsia="Helvetica Neue" w:hAnsi="Helvetica Neue" w:cs="Helvetica Neue"/>
          </w:rPr>
          <w:t>e</w:t>
        </w:r>
        <w:r w:rsidRPr="000507C3">
          <w:rPr>
            <w:rStyle w:val="Hypertextovodkaz"/>
            <w:rFonts w:ascii="Helvetica Neue" w:eastAsia="Helvetica Neue" w:hAnsi="Helvetica Neue" w:cs="Helvetica Neue"/>
          </w:rPr>
          <w:t>du</w:t>
        </w:r>
        <w:proofErr w:type="spellEnd"/>
      </w:hyperlink>
    </w:p>
    <w:p w14:paraId="580FC301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6337EC3C" w14:textId="469CE633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3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Literatura</w:t>
      </w:r>
    </w:p>
    <w:p w14:paraId="736E9A74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1E0A4D06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rozlišení prózy, poezie, dramatu</w:t>
      </w:r>
    </w:p>
    <w:p w14:paraId="22A3065D" w14:textId="0C399368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typy textů a jejich znaky</w:t>
      </w:r>
    </w:p>
    <w:p w14:paraId="215EF218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1AD90E82" w14:textId="1107E2E7" w:rsidR="00E62FE9" w:rsidRPr="00851610" w:rsidRDefault="00E62FE9" w:rsidP="00E62FE9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bCs/>
        </w:rPr>
        <w:t>4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Verš a rytmus</w:t>
      </w:r>
    </w:p>
    <w:p w14:paraId="140E5B7C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257F5288" w14:textId="77777777" w:rsidR="00E62FE9" w:rsidRP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počítání slabik ve verších</w:t>
      </w:r>
    </w:p>
    <w:p w14:paraId="39F8DA3C" w14:textId="3045A998" w:rsidR="00E62FE9" w:rsidRDefault="00E62FE9" w:rsidP="00E62FE9">
      <w:pPr>
        <w:rPr>
          <w:rFonts w:ascii="Helvetica Neue" w:eastAsia="Helvetica Neue" w:hAnsi="Helvetica Neue" w:cs="Helvetica Neue"/>
        </w:rPr>
      </w:pPr>
      <w:r w:rsidRPr="00E62FE9">
        <w:rPr>
          <w:rFonts w:ascii="Helvetica Neue" w:eastAsia="Helvetica Neue" w:hAnsi="Helvetica Neue" w:cs="Helvetica Neue"/>
        </w:rPr>
        <w:t>• základní orientace v</w:t>
      </w:r>
      <w:r>
        <w:rPr>
          <w:rFonts w:ascii="Helvetica Neue" w:eastAsia="Helvetica Neue" w:hAnsi="Helvetica Neue" w:cs="Helvetica Neue"/>
        </w:rPr>
        <w:t> </w:t>
      </w:r>
      <w:r w:rsidRPr="00E62FE9">
        <w:rPr>
          <w:rFonts w:ascii="Helvetica Neue" w:eastAsia="Helvetica Neue" w:hAnsi="Helvetica Neue" w:cs="Helvetica Neue"/>
        </w:rPr>
        <w:t>poezii</w:t>
      </w:r>
    </w:p>
    <w:p w14:paraId="56C7D4C9" w14:textId="77777777" w:rsidR="00E62FE9" w:rsidRDefault="00E62FE9" w:rsidP="00E62FE9">
      <w:pPr>
        <w:rPr>
          <w:rFonts w:ascii="Helvetica Neue" w:eastAsia="Helvetica Neue" w:hAnsi="Helvetica Neue" w:cs="Helvetica Neue"/>
        </w:rPr>
      </w:pPr>
    </w:p>
    <w:p w14:paraId="37D8FF55" w14:textId="5557F235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5</w:t>
      </w:r>
      <w:r>
        <w:rPr>
          <w:rFonts w:ascii="Helvetica Neue" w:eastAsia="Helvetica Neue" w:hAnsi="Helvetica Neue" w:cs="Helvetica Neue"/>
          <w:b/>
          <w:bCs/>
        </w:rPr>
        <w:tab/>
      </w:r>
      <w:r w:rsidRPr="000507C3">
        <w:rPr>
          <w:rFonts w:ascii="Helvetica Neue" w:eastAsia="Helvetica Neue" w:hAnsi="Helvetica Neue" w:cs="Helvetica Neue"/>
          <w:b/>
          <w:bCs/>
        </w:rPr>
        <w:t>Hlásky × písmena</w:t>
      </w:r>
    </w:p>
    <w:p w14:paraId="05B9486C" w14:textId="77777777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</w:rPr>
      </w:pPr>
    </w:p>
    <w:p w14:paraId="35B32B39" w14:textId="77777777" w:rsidR="000507C3" w:rsidRP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slova s odlišným počtem hlásek a písmen</w:t>
      </w:r>
    </w:p>
    <w:p w14:paraId="267F6C70" w14:textId="358E080B" w:rsid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vztah mezi výslovností a zápisem</w:t>
      </w:r>
    </w:p>
    <w:p w14:paraId="6A52099E" w14:textId="77777777" w:rsidR="000507C3" w:rsidRDefault="000507C3" w:rsidP="000507C3">
      <w:pPr>
        <w:rPr>
          <w:rFonts w:ascii="Helvetica Neue" w:eastAsia="Helvetica Neue" w:hAnsi="Helvetica Neue" w:cs="Helvetica Neue"/>
        </w:rPr>
      </w:pPr>
    </w:p>
    <w:p w14:paraId="4BAEF015" w14:textId="67660A50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6</w:t>
      </w:r>
      <w:r>
        <w:rPr>
          <w:rFonts w:ascii="Helvetica Neue" w:eastAsia="Helvetica Neue" w:hAnsi="Helvetica Neue" w:cs="Helvetica Neue"/>
          <w:b/>
          <w:bCs/>
        </w:rPr>
        <w:tab/>
      </w:r>
      <w:r>
        <w:rPr>
          <w:rFonts w:ascii="Helvetica Neue" w:eastAsia="Helvetica Neue" w:hAnsi="Helvetica Neue" w:cs="Helvetica Neue"/>
          <w:b/>
          <w:bCs/>
        </w:rPr>
        <w:t>Tvoření slov</w:t>
      </w:r>
    </w:p>
    <w:p w14:paraId="113D353E" w14:textId="77777777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</w:rPr>
      </w:pPr>
    </w:p>
    <w:p w14:paraId="6B428F9A" w14:textId="77777777" w:rsidR="000507C3" w:rsidRP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vymýšlení slov podle zadání („receptu“)</w:t>
      </w:r>
    </w:p>
    <w:p w14:paraId="2B49DCF8" w14:textId="738BFE3A" w:rsid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práce s předponami, příponami, kořenem</w:t>
      </w:r>
    </w:p>
    <w:p w14:paraId="17BE5E95" w14:textId="77777777" w:rsidR="000507C3" w:rsidRDefault="000507C3" w:rsidP="000507C3">
      <w:pPr>
        <w:rPr>
          <w:rFonts w:ascii="Helvetica Neue" w:eastAsia="Helvetica Neue" w:hAnsi="Helvetica Neue" w:cs="Helvetica Neue"/>
        </w:rPr>
      </w:pPr>
    </w:p>
    <w:p w14:paraId="73E9D17D" w14:textId="0772089B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t>7</w:t>
      </w:r>
      <w:r>
        <w:rPr>
          <w:rFonts w:ascii="Helvetica Neue" w:eastAsia="Helvetica Neue" w:hAnsi="Helvetica Neue" w:cs="Helvetica Neue"/>
          <w:b/>
          <w:bCs/>
        </w:rPr>
        <w:tab/>
      </w:r>
      <w:r w:rsidRPr="000507C3">
        <w:rPr>
          <w:rFonts w:ascii="Helvetica Neue" w:eastAsia="Helvetica Neue" w:hAnsi="Helvetica Neue" w:cs="Helvetica Neue"/>
          <w:b/>
          <w:bCs/>
        </w:rPr>
        <w:t>Gramatika (co zatím chybělo)</w:t>
      </w:r>
    </w:p>
    <w:p w14:paraId="6C168DA3" w14:textId="77777777" w:rsidR="000507C3" w:rsidRDefault="000507C3" w:rsidP="000507C3">
      <w:pPr>
        <w:pBdr>
          <w:top w:val="nil"/>
          <w:left w:val="nil"/>
          <w:bottom w:val="nil"/>
          <w:right w:val="nil"/>
          <w:between w:val="nil"/>
        </w:pBdr>
        <w:ind w:left="349" w:hanging="360"/>
        <w:jc w:val="both"/>
        <w:rPr>
          <w:rFonts w:ascii="Helvetica Neue" w:eastAsia="Helvetica Neue" w:hAnsi="Helvetica Neue" w:cs="Helvetica Neue"/>
        </w:rPr>
      </w:pPr>
    </w:p>
    <w:p w14:paraId="4609544F" w14:textId="77777777" w:rsidR="000507C3" w:rsidRP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slovesný rod</w:t>
      </w:r>
    </w:p>
    <w:p w14:paraId="6EF421BB" w14:textId="77777777" w:rsidR="000507C3" w:rsidRPr="000507C3" w:rsidRDefault="000507C3" w:rsidP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stupňování přídavných jmen</w:t>
      </w:r>
    </w:p>
    <w:p w14:paraId="58B37D00" w14:textId="53EC4F45" w:rsidR="00D221D4" w:rsidRDefault="000507C3">
      <w:pPr>
        <w:rPr>
          <w:rFonts w:ascii="Helvetica Neue" w:eastAsia="Helvetica Neue" w:hAnsi="Helvetica Neue" w:cs="Helvetica Neue"/>
        </w:rPr>
      </w:pPr>
      <w:r w:rsidRPr="000507C3">
        <w:rPr>
          <w:rFonts w:ascii="Helvetica Neue" w:eastAsia="Helvetica Neue" w:hAnsi="Helvetica Neue" w:cs="Helvetica Neue"/>
        </w:rPr>
        <w:t>• vzory podstatných jmen</w:t>
      </w:r>
    </w:p>
    <w:sectPr w:rsidR="00D221D4">
      <w:footerReference w:type="default" r:id="rId9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FDEDD" w14:textId="77777777" w:rsidR="00591F18" w:rsidRDefault="00591F18" w:rsidP="000507C3">
      <w:r>
        <w:separator/>
      </w:r>
    </w:p>
  </w:endnote>
  <w:endnote w:type="continuationSeparator" w:id="0">
    <w:p w14:paraId="6D0A6069" w14:textId="77777777" w:rsidR="00591F18" w:rsidRDefault="00591F18" w:rsidP="00050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" w:fontKey="{071F7812-A3E4-4E42-B377-7B815D1D220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16F99CD1-F126-4D4E-A577-534ADCD2A508}"/>
  </w:font>
  <w:font w:name="Helvetica Neue">
    <w:altName w:val="Arial"/>
    <w:charset w:val="00"/>
    <w:family w:val="auto"/>
    <w:pitch w:val="default"/>
    <w:embedRegular r:id="rId3" w:fontKey="{DB3412E8-9D62-45B2-A735-40F307C0F189}"/>
    <w:embedBold r:id="rId4" w:fontKey="{F47CFF97-C243-47CB-821F-ECC9437EB803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7887E86A-86DF-4A44-AA14-D1A473B25E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66E411E-CE32-442D-A345-DB710DEF86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075310FC-43CF-4EE8-82E2-E8C202A15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3857" w14:textId="2DBFF17B" w:rsidR="000507C3" w:rsidRPr="000507C3" w:rsidRDefault="00E9160B">
    <w:pPr>
      <w:pStyle w:val="Zpat"/>
      <w:rPr>
        <w:rFonts w:ascii="Helvetica Neue" w:hAnsi="Helvetica Neue"/>
        <w:sz w:val="18"/>
        <w:szCs w:val="18"/>
      </w:rPr>
    </w:pPr>
    <w:r>
      <w:rPr>
        <w:rFonts w:ascii="Helvetica Neue" w:hAnsi="Helvetica Neue"/>
        <w:sz w:val="18"/>
        <w:szCs w:val="18"/>
      </w:rPr>
      <w:t>Zde uveden</w:t>
    </w:r>
    <w:r w:rsidR="0012468C">
      <w:rPr>
        <w:rFonts w:ascii="Helvetica Neue" w:hAnsi="Helvetica Neue"/>
        <w:sz w:val="18"/>
        <w:szCs w:val="18"/>
      </w:rPr>
      <w:t>é</w:t>
    </w:r>
    <w:r>
      <w:rPr>
        <w:rFonts w:ascii="Helvetica Neue" w:hAnsi="Helvetica Neue"/>
        <w:sz w:val="18"/>
        <w:szCs w:val="18"/>
      </w:rPr>
      <w:t xml:space="preserve"> </w:t>
    </w:r>
    <w:r w:rsidR="0012468C">
      <w:rPr>
        <w:rFonts w:ascii="Helvetica Neue" w:hAnsi="Helvetica Neue"/>
        <w:sz w:val="18"/>
        <w:szCs w:val="18"/>
      </w:rPr>
      <w:t>informace</w:t>
    </w:r>
    <w:r>
      <w:rPr>
        <w:rFonts w:ascii="Helvetica Neue" w:hAnsi="Helvetica Neue"/>
        <w:sz w:val="18"/>
        <w:szCs w:val="18"/>
      </w:rPr>
      <w:t xml:space="preserve"> </w:t>
    </w:r>
    <w:r w:rsidR="0012468C">
      <w:rPr>
        <w:rFonts w:ascii="Helvetica Neue" w:hAnsi="Helvetica Neue"/>
        <w:sz w:val="18"/>
        <w:szCs w:val="18"/>
      </w:rPr>
      <w:t>jsou odhadem na základě 1.</w:t>
    </w:r>
    <w:r>
      <w:rPr>
        <w:rFonts w:ascii="Helvetica Neue" w:hAnsi="Helvetica Neue"/>
        <w:sz w:val="18"/>
        <w:szCs w:val="18"/>
      </w:rPr>
      <w:t xml:space="preserve"> termínu přijímaček </w:t>
    </w:r>
    <w:r w:rsidR="0012468C">
      <w:rPr>
        <w:rFonts w:ascii="Helvetica Neue" w:hAnsi="Helvetica Neue"/>
        <w:sz w:val="18"/>
        <w:szCs w:val="18"/>
      </w:rPr>
      <w:t xml:space="preserve">2026 </w:t>
    </w:r>
    <w:r>
      <w:rPr>
        <w:rFonts w:ascii="Helvetica Neue" w:hAnsi="Helvetica Neue"/>
        <w:sz w:val="18"/>
        <w:szCs w:val="18"/>
      </w:rPr>
      <w:t>a zkušeností s</w:t>
    </w:r>
    <w:r w:rsidR="0012468C">
      <w:rPr>
        <w:rFonts w:ascii="Helvetica Neue" w:hAnsi="Helvetica Neue"/>
        <w:sz w:val="18"/>
        <w:szCs w:val="18"/>
      </w:rPr>
      <w:t>e</w:t>
    </w:r>
    <w:r>
      <w:rPr>
        <w:rFonts w:ascii="Helvetica Neue" w:hAnsi="Helvetica Neue"/>
        <w:sz w:val="18"/>
        <w:szCs w:val="18"/>
      </w:rPr>
      <w:t xml:space="preserve"> složením testů v minulosti. </w:t>
    </w:r>
    <w:r w:rsidR="0012468C">
      <w:rPr>
        <w:rFonts w:ascii="Helvetica Neue" w:hAnsi="Helvetica Neue"/>
        <w:sz w:val="18"/>
        <w:szCs w:val="18"/>
      </w:rPr>
      <w:t>Nezaručujeme, že se tento odhad ve 2. termínu skutečně vyplní.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2EAB4" w14:textId="77777777" w:rsidR="00591F18" w:rsidRDefault="00591F18" w:rsidP="000507C3">
      <w:r>
        <w:separator/>
      </w:r>
    </w:p>
  </w:footnote>
  <w:footnote w:type="continuationSeparator" w:id="0">
    <w:p w14:paraId="2BC9C6A2" w14:textId="77777777" w:rsidR="00591F18" w:rsidRDefault="00591F18" w:rsidP="000507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D4"/>
    <w:rsid w:val="000507C3"/>
    <w:rsid w:val="0012468C"/>
    <w:rsid w:val="00591F18"/>
    <w:rsid w:val="00851610"/>
    <w:rsid w:val="00860A39"/>
    <w:rsid w:val="00D221D4"/>
    <w:rsid w:val="00E62FE9"/>
    <w:rsid w:val="00E9160B"/>
    <w:rsid w:val="00EB3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4857"/>
  <w15:docId w15:val="{438C8C58-AE9E-43D1-85E2-BE39DB94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nweb">
    <w:name w:val="Normal (Web)"/>
    <w:uiPriority w:val="99"/>
    <w:semiHidden/>
    <w:unhideWhenUsed/>
    <w:rsid w:val="00AA05DE"/>
    <w:pPr>
      <w:spacing w:before="100" w:beforeAutospacing="1" w:after="100" w:afterAutospacing="1"/>
    </w:pPr>
  </w:style>
  <w:style w:type="paragraph" w:styleId="Odstavecseseznamem">
    <w:name w:val="List Paragraph"/>
    <w:uiPriority w:val="34"/>
    <w:qFormat/>
    <w:rsid w:val="008A4F9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17D8A"/>
    <w:rPr>
      <w:b/>
      <w:bCs/>
    </w:rPr>
  </w:style>
  <w:style w:type="paragraph" w:customStyle="1" w:styleId="p1">
    <w:name w:val="p1"/>
    <w:rsid w:val="00117D8A"/>
    <w:rPr>
      <w:rFonts w:ascii="Helvetica" w:hAnsi="Helvetica"/>
      <w:color w:val="141413"/>
      <w:sz w:val="18"/>
      <w:szCs w:val="18"/>
    </w:rPr>
  </w:style>
  <w:style w:type="character" w:customStyle="1" w:styleId="apple-converted-space">
    <w:name w:val="apple-converted-space"/>
    <w:basedOn w:val="Standardnpsmoodstavce"/>
    <w:rsid w:val="004E3A29"/>
  </w:style>
  <w:style w:type="character" w:customStyle="1" w:styleId="Nadpis3Char">
    <w:name w:val="Nadpis 3 Char"/>
    <w:basedOn w:val="Standardnpsmoodstavce"/>
    <w:uiPriority w:val="9"/>
    <w:rsid w:val="004E3A29"/>
    <w:rPr>
      <w:rFonts w:ascii="Times New Roman" w:eastAsia="Times New Roman" w:hAnsi="Times New Roman" w:cs="Times New Roman"/>
      <w:b/>
      <w:bCs/>
      <w:kern w:val="0"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4E3A29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57168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8571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5716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71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7168"/>
    <w:rPr>
      <w:b/>
      <w:bCs/>
      <w:sz w:val="20"/>
      <w:szCs w:val="2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textovodkaz">
    <w:name w:val="Hyperlink"/>
    <w:basedOn w:val="Standardnpsmoodstavce"/>
    <w:uiPriority w:val="99"/>
    <w:unhideWhenUsed/>
    <w:rsid w:val="000507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507C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507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07C3"/>
  </w:style>
  <w:style w:type="paragraph" w:styleId="Zpat">
    <w:name w:val="footer"/>
    <w:basedOn w:val="Normln"/>
    <w:link w:val="ZpatChar"/>
    <w:uiPriority w:val="99"/>
    <w:unhideWhenUsed/>
    <w:rsid w:val="000507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0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pracovni-list/prijimacky-podle-cermatu-zadani-vysledky/pracovni-list-prislovi-slovni-spojeni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YeWhrZT7VEY9xzmXdX6dCnpeRA==">CgMxLjA4AHIhMXhwOWthZEFOMDZLQ1M0YUFvQ1FRYzFUT1BpNDNsNm5Q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343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televize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Čtvrtečková Lenka</cp:lastModifiedBy>
  <cp:revision>2</cp:revision>
  <dcterms:created xsi:type="dcterms:W3CDTF">2026-03-11T13:51:00Z</dcterms:created>
  <dcterms:modified xsi:type="dcterms:W3CDTF">2026-04-11T14:21:00Z</dcterms:modified>
</cp:coreProperties>
</file>