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7D0C4C72" w:rsidR="00FA405E" w:rsidRDefault="0023683D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Domestikace</w:t>
      </w:r>
    </w:p>
    <w:p w14:paraId="35154427" w14:textId="74355DA5" w:rsidR="0023683D" w:rsidRDefault="0023683D" w:rsidP="0023683D">
      <w:pPr>
        <w:rPr>
          <w:rFonts w:ascii="Arial" w:hAnsi="Arial" w:cs="Arial"/>
          <w:shd w:val="clear" w:color="auto" w:fill="FFFFFF"/>
        </w:rPr>
      </w:pPr>
      <w:r w:rsidRPr="00AD27EB">
        <w:rPr>
          <w:rFonts w:ascii="Arial" w:hAnsi="Arial" w:cs="Arial"/>
          <w:shd w:val="clear" w:color="auto" w:fill="FFFFFF"/>
        </w:rPr>
        <w:t>Domestikace je postupné cílevědomé přetváření divoce žijících </w:t>
      </w:r>
      <w:hyperlink r:id="rId11" w:tooltip="Druh" w:history="1">
        <w:r w:rsidRPr="00AD27EB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druhů</w:t>
        </w:r>
      </w:hyperlink>
      <w:r w:rsidRPr="00AD27EB">
        <w:rPr>
          <w:rFonts w:ascii="Arial" w:hAnsi="Arial" w:cs="Arial"/>
          <w:shd w:val="clear" w:color="auto" w:fill="FFFFFF"/>
        </w:rPr>
        <w:t> organismů v druhy vhodné k </w:t>
      </w:r>
      <w:hyperlink r:id="rId12" w:tooltip="Chov" w:history="1">
        <w:r w:rsidRPr="00AD27EB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chovu</w:t>
        </w:r>
      </w:hyperlink>
      <w:r w:rsidRPr="00AD27EB">
        <w:rPr>
          <w:rFonts w:ascii="Arial" w:hAnsi="Arial" w:cs="Arial"/>
        </w:rPr>
        <w:t>/pěstování</w:t>
      </w:r>
      <w:r w:rsidRPr="00AD27EB">
        <w:rPr>
          <w:rFonts w:ascii="Arial" w:hAnsi="Arial" w:cs="Arial"/>
          <w:shd w:val="clear" w:color="auto" w:fill="FFFFFF"/>
        </w:rPr>
        <w:t>. Některé druhy byly domestikovány už v dávné minulosti (před více jak 14 tisíci lety), některé druhy teprve v nedávno uplynulých desetiletích. V pracovním listu se zaměříme na vybrané domestikované druhy zvířat. Mějme ale na paměti, že proces domestikace se týká i druhů z rostlinné říše.</w:t>
      </w:r>
    </w:p>
    <w:p w14:paraId="1960A203" w14:textId="4B1114E7" w:rsidR="00F62F48" w:rsidRPr="00624EE8" w:rsidRDefault="00624EE8" w:rsidP="0023683D">
      <w:pPr>
        <w:rPr>
          <w:rFonts w:ascii="Arial" w:hAnsi="Arial" w:cs="Arial"/>
          <w:color w:val="FF0000"/>
        </w:rPr>
      </w:pPr>
      <w:r w:rsidRPr="00624EE8">
        <w:rPr>
          <w:rFonts w:ascii="Arial" w:hAnsi="Arial" w:cs="Arial"/>
          <w:color w:val="FF0000"/>
          <w:shd w:val="clear" w:color="auto" w:fill="FFFFFF"/>
        </w:rPr>
        <w:t>Pracovní list je určen žákům druhého stupně základní školy. Pomocí něj (nebo některých vybraných úloh) může učitel na některé z hodin zoologie otevřít téma domestikace. Detailnější informace o vybraných domestikovaných druzích nabízí videa </w:t>
      </w:r>
      <w:proofErr w:type="spellStart"/>
      <w:r w:rsidRPr="00624EE8">
        <w:rPr>
          <w:rFonts w:ascii="Arial" w:hAnsi="Arial" w:cs="Arial"/>
          <w:color w:val="FF0000"/>
          <w:shd w:val="clear" w:color="auto" w:fill="FFFFFF"/>
        </w:rPr>
        <w:t>ČtEdu</w:t>
      </w:r>
      <w:proofErr w:type="spellEnd"/>
      <w:r w:rsidRPr="00624EE8">
        <w:rPr>
          <w:rFonts w:ascii="Arial" w:hAnsi="Arial" w:cs="Arial"/>
          <w:color w:val="FF0000"/>
          <w:shd w:val="clear" w:color="auto" w:fill="FFFFFF"/>
        </w:rPr>
        <w:t xml:space="preserve">, viz </w:t>
      </w:r>
      <w:proofErr w:type="spellStart"/>
      <w:r w:rsidRPr="00624EE8">
        <w:rPr>
          <w:rFonts w:ascii="Arial" w:hAnsi="Arial" w:cs="Arial"/>
          <w:color w:val="FF0000"/>
          <w:shd w:val="clear" w:color="auto" w:fill="FFFFFF"/>
        </w:rPr>
        <w:t>níze</w:t>
      </w:r>
      <w:proofErr w:type="spellEnd"/>
      <w:r w:rsidRPr="00624EE8">
        <w:rPr>
          <w:rFonts w:ascii="Arial" w:hAnsi="Arial" w:cs="Arial"/>
          <w:color w:val="FF0000"/>
          <w:shd w:val="clear" w:color="auto" w:fill="FFFFFF"/>
        </w:rPr>
        <w:t>.</w:t>
      </w:r>
    </w:p>
    <w:p w14:paraId="4CC1A0C3" w14:textId="77777777" w:rsidR="00FA405E" w:rsidRPr="00F279BD" w:rsidRDefault="00FA405E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0FCBCBB" w14:textId="07215CC0" w:rsidR="009D05FB" w:rsidRDefault="00CD60DA" w:rsidP="00EE3316">
      <w:pPr>
        <w:pStyle w:val="Video"/>
        <w:rPr>
          <w:rStyle w:val="Hypertextovodkaz"/>
          <w:color w:val="F22EA2"/>
        </w:rPr>
      </w:pPr>
      <w:hyperlink r:id="rId13" w:history="1">
        <w:r w:rsidR="00F62F48" w:rsidRPr="00CD60DA">
          <w:rPr>
            <w:rStyle w:val="Hypertextovodkaz"/>
          </w:rPr>
          <w:t>Koza domácí – domestikace</w:t>
        </w:r>
      </w:hyperlink>
    </w:p>
    <w:p w14:paraId="38EC3889" w14:textId="475C7446" w:rsidR="00F62F48" w:rsidRDefault="00CD60DA" w:rsidP="00EE3316">
      <w:pPr>
        <w:pStyle w:val="Video"/>
        <w:rPr>
          <w:rStyle w:val="Hypertextovodkaz"/>
          <w:color w:val="F22EA2"/>
        </w:rPr>
      </w:pPr>
      <w:hyperlink r:id="rId14" w:history="1">
        <w:r w:rsidR="00F62F48" w:rsidRPr="00CD60DA">
          <w:rPr>
            <w:rStyle w:val="Hypertextovodkaz"/>
          </w:rPr>
          <w:t>Skot domácí – domestikace</w:t>
        </w:r>
      </w:hyperlink>
    </w:p>
    <w:p w14:paraId="02A3B1BC" w14:textId="282F6731" w:rsidR="00F62F48" w:rsidRDefault="00CD60DA" w:rsidP="00EE3316">
      <w:pPr>
        <w:pStyle w:val="Video"/>
        <w:rPr>
          <w:rStyle w:val="Hypertextovodkaz"/>
          <w:color w:val="F22EA2"/>
        </w:rPr>
      </w:pPr>
      <w:hyperlink r:id="rId15" w:history="1">
        <w:r w:rsidR="00F62F48" w:rsidRPr="00CD60DA">
          <w:rPr>
            <w:rStyle w:val="Hypertextovodkaz"/>
          </w:rPr>
          <w:t>Domestikace koně</w:t>
        </w:r>
      </w:hyperlink>
    </w:p>
    <w:p w14:paraId="7B3D200C" w14:textId="6D1D4C47" w:rsidR="00F62F48" w:rsidRDefault="00CD60DA" w:rsidP="00EE3316">
      <w:pPr>
        <w:pStyle w:val="Video"/>
        <w:rPr>
          <w:rStyle w:val="Hypertextovodkaz"/>
          <w:color w:val="F22EA2"/>
        </w:rPr>
      </w:pPr>
      <w:hyperlink r:id="rId16" w:history="1">
        <w:r w:rsidR="00F62F48" w:rsidRPr="00CD60DA">
          <w:rPr>
            <w:rStyle w:val="Hypertextovodkaz"/>
          </w:rPr>
          <w:t>Prase domácí – domestikace</w:t>
        </w:r>
      </w:hyperlink>
    </w:p>
    <w:p w14:paraId="3D52C0D3" w14:textId="03E01E98" w:rsidR="00F62F48" w:rsidRDefault="00CD60DA" w:rsidP="00EE3316">
      <w:pPr>
        <w:pStyle w:val="Video"/>
        <w:rPr>
          <w:rStyle w:val="Hypertextovodkaz"/>
          <w:color w:val="F22EA2"/>
        </w:rPr>
      </w:pPr>
      <w:hyperlink r:id="rId17" w:history="1">
        <w:r w:rsidR="00F62F48" w:rsidRPr="00CD60DA">
          <w:rPr>
            <w:rStyle w:val="Hypertextovodkaz"/>
          </w:rPr>
          <w:t>Ovce domácí – domestikace</w:t>
        </w:r>
      </w:hyperlink>
    </w:p>
    <w:p w14:paraId="34A945A1" w14:textId="657D7E15" w:rsidR="00F62F48" w:rsidRDefault="00CD60DA" w:rsidP="00EE3316">
      <w:pPr>
        <w:pStyle w:val="Video"/>
        <w:rPr>
          <w:rStyle w:val="Hypertextovodkaz"/>
          <w:color w:val="F22EA2"/>
        </w:rPr>
      </w:pPr>
      <w:hyperlink r:id="rId18" w:history="1">
        <w:r w:rsidR="00F62F48" w:rsidRPr="00CD60DA">
          <w:rPr>
            <w:rStyle w:val="Hypertextovodkaz"/>
          </w:rPr>
          <w:t>Pes přítel člověka</w:t>
        </w:r>
      </w:hyperlink>
    </w:p>
    <w:p w14:paraId="6E45CD7F" w14:textId="77777777" w:rsidR="00CD60DA" w:rsidRPr="00CD60DA" w:rsidRDefault="00CD60DA" w:rsidP="00CD60DA">
      <w:pPr>
        <w:pStyle w:val="Video"/>
        <w:rPr>
          <w:rStyle w:val="Hypertextovodkaz"/>
        </w:rPr>
      </w:pPr>
      <w:hyperlink r:id="rId19" w:history="1">
        <w:r w:rsidRPr="00CD60DA">
          <w:rPr>
            <w:rStyle w:val="Hypertextovodkaz"/>
          </w:rPr>
          <w:t xml:space="preserve">Kočka </w:t>
        </w:r>
        <w:proofErr w:type="gramStart"/>
        <w:r w:rsidRPr="00CD60DA">
          <w:rPr>
            <w:rStyle w:val="Hypertextovodkaz"/>
          </w:rPr>
          <w:t>domácí - domestikace</w:t>
        </w:r>
        <w:proofErr w:type="gramEnd"/>
      </w:hyperlink>
    </w:p>
    <w:p w14:paraId="2E8D214D" w14:textId="38715139"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643389">
        <w:t>___________</w:t>
      </w:r>
      <w:r w:rsidRPr="00643389">
        <w:rPr>
          <w:color w:val="F030A1"/>
        </w:rPr>
        <w:t>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27A08F54" w14:textId="77777777" w:rsidR="00F62F48" w:rsidRDefault="00F62F48" w:rsidP="00F62F48">
      <w:pPr>
        <w:pStyle w:val="kol-zadn"/>
        <w:numPr>
          <w:ilvl w:val="0"/>
          <w:numId w:val="0"/>
        </w:numPr>
        <w:ind w:left="720"/>
      </w:pPr>
    </w:p>
    <w:p w14:paraId="2538D7BD" w14:textId="7A965401" w:rsidR="00FA405E" w:rsidRDefault="00BB15B1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Doplň větu:</w:t>
      </w:r>
    </w:p>
    <w:p w14:paraId="0C79C6D6" w14:textId="63D61940" w:rsidR="00FA405E" w:rsidRDefault="00BB15B1" w:rsidP="00EA3EF5">
      <w:pPr>
        <w:pStyle w:val="dekodpov"/>
      </w:pPr>
      <w:r>
        <w:t>Mým oblíbeným domácím zvířetem je ………………………………</w:t>
      </w:r>
      <w:proofErr w:type="gramStart"/>
      <w:r>
        <w:t>…….</w:t>
      </w:r>
      <w:proofErr w:type="gramEnd"/>
      <w:r>
        <w:t xml:space="preserve">.………………………..protože: </w:t>
      </w:r>
    </w:p>
    <w:p w14:paraId="25803931" w14:textId="03C8AF05" w:rsidR="00624EE8" w:rsidRDefault="00624EE8" w:rsidP="00624EE8">
      <w:pPr>
        <w:pStyle w:val="dekodpov"/>
        <w:spacing w:line="240" w:lineRule="auto"/>
        <w:ind w:right="261"/>
        <w:contextualSpacing/>
      </w:pPr>
      <w:r>
        <w:rPr>
          <w:color w:val="FF0000"/>
        </w:rPr>
        <w:t>Jakékoli řešení této úlohy, obsahující zdůvodnění, je v pořádku. Učitel může poukázat na rozdíl mezi užitkovými domácími zvířaty a domácími mazlíčky atp.</w:t>
      </w:r>
    </w:p>
    <w:p w14:paraId="1664CAB7" w14:textId="77777777" w:rsidR="00624EE8" w:rsidRDefault="00624EE8" w:rsidP="00EA3EF5">
      <w:pPr>
        <w:pStyle w:val="dekodpov"/>
      </w:pPr>
    </w:p>
    <w:p w14:paraId="4B4CD19E" w14:textId="23F79DBE" w:rsidR="00FA405E" w:rsidRDefault="00AD27EB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Spoj výraz v tabulce s jeho definicí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88"/>
        <w:gridCol w:w="2423"/>
        <w:gridCol w:w="3105"/>
      </w:tblGrid>
      <w:tr w:rsidR="00453D63" w:rsidRPr="00BB15B1" w14:paraId="5958A6EE" w14:textId="32FBF159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F06" w14:textId="2C6E50A6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skopec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35A27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C5F" w14:textId="78B3C5A2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vykastrovaný samec ovce</w:t>
            </w:r>
          </w:p>
        </w:tc>
      </w:tr>
      <w:tr w:rsidR="00453D63" w:rsidRPr="00BB15B1" w14:paraId="45957C05" w14:textId="2F5168B3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43B" w14:textId="10A8F1D0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valach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4EDCD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FA2D" w14:textId="61A589D8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vykastrovaný samec koně</w:t>
            </w:r>
          </w:p>
        </w:tc>
      </w:tr>
      <w:tr w:rsidR="00453D63" w:rsidRPr="00BB15B1" w14:paraId="57D2F755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FFD9" w14:textId="1B3A46D7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kanec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0EB45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BD3" w14:textId="6BF6B5D5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nevykastrovaný samec prasete</w:t>
            </w:r>
          </w:p>
        </w:tc>
      </w:tr>
      <w:tr w:rsidR="00453D63" w:rsidRPr="00BB15B1" w14:paraId="4759328F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375" w14:textId="4951D1EF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hňup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364BE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A35" w14:textId="6FAE993F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vykastrovaný samec kozy</w:t>
            </w:r>
          </w:p>
        </w:tc>
      </w:tr>
      <w:tr w:rsidR="00453D63" w:rsidRPr="00BB15B1" w14:paraId="58B815F2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CD4E" w14:textId="1CD96396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hřebec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6E0B5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283" w14:textId="0CEEAC5D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nevykastrovaný samec koně</w:t>
            </w:r>
          </w:p>
        </w:tc>
      </w:tr>
      <w:tr w:rsidR="00453D63" w:rsidRPr="00BB15B1" w14:paraId="6C65FADA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310" w14:textId="3504E662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býk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71B58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E815" w14:textId="399CB124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nevykastrovaný samec krávy</w:t>
            </w:r>
          </w:p>
        </w:tc>
      </w:tr>
      <w:tr w:rsidR="00453D63" w:rsidRPr="00BB15B1" w14:paraId="6E0CCF04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903" w14:textId="60E1F554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vepř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959C2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73B" w14:textId="055FDF6A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vykastrovaný samec prasete</w:t>
            </w:r>
          </w:p>
        </w:tc>
      </w:tr>
      <w:tr w:rsidR="00453D63" w:rsidRPr="00BB15B1" w14:paraId="5A7EFA4D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9D1" w14:textId="69BDF0A8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beran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2DEF7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93FB" w14:textId="33163774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nevykastrovaný samec ovce</w:t>
            </w:r>
          </w:p>
        </w:tc>
      </w:tr>
      <w:tr w:rsidR="00453D63" w:rsidRPr="00BB15B1" w14:paraId="27DFA486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247" w14:textId="71D9E524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kozel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F429B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150B" w14:textId="46B3996F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nevykastrovaný samec kozy</w:t>
            </w:r>
          </w:p>
        </w:tc>
      </w:tr>
      <w:tr w:rsidR="00453D63" w:rsidRPr="00BB15B1" w14:paraId="42D6FCA5" w14:textId="77777777" w:rsidTr="00453D63">
        <w:trPr>
          <w:trHeight w:hRule="exact"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BE0" w14:textId="462139FA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color w:val="FF0000"/>
                <w:sz w:val="20"/>
                <w:szCs w:val="20"/>
              </w:rPr>
            </w:pPr>
            <w:r w:rsidRPr="00453D63">
              <w:rPr>
                <w:color w:val="FF0000"/>
                <w:sz w:val="20"/>
                <w:szCs w:val="20"/>
              </w:rPr>
              <w:t>vůl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0D8F2" w14:textId="77777777" w:rsidR="00453D63" w:rsidRPr="00453D63" w:rsidRDefault="00453D63" w:rsidP="00BB15B1">
            <w:pPr>
              <w:pStyle w:val="Vpltabulky"/>
              <w:spacing w:before="100" w:beforeAutospacing="1"/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B13" w14:textId="607E17AC" w:rsidR="00453D63" w:rsidRPr="00453D63" w:rsidRDefault="00453D63" w:rsidP="00453D63">
            <w:pPr>
              <w:pStyle w:val="Vpltabulky"/>
              <w:spacing w:before="100" w:beforeAutospacing="1"/>
              <w:contextualSpacing/>
              <w:jc w:val="left"/>
              <w:rPr>
                <w:b w:val="0"/>
                <w:color w:val="FF0000"/>
                <w:sz w:val="20"/>
                <w:szCs w:val="20"/>
              </w:rPr>
            </w:pPr>
            <w:r w:rsidRPr="00453D63">
              <w:rPr>
                <w:b w:val="0"/>
                <w:color w:val="FF0000"/>
                <w:sz w:val="20"/>
                <w:szCs w:val="20"/>
              </w:rPr>
              <w:t>vykastrovaný samec krávy</w:t>
            </w:r>
          </w:p>
        </w:tc>
      </w:tr>
    </w:tbl>
    <w:p w14:paraId="4877CFE5" w14:textId="77777777" w:rsidR="00624EE8" w:rsidRDefault="00624EE8" w:rsidP="00624EE8">
      <w:pPr>
        <w:pStyle w:val="kol-zadn"/>
        <w:numPr>
          <w:ilvl w:val="0"/>
          <w:numId w:val="0"/>
        </w:numPr>
        <w:ind w:left="720"/>
      </w:pPr>
    </w:p>
    <w:p w14:paraId="46F5A4E3" w14:textId="77777777" w:rsidR="00624EE8" w:rsidRDefault="00624EE8" w:rsidP="00624EE8">
      <w:pPr>
        <w:pStyle w:val="kol-zadn"/>
        <w:numPr>
          <w:ilvl w:val="0"/>
          <w:numId w:val="0"/>
        </w:numPr>
        <w:ind w:left="720"/>
      </w:pPr>
    </w:p>
    <w:p w14:paraId="30A07BEC" w14:textId="376F6154" w:rsidR="00CE28A6" w:rsidRDefault="007C1163" w:rsidP="00EE3316">
      <w:pPr>
        <w:pStyle w:val="kol-zadn"/>
        <w:numPr>
          <w:ilvl w:val="0"/>
          <w:numId w:val="11"/>
        </w:numPr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Odhalte </w:t>
      </w:r>
      <w:r w:rsidR="005A6721">
        <w:t>názvy domestikovaných zvířat, která se ukrývají ve větách:</w:t>
      </w:r>
    </w:p>
    <w:p w14:paraId="34DEC7EF" w14:textId="25CBE3F4" w:rsidR="00EA3EF5" w:rsidRDefault="005A6721" w:rsidP="00453D63">
      <w:pPr>
        <w:pStyle w:val="dekodpov"/>
        <w:numPr>
          <w:ilvl w:val="0"/>
          <w:numId w:val="15"/>
        </w:numPr>
        <w:spacing w:line="360" w:lineRule="auto"/>
        <w:ind w:right="261" w:firstLine="273"/>
        <w:contextualSpacing/>
      </w:pPr>
      <w:r>
        <w:t>Šla</w:t>
      </w:r>
      <w:r w:rsidRPr="00453D63">
        <w:rPr>
          <w:color w:val="FF0000"/>
        </w:rPr>
        <w:t>pe s</w:t>
      </w:r>
      <w:r>
        <w:t>i na jazyk.</w:t>
      </w:r>
    </w:p>
    <w:p w14:paraId="19F4C11D" w14:textId="19C2F098" w:rsidR="005A6721" w:rsidRDefault="005A6721" w:rsidP="00453D63">
      <w:pPr>
        <w:pStyle w:val="dekodpov"/>
        <w:numPr>
          <w:ilvl w:val="0"/>
          <w:numId w:val="15"/>
        </w:numPr>
        <w:spacing w:line="360" w:lineRule="auto"/>
        <w:ind w:right="261" w:firstLine="273"/>
        <w:contextualSpacing/>
      </w:pPr>
      <w:r>
        <w:t>Ta</w:t>
      </w:r>
      <w:r w:rsidRPr="00453D63">
        <w:rPr>
          <w:color w:val="FF0000"/>
        </w:rPr>
        <w:t>k</w:t>
      </w:r>
      <w:r>
        <w:t xml:space="preserve"> </w:t>
      </w:r>
      <w:r w:rsidRPr="00453D63">
        <w:rPr>
          <w:color w:val="FF0000"/>
        </w:rPr>
        <w:t>očka</w:t>
      </w:r>
      <w:r>
        <w:t>ma koulel, že mu div nevypadla.</w:t>
      </w:r>
    </w:p>
    <w:p w14:paraId="0C2A077E" w14:textId="4EDFDF9E" w:rsidR="005A6721" w:rsidRDefault="005A6721" w:rsidP="00453D63">
      <w:pPr>
        <w:pStyle w:val="dekodpov"/>
        <w:numPr>
          <w:ilvl w:val="0"/>
          <w:numId w:val="15"/>
        </w:numPr>
        <w:spacing w:line="360" w:lineRule="auto"/>
        <w:ind w:right="261" w:firstLine="273"/>
        <w:contextualSpacing/>
      </w:pPr>
      <w:r>
        <w:t>Nekupte to sa</w:t>
      </w:r>
      <w:r w:rsidRPr="00453D63">
        <w:rPr>
          <w:color w:val="FF0000"/>
        </w:rPr>
        <w:t>ko</w:t>
      </w:r>
      <w:r>
        <w:t xml:space="preserve"> </w:t>
      </w:r>
      <w:r w:rsidRPr="00453D63">
        <w:rPr>
          <w:color w:val="FF0000"/>
        </w:rPr>
        <w:t>za</w:t>
      </w:r>
      <w:r>
        <w:t xml:space="preserve"> takovou cenu!</w:t>
      </w:r>
    </w:p>
    <w:p w14:paraId="7D9296BF" w14:textId="7360407B" w:rsidR="005A6721" w:rsidRDefault="005A6721" w:rsidP="00453D63">
      <w:pPr>
        <w:pStyle w:val="dekodpov"/>
        <w:numPr>
          <w:ilvl w:val="0"/>
          <w:numId w:val="15"/>
        </w:numPr>
        <w:spacing w:line="360" w:lineRule="auto"/>
        <w:ind w:right="261" w:firstLine="273"/>
        <w:contextualSpacing/>
      </w:pPr>
      <w:r>
        <w:t>Slávy le</w:t>
      </w:r>
      <w:r w:rsidRPr="00453D63">
        <w:rPr>
          <w:color w:val="FF0000"/>
        </w:rPr>
        <w:t>sk ot</w:t>
      </w:r>
      <w:r>
        <w:t>vírá cestu od kdejakých dveří.</w:t>
      </w:r>
    </w:p>
    <w:p w14:paraId="09FB38BE" w14:textId="77777777" w:rsidR="005A6721" w:rsidRDefault="005A6721" w:rsidP="005A6721">
      <w:pPr>
        <w:pStyle w:val="dekodpov"/>
        <w:spacing w:line="360" w:lineRule="auto"/>
        <w:ind w:left="0" w:right="261"/>
        <w:contextualSpacing/>
      </w:pPr>
    </w:p>
    <w:p w14:paraId="0A8C5A9A" w14:textId="77777777" w:rsidR="005A6721" w:rsidRDefault="005A6721" w:rsidP="00EA3EF5">
      <w:pPr>
        <w:pStyle w:val="dekodpov"/>
        <w:ind w:left="0"/>
      </w:pPr>
    </w:p>
    <w:p w14:paraId="11C2C80E" w14:textId="6411663F" w:rsidR="005A6721" w:rsidRDefault="005A6721" w:rsidP="00EA3EF5">
      <w:pPr>
        <w:pStyle w:val="dekodpov"/>
        <w:ind w:left="0"/>
        <w:sectPr w:rsidR="005A672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5EC449F" w14:textId="77777777" w:rsidR="005A6721" w:rsidRDefault="005A6721" w:rsidP="005A6721">
      <w:pPr>
        <w:pStyle w:val="kol-zadn"/>
        <w:numPr>
          <w:ilvl w:val="0"/>
          <w:numId w:val="11"/>
        </w:numPr>
      </w:pPr>
      <w:r>
        <w:t>U každého z výroků rozhodni, zda je pravdivý (P) nebo nepravdivý (N). .</w:t>
      </w:r>
    </w:p>
    <w:p w14:paraId="6F76AB11" w14:textId="52F42C16" w:rsidR="005A6721" w:rsidRDefault="005A6721" w:rsidP="00453D63">
      <w:pPr>
        <w:pStyle w:val="Sebereflexeka"/>
        <w:numPr>
          <w:ilvl w:val="0"/>
          <w:numId w:val="16"/>
        </w:numPr>
        <w:ind w:firstLine="273"/>
        <w:rPr>
          <w:b w:val="0"/>
          <w:color w:val="00B0F0"/>
          <w:sz w:val="22"/>
        </w:rPr>
      </w:pPr>
      <w:r w:rsidRPr="005A6721">
        <w:rPr>
          <w:b w:val="0"/>
          <w:color w:val="00B0F0"/>
          <w:sz w:val="22"/>
        </w:rPr>
        <w:t>Kůn pa</w:t>
      </w:r>
      <w:r>
        <w:rPr>
          <w:b w:val="0"/>
          <w:color w:val="00B0F0"/>
          <w:sz w:val="22"/>
        </w:rPr>
        <w:t>tří mezi sudokopytníky.</w:t>
      </w:r>
      <w:r w:rsidR="00453D63">
        <w:rPr>
          <w:b w:val="0"/>
          <w:color w:val="00B0F0"/>
          <w:sz w:val="22"/>
        </w:rPr>
        <w:t xml:space="preserve"> </w:t>
      </w:r>
      <w:r w:rsidR="00453D63" w:rsidRPr="00453D63">
        <w:rPr>
          <w:b w:val="0"/>
          <w:color w:val="FF0000"/>
          <w:sz w:val="22"/>
        </w:rPr>
        <w:t>N</w:t>
      </w:r>
    </w:p>
    <w:p w14:paraId="1B75F2B7" w14:textId="5B059AE1" w:rsidR="005A6721" w:rsidRDefault="005A6721" w:rsidP="00453D63">
      <w:pPr>
        <w:pStyle w:val="Sebereflexeka"/>
        <w:numPr>
          <w:ilvl w:val="0"/>
          <w:numId w:val="16"/>
        </w:numPr>
        <w:ind w:firstLine="273"/>
        <w:rPr>
          <w:b w:val="0"/>
          <w:color w:val="00B0F0"/>
          <w:sz w:val="22"/>
        </w:rPr>
      </w:pPr>
      <w:r>
        <w:rPr>
          <w:b w:val="0"/>
          <w:color w:val="00B0F0"/>
          <w:sz w:val="22"/>
        </w:rPr>
        <w:t>Čertovské rohy se odvozují od těch kozích.</w:t>
      </w:r>
      <w:r w:rsidR="00453D63">
        <w:rPr>
          <w:b w:val="0"/>
          <w:color w:val="00B0F0"/>
          <w:sz w:val="22"/>
        </w:rPr>
        <w:t xml:space="preserve"> </w:t>
      </w:r>
      <w:r w:rsidR="00453D63">
        <w:rPr>
          <w:b w:val="0"/>
          <w:color w:val="FF0000"/>
          <w:sz w:val="22"/>
        </w:rPr>
        <w:t>P</w:t>
      </w:r>
    </w:p>
    <w:p w14:paraId="59978658" w14:textId="65FBE74E" w:rsidR="005A6721" w:rsidRDefault="005A6721" w:rsidP="00453D63">
      <w:pPr>
        <w:pStyle w:val="Sebereflexeka"/>
        <w:numPr>
          <w:ilvl w:val="0"/>
          <w:numId w:val="16"/>
        </w:numPr>
        <w:ind w:firstLine="273"/>
        <w:rPr>
          <w:b w:val="0"/>
          <w:color w:val="00B0F0"/>
          <w:sz w:val="22"/>
        </w:rPr>
      </w:pPr>
      <w:r>
        <w:rPr>
          <w:b w:val="0"/>
          <w:color w:val="00B0F0"/>
          <w:sz w:val="22"/>
        </w:rPr>
        <w:t>Jalovice je označení březí krávy.</w:t>
      </w:r>
      <w:r w:rsidR="00453D63">
        <w:rPr>
          <w:b w:val="0"/>
          <w:color w:val="00B0F0"/>
          <w:sz w:val="22"/>
        </w:rPr>
        <w:t xml:space="preserve"> </w:t>
      </w:r>
      <w:r w:rsidR="00453D63">
        <w:rPr>
          <w:b w:val="0"/>
          <w:color w:val="FF0000"/>
          <w:sz w:val="22"/>
        </w:rPr>
        <w:t>N</w:t>
      </w:r>
    </w:p>
    <w:p w14:paraId="5810DE01" w14:textId="4B5A270A" w:rsidR="005A6721" w:rsidRDefault="005A6721" w:rsidP="00453D63">
      <w:pPr>
        <w:pStyle w:val="Sebereflexeka"/>
        <w:numPr>
          <w:ilvl w:val="0"/>
          <w:numId w:val="16"/>
        </w:numPr>
        <w:ind w:firstLine="273"/>
        <w:rPr>
          <w:b w:val="0"/>
          <w:color w:val="00B0F0"/>
          <w:sz w:val="22"/>
        </w:rPr>
      </w:pPr>
      <w:r>
        <w:rPr>
          <w:b w:val="0"/>
          <w:color w:val="00B0F0"/>
          <w:sz w:val="22"/>
        </w:rPr>
        <w:t xml:space="preserve">Judaismus a islám považují </w:t>
      </w:r>
      <w:r w:rsidR="003C4A68">
        <w:rPr>
          <w:b w:val="0"/>
          <w:color w:val="00B0F0"/>
          <w:sz w:val="22"/>
        </w:rPr>
        <w:t>ovci</w:t>
      </w:r>
      <w:r>
        <w:rPr>
          <w:b w:val="0"/>
          <w:color w:val="00B0F0"/>
          <w:sz w:val="22"/>
        </w:rPr>
        <w:t xml:space="preserve"> za nečisté zvíře.</w:t>
      </w:r>
      <w:r w:rsidR="00453D63">
        <w:rPr>
          <w:b w:val="0"/>
          <w:color w:val="00B0F0"/>
          <w:sz w:val="22"/>
        </w:rPr>
        <w:t xml:space="preserve"> </w:t>
      </w:r>
      <w:r w:rsidR="00453D63">
        <w:rPr>
          <w:b w:val="0"/>
          <w:color w:val="FF0000"/>
          <w:sz w:val="22"/>
        </w:rPr>
        <w:t>N</w:t>
      </w:r>
    </w:p>
    <w:p w14:paraId="0A0D35B8" w14:textId="6F4AF38E" w:rsidR="003C4A68" w:rsidRPr="005A6721" w:rsidRDefault="003C4A68" w:rsidP="00453D63">
      <w:pPr>
        <w:pStyle w:val="Sebereflexeka"/>
        <w:numPr>
          <w:ilvl w:val="0"/>
          <w:numId w:val="16"/>
        </w:numPr>
        <w:ind w:firstLine="273"/>
        <w:rPr>
          <w:b w:val="0"/>
          <w:color w:val="00B0F0"/>
          <w:sz w:val="22"/>
        </w:rPr>
      </w:pPr>
      <w:r>
        <w:rPr>
          <w:b w:val="0"/>
          <w:color w:val="00B0F0"/>
          <w:sz w:val="22"/>
        </w:rPr>
        <w:t>FCI je označení mezinárodní kynologické organizace.</w:t>
      </w:r>
      <w:r w:rsidR="00453D63">
        <w:rPr>
          <w:b w:val="0"/>
          <w:color w:val="00B0F0"/>
          <w:sz w:val="22"/>
        </w:rPr>
        <w:t xml:space="preserve"> </w:t>
      </w:r>
      <w:r w:rsidR="00453D63">
        <w:rPr>
          <w:b w:val="0"/>
          <w:color w:val="FF0000"/>
          <w:sz w:val="22"/>
        </w:rPr>
        <w:t>P</w:t>
      </w:r>
    </w:p>
    <w:p w14:paraId="546EABFD" w14:textId="77777777" w:rsidR="003C4A68" w:rsidRDefault="003C4A68" w:rsidP="005A6721">
      <w:pPr>
        <w:pStyle w:val="kol-zadn"/>
        <w:numPr>
          <w:ilvl w:val="0"/>
          <w:numId w:val="0"/>
        </w:numPr>
        <w:rPr>
          <w:b w:val="0"/>
        </w:rPr>
      </w:pPr>
    </w:p>
    <w:p w14:paraId="3E909CC6" w14:textId="028571E2" w:rsidR="005A6721" w:rsidRDefault="005A6721" w:rsidP="005A6721">
      <w:pPr>
        <w:pStyle w:val="kol-zadn"/>
        <w:numPr>
          <w:ilvl w:val="0"/>
          <w:numId w:val="0"/>
        </w:numPr>
        <w:rPr>
          <w:b w:val="0"/>
        </w:rPr>
      </w:pPr>
      <w:r w:rsidRPr="00F2323D">
        <w:rPr>
          <w:b w:val="0"/>
        </w:rPr>
        <w:t>Výroky výše, o kterých jsi rozhodl, že jsou nepravdivé, oprav tak, aby pravdivé byly.</w:t>
      </w:r>
    </w:p>
    <w:p w14:paraId="5BFE1C4D" w14:textId="0BE5854A" w:rsidR="005A6721" w:rsidRDefault="00453D63" w:rsidP="00453D63">
      <w:pPr>
        <w:pStyle w:val="Sebereflexeka"/>
        <w:ind w:firstLine="993"/>
        <w:rPr>
          <w:b w:val="0"/>
          <w:color w:val="FF0000"/>
          <w:sz w:val="22"/>
        </w:rPr>
      </w:pPr>
      <w:r w:rsidRPr="00453D63">
        <w:rPr>
          <w:b w:val="0"/>
          <w:color w:val="FF0000"/>
          <w:sz w:val="22"/>
        </w:rPr>
        <w:t xml:space="preserve">Kůň patří mezi </w:t>
      </w:r>
      <w:r w:rsidRPr="00453D63">
        <w:rPr>
          <w:b w:val="0"/>
          <w:color w:val="FF0000"/>
          <w:sz w:val="22"/>
          <w:u w:val="single"/>
        </w:rPr>
        <w:t>lichokopytníky</w:t>
      </w:r>
      <w:r w:rsidRPr="00453D63">
        <w:rPr>
          <w:b w:val="0"/>
          <w:color w:val="FF0000"/>
          <w:sz w:val="22"/>
        </w:rPr>
        <w:t>.</w:t>
      </w:r>
    </w:p>
    <w:p w14:paraId="7F3720AD" w14:textId="797416CA" w:rsidR="00453D63" w:rsidRDefault="00453D63" w:rsidP="00453D63">
      <w:pPr>
        <w:pStyle w:val="Sebereflexeka"/>
        <w:ind w:firstLine="993"/>
        <w:rPr>
          <w:b w:val="0"/>
          <w:color w:val="FF0000"/>
          <w:sz w:val="22"/>
        </w:rPr>
      </w:pPr>
      <w:r>
        <w:rPr>
          <w:b w:val="0"/>
          <w:color w:val="FF0000"/>
          <w:sz w:val="22"/>
        </w:rPr>
        <w:t xml:space="preserve">Jalovice je označení </w:t>
      </w:r>
      <w:r w:rsidRPr="00453D63">
        <w:rPr>
          <w:b w:val="0"/>
          <w:color w:val="FF0000"/>
          <w:sz w:val="22"/>
          <w:u w:val="single"/>
        </w:rPr>
        <w:t>mladé samice krávy před otelením</w:t>
      </w:r>
      <w:r>
        <w:rPr>
          <w:b w:val="0"/>
          <w:color w:val="FF0000"/>
          <w:sz w:val="22"/>
        </w:rPr>
        <w:t>.</w:t>
      </w:r>
    </w:p>
    <w:p w14:paraId="759B34D2" w14:textId="38BB2D7C" w:rsidR="00453D63" w:rsidRPr="00453D63" w:rsidRDefault="00453D63" w:rsidP="00453D63">
      <w:pPr>
        <w:pStyle w:val="Sebereflexeka"/>
        <w:ind w:firstLine="993"/>
        <w:rPr>
          <w:b w:val="0"/>
          <w:color w:val="FF0000"/>
          <w:sz w:val="22"/>
        </w:rPr>
      </w:pPr>
      <w:r>
        <w:rPr>
          <w:b w:val="0"/>
          <w:color w:val="FF0000"/>
          <w:sz w:val="22"/>
        </w:rPr>
        <w:t xml:space="preserve">Judaismus a islám považují </w:t>
      </w:r>
      <w:r w:rsidRPr="00453D63">
        <w:rPr>
          <w:b w:val="0"/>
          <w:color w:val="FF0000"/>
          <w:sz w:val="22"/>
          <w:u w:val="single"/>
        </w:rPr>
        <w:t>prase</w:t>
      </w:r>
      <w:r>
        <w:rPr>
          <w:b w:val="0"/>
          <w:color w:val="FF0000"/>
          <w:sz w:val="22"/>
        </w:rPr>
        <w:t xml:space="preserve"> za nečisté zvíře.</w:t>
      </w:r>
    </w:p>
    <w:p w14:paraId="6099F76B" w14:textId="7ACBC04A" w:rsidR="003C4A68" w:rsidRDefault="003C4A68" w:rsidP="00194B7F">
      <w:pPr>
        <w:pStyle w:val="Sebereflexeka"/>
      </w:pPr>
    </w:p>
    <w:p w14:paraId="759CD2D0" w14:textId="77777777" w:rsidR="00453D63" w:rsidRDefault="00453D63" w:rsidP="00194B7F">
      <w:pPr>
        <w:pStyle w:val="Sebereflexeka"/>
      </w:pPr>
    </w:p>
    <w:p w14:paraId="4973D461" w14:textId="6694A479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52894CFA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14:paraId="598CDA78" w14:textId="0DB5B9BD" w:rsidR="00C31B60" w:rsidRDefault="00241D37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D9D6" w14:textId="19F85CF7" w:rsidR="00241D37" w:rsidRDefault="00241D37" w:rsidP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F62F48">
                              <w:t>Radka Dvořáková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14:paraId="58E2AAF2" w14:textId="286166A9"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1CAAD9D6" w14:textId="19F85CF7" w:rsidR="00241D37" w:rsidRDefault="00241D37" w:rsidP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F62F48">
                        <w:t>Radka Dvořáková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 w14:paraId="58E2AAF2" w14:textId="286166A9"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B232D" w14:textId="77777777" w:rsidR="00421F1D" w:rsidRDefault="00421F1D">
      <w:pPr>
        <w:spacing w:after="0" w:line="240" w:lineRule="auto"/>
      </w:pPr>
      <w:r>
        <w:separator/>
      </w:r>
    </w:p>
  </w:endnote>
  <w:endnote w:type="continuationSeparator" w:id="0">
    <w:p w14:paraId="2A4B73C8" w14:textId="77777777" w:rsidR="00421F1D" w:rsidRDefault="00421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8894" w14:textId="77777777" w:rsidR="00421F1D" w:rsidRDefault="00421F1D">
      <w:pPr>
        <w:spacing w:after="0" w:line="240" w:lineRule="auto"/>
      </w:pPr>
      <w:r>
        <w:separator/>
      </w:r>
    </w:p>
  </w:footnote>
  <w:footnote w:type="continuationSeparator" w:id="0">
    <w:p w14:paraId="66349F4B" w14:textId="77777777" w:rsidR="00421F1D" w:rsidRDefault="00421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5.5pt;height:4pt" o:bullet="t">
        <v:imagedata r:id="rId1" o:title="odrazka"/>
      </v:shape>
    </w:pict>
  </w:numPicBullet>
  <w:numPicBullet w:numPicBulletId="1">
    <w:pict>
      <v:shape id="_x0000_i1049" type="#_x0000_t75" style="width:5.5pt;height:4pt" o:bullet="t">
        <v:imagedata r:id="rId2" o:title="videoodrazka"/>
      </v:shape>
    </w:pict>
  </w:numPicBullet>
  <w:numPicBullet w:numPicBulletId="2">
    <w:pict>
      <v:shape id="_x0000_i1050" type="#_x0000_t75" style="width:13pt;height:12pt" o:bullet="t">
        <v:imagedata r:id="rId3" o:title="videoodrazka"/>
      </v:shape>
    </w:pict>
  </w:numPicBullet>
  <w:numPicBullet w:numPicBulletId="3">
    <w:pict>
      <v:shape id="_x0000_i1051" type="#_x0000_t75" style="width:24.5pt;height:24.5pt" o:bullet="t">
        <v:imagedata r:id="rId4" o:title="Group 45"/>
      </v:shape>
    </w:pict>
  </w:numPicBullet>
  <w:abstractNum w:abstractNumId="0" w15:restartNumberingAfterBreak="0">
    <w:nsid w:val="0AF62A46"/>
    <w:multiLevelType w:val="hybridMultilevel"/>
    <w:tmpl w:val="1A8CD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DEC"/>
    <w:multiLevelType w:val="hybridMultilevel"/>
    <w:tmpl w:val="90B84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C4C0C"/>
    <w:rsid w:val="00106D77"/>
    <w:rsid w:val="0011432B"/>
    <w:rsid w:val="00194B7F"/>
    <w:rsid w:val="0023683D"/>
    <w:rsid w:val="00241D37"/>
    <w:rsid w:val="002C10F6"/>
    <w:rsid w:val="002D5A52"/>
    <w:rsid w:val="00301E59"/>
    <w:rsid w:val="003C4A68"/>
    <w:rsid w:val="003E5052"/>
    <w:rsid w:val="004210B0"/>
    <w:rsid w:val="00421F1D"/>
    <w:rsid w:val="00453D63"/>
    <w:rsid w:val="005A6721"/>
    <w:rsid w:val="005E2369"/>
    <w:rsid w:val="00624EE8"/>
    <w:rsid w:val="00643389"/>
    <w:rsid w:val="00777383"/>
    <w:rsid w:val="007C1163"/>
    <w:rsid w:val="007D2437"/>
    <w:rsid w:val="008311C7"/>
    <w:rsid w:val="008456A5"/>
    <w:rsid w:val="0088475E"/>
    <w:rsid w:val="008A0DB4"/>
    <w:rsid w:val="009D05FB"/>
    <w:rsid w:val="00AD1C92"/>
    <w:rsid w:val="00AD27EB"/>
    <w:rsid w:val="00B16A1A"/>
    <w:rsid w:val="00BB15B1"/>
    <w:rsid w:val="00BC4003"/>
    <w:rsid w:val="00BC46D4"/>
    <w:rsid w:val="00C31B60"/>
    <w:rsid w:val="00CD60DA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62F48"/>
    <w:rsid w:val="00F92BEE"/>
    <w:rsid w:val="00FA405E"/>
    <w:rsid w:val="00FF2AC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6508-koza-domaci-domestikace?vsrc=vyhledavani&amp;vsrcid=koza+domestikace" TargetMode="External"/><Relationship Id="rId18" Type="http://schemas.openxmlformats.org/officeDocument/2006/relationships/hyperlink" Target="https://edu.ceskatelevize.cz/video/6502-pes-pritel-cloveka?vsrc=vyhledavani&amp;vsrcid=pes+pritel+clovek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Chov" TargetMode="External"/><Relationship Id="rId17" Type="http://schemas.openxmlformats.org/officeDocument/2006/relationships/hyperlink" Target="https://edu.ceskatelevize.cz/video/6509-ovce-domaci-domestikace?vsrc=vyhledavani&amp;vsrcid=ovce+domaci+domestika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ceskatelevize.cz/video/6506-prase-domaci-domestikace?vsrc=vyhledavani&amp;vsrcid=prase+domestikace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Dru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ceskatelevize.cz/video/6503-domestikace-kone?vsrc=vyhledavani&amp;vsrcid=domestikace+koni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du.ceskatelevize.cz/video/6510-kocka-domaci-domestikace?vsrc=vyhledavani&amp;vsrcid=kocka+domaci+domestika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6507-skot-domaci-domestikace?vsrc=vyhledavani&amp;vsrcid=skot+domestikac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551BA-F130-4124-90B6-6DF9B0A2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Rybářová Ludmila</cp:lastModifiedBy>
  <cp:revision>13</cp:revision>
  <cp:lastPrinted>2021-07-23T08:26:00Z</cp:lastPrinted>
  <dcterms:created xsi:type="dcterms:W3CDTF">2021-08-03T09:29:00Z</dcterms:created>
  <dcterms:modified xsi:type="dcterms:W3CDTF">2023-02-16T10:35:00Z</dcterms:modified>
</cp:coreProperties>
</file>