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A37F5" w14:textId="77777777" w:rsidR="00D058BA" w:rsidRPr="00B37D83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8C4D66" w14:paraId="4D2B77FE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41A3D2" w14:textId="2CA02865" w:rsidR="00CD4163" w:rsidRPr="00B37D83" w:rsidRDefault="005C5F76" w:rsidP="00CD4163">
            <w:pPr>
              <w:rPr>
                <w:lang w:val="cs-CZ"/>
              </w:rPr>
            </w:pPr>
            <w:r w:rsidRPr="00B37D83">
              <w:rPr>
                <w:b/>
                <w:bCs/>
                <w:color w:val="000000"/>
                <w:lang w:val="cs-CZ"/>
              </w:rPr>
              <w:t>Video:</w:t>
            </w:r>
            <w:r w:rsidR="00CD5AA8" w:rsidRPr="00B37D83">
              <w:rPr>
                <w:b/>
                <w:bCs/>
                <w:color w:val="000000"/>
                <w:lang w:val="cs-CZ"/>
              </w:rPr>
              <w:t xml:space="preserve"> </w:t>
            </w:r>
            <w:hyperlink r:id="rId7" w:history="1">
              <w:r w:rsidR="00B37D83">
                <w:rPr>
                  <w:rStyle w:val="Hypertextovodkaz"/>
                  <w:b/>
                  <w:bCs/>
                  <w:lang w:val="cs-CZ"/>
                </w:rPr>
                <w:t>Piškvorky</w:t>
              </w:r>
              <w:bookmarkStart w:id="0" w:name="_GoBack"/>
              <w:bookmarkEnd w:id="0"/>
            </w:hyperlink>
          </w:p>
          <w:p w14:paraId="793685C1" w14:textId="77777777" w:rsidR="00D058BA" w:rsidRPr="00B37D83" w:rsidRDefault="00D058BA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B62E7B" w14:textId="77777777" w:rsidR="00D058BA" w:rsidRPr="00B37D83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21F7C7" w14:textId="77777777" w:rsidR="00D058BA" w:rsidRPr="00B37D83" w:rsidRDefault="00D058BA">
            <w:pPr>
              <w:rPr>
                <w:lang w:val="cs-CZ"/>
              </w:rPr>
            </w:pPr>
          </w:p>
        </w:tc>
      </w:tr>
      <w:tr w:rsidR="00D058BA" w:rsidRPr="008C4D66" w14:paraId="0FDF797C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A717EE" w14:textId="77777777" w:rsidR="00D058BA" w:rsidRPr="00B37D83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4DB1F9" w14:textId="77777777" w:rsidR="00D058BA" w:rsidRPr="00B37D83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B14CE3" w14:textId="77777777" w:rsidR="00D058BA" w:rsidRPr="00B37D83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8C4D66" w14:paraId="3BEB3700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4443D2" w14:textId="77777777" w:rsidR="00D058BA" w:rsidRPr="00B37D83" w:rsidRDefault="00D058BA">
            <w:pPr>
              <w:rPr>
                <w:lang w:val="cs-CZ"/>
              </w:rPr>
            </w:pPr>
          </w:p>
          <w:p w14:paraId="54EA847D" w14:textId="1F4AAC30" w:rsidR="00981FB2" w:rsidRPr="00B37D83" w:rsidRDefault="00CD5AA8" w:rsidP="00B37D83">
            <w:pPr>
              <w:pStyle w:val="Odstavecseseznamem"/>
              <w:ind w:left="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B37D83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Piškvorky</w:t>
            </w:r>
          </w:p>
          <w:p w14:paraId="43E987E7" w14:textId="77777777" w:rsidR="00CD5AA8" w:rsidRPr="00B37D83" w:rsidRDefault="00CD5AA8" w:rsidP="00B37D83">
            <w:pPr>
              <w:pStyle w:val="Odstavecseseznamem"/>
              <w:ind w:left="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710F703F" w14:textId="657385AC" w:rsidR="00CD5AA8" w:rsidRPr="00B37D83" w:rsidRDefault="008C4D66" w:rsidP="00B37D83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Piškvorky </w:t>
            </w:r>
            <w:r w:rsidR="00CD5AA8" w:rsidRPr="00B37D8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jsou</w:t>
            </w:r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hyperlink r:id="rId8" w:tooltip="Strategická hra (stránka neexistuje)" w:history="1">
              <w:r w:rsidR="00CD5AA8" w:rsidRPr="00B37D83">
                <w:rPr>
                  <w:rFonts w:ascii="Calibri" w:eastAsia="Calibri" w:hAnsi="Calibri" w:cs="Calibri"/>
                  <w:sz w:val="28"/>
                  <w:szCs w:val="28"/>
                  <w:lang w:val="cs-CZ"/>
                </w:rPr>
                <w:t>strategická</w:t>
              </w:r>
            </w:hyperlink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hyperlink r:id="rId9" w:history="1">
              <w:r w:rsidR="00CD5AA8" w:rsidRPr="00B37D83">
                <w:rPr>
                  <w:rFonts w:ascii="Calibri" w:eastAsia="Calibri" w:hAnsi="Calibri" w:cs="Calibri"/>
                  <w:sz w:val="28"/>
                  <w:szCs w:val="28"/>
                  <w:lang w:val="cs-CZ"/>
                </w:rPr>
                <w:t>hra</w:t>
              </w:r>
            </w:hyperlink>
            <w:r w:rsidR="00CD5AA8" w:rsidRPr="00B37D8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, při které spolu hrají dva hráči. V</w:t>
            </w:r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="00CD5AA8" w:rsidRPr="00B37D8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České republice se nejčastěji hraje na čtverečkovaném papíře, na kterém se hráči střídají v</w:t>
            </w:r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="00CD5AA8" w:rsidRPr="00B37D8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kreslení</w:t>
            </w:r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hyperlink r:id="rId10" w:anchor="Dal%C5%A1%C3%AD_v%C3%BDznamy" w:tooltip="Křížek" w:history="1">
              <w:r w:rsidR="00CD5AA8" w:rsidRPr="00B37D83">
                <w:rPr>
                  <w:rFonts w:ascii="Calibri" w:eastAsia="Calibri" w:hAnsi="Calibri" w:cs="Calibri"/>
                  <w:sz w:val="28"/>
                  <w:szCs w:val="28"/>
                  <w:lang w:val="cs-CZ"/>
                </w:rPr>
                <w:t>křížku</w:t>
              </w:r>
            </w:hyperlink>
            <w:r w:rsidR="00CD5AA8" w:rsidRPr="00B37D8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a</w:t>
            </w:r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hyperlink r:id="rId11" w:tooltip="Kružnice" w:history="1">
              <w:r w:rsidR="00CD5AA8" w:rsidRPr="00B37D83">
                <w:rPr>
                  <w:rFonts w:ascii="Calibri" w:eastAsia="Calibri" w:hAnsi="Calibri" w:cs="Calibri"/>
                  <w:sz w:val="28"/>
                  <w:szCs w:val="28"/>
                  <w:lang w:val="cs-CZ"/>
                </w:rPr>
                <w:t>kolečka</w:t>
              </w:r>
            </w:hyperlink>
            <w:r w:rsidR="00CD5AA8" w:rsidRPr="00B37D8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Vyhrává hráč, který jako první vytvoří nepřerušovanou řadu pěti svých symbolů v příčném nebo šikmém směru.</w:t>
            </w:r>
          </w:p>
          <w:p w14:paraId="78521E17" w14:textId="20E5D37D" w:rsidR="00CD5AA8" w:rsidRPr="00B37D83" w:rsidRDefault="005F554E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B37D83"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310B0921" wp14:editId="35611777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215265</wp:posOffset>
                  </wp:positionV>
                  <wp:extent cx="2461260" cy="1498600"/>
                  <wp:effectExtent l="0" t="0" r="2540" b="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07" t="14790" r="5726" b="5163"/>
                          <a:stretch/>
                        </pic:blipFill>
                        <pic:spPr bwMode="auto">
                          <a:xfrm>
                            <a:off x="0" y="0"/>
                            <a:ext cx="2461260" cy="149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594648" w14:textId="52444A5E" w:rsidR="00CD5AA8" w:rsidRPr="00B37D83" w:rsidRDefault="00CD5AA8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8E9D740" w14:textId="77777777" w:rsidR="00CD5AA8" w:rsidRPr="00B37D83" w:rsidRDefault="00CD5AA8">
            <w:pPr>
              <w:rPr>
                <w:lang w:val="cs-CZ"/>
              </w:rPr>
            </w:pPr>
          </w:p>
          <w:p w14:paraId="1DF39AB4" w14:textId="77777777" w:rsidR="00CD5AA8" w:rsidRPr="00B37D83" w:rsidRDefault="00CD5AA8" w:rsidP="00CD5AA8">
            <w:pPr>
              <w:rPr>
                <w:lang w:val="cs-CZ"/>
              </w:rPr>
            </w:pPr>
          </w:p>
          <w:p w14:paraId="2582B246" w14:textId="77777777" w:rsidR="00CD5AA8" w:rsidRPr="00B37D83" w:rsidRDefault="00CD5AA8" w:rsidP="00CD5AA8">
            <w:pPr>
              <w:rPr>
                <w:lang w:val="cs-CZ"/>
              </w:rPr>
            </w:pPr>
          </w:p>
          <w:p w14:paraId="21FDFAD4" w14:textId="77777777" w:rsidR="00CD5AA8" w:rsidRPr="00B37D83" w:rsidRDefault="00CD5AA8" w:rsidP="00CD5AA8">
            <w:pPr>
              <w:rPr>
                <w:lang w:val="cs-CZ"/>
              </w:rPr>
            </w:pPr>
          </w:p>
          <w:p w14:paraId="278C50DD" w14:textId="77777777" w:rsidR="00CD5AA8" w:rsidRPr="00B37D83" w:rsidRDefault="00CD5AA8" w:rsidP="00CD5AA8">
            <w:pPr>
              <w:rPr>
                <w:lang w:val="cs-CZ"/>
              </w:rPr>
            </w:pPr>
          </w:p>
          <w:p w14:paraId="4D06EA74" w14:textId="77777777" w:rsidR="00CD5AA8" w:rsidRPr="00B37D83" w:rsidRDefault="00CD5AA8" w:rsidP="00CD5AA8">
            <w:pPr>
              <w:rPr>
                <w:lang w:val="cs-CZ"/>
              </w:rPr>
            </w:pPr>
          </w:p>
          <w:p w14:paraId="1D5D3883" w14:textId="77777777" w:rsidR="00CD5AA8" w:rsidRPr="00B37D83" w:rsidRDefault="00CD5AA8" w:rsidP="00CD5AA8">
            <w:pPr>
              <w:rPr>
                <w:lang w:val="cs-CZ"/>
              </w:rPr>
            </w:pPr>
          </w:p>
          <w:p w14:paraId="1C4DC14C" w14:textId="77777777" w:rsidR="00CD5AA8" w:rsidRPr="00B37D83" w:rsidRDefault="00CD5AA8" w:rsidP="00CD5AA8">
            <w:pPr>
              <w:rPr>
                <w:lang w:val="cs-CZ"/>
              </w:rPr>
            </w:pPr>
          </w:p>
          <w:p w14:paraId="7E71053A" w14:textId="1BDC0808" w:rsidR="00CD5AA8" w:rsidRPr="00B37D83" w:rsidRDefault="00CD5AA8" w:rsidP="00B37D83">
            <w:pPr>
              <w:pStyle w:val="Odstavecseseznamem"/>
              <w:ind w:left="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proofErr w:type="spellStart"/>
            <w:r w:rsidRPr="00B37D83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Gomoku</w:t>
            </w:r>
            <w:proofErr w:type="spellEnd"/>
          </w:p>
          <w:p w14:paraId="50E27C47" w14:textId="77777777" w:rsidR="00CD5AA8" w:rsidRPr="00B37D83" w:rsidRDefault="00CD5AA8" w:rsidP="00B37D83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BC69386" w14:textId="6863B155" w:rsidR="00F51DF8" w:rsidRPr="00B37D83" w:rsidRDefault="008C4D66" w:rsidP="00B37D83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>Gomoku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="00CD5AA8" w:rsidRPr="00B37D8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je</w:t>
            </w:r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="00F51DF8" w:rsidRPr="00B37D8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tradiční japonská </w:t>
            </w:r>
            <w:hyperlink r:id="rId13" w:tooltip="Strategická hra (stránka neexistuje)" w:history="1">
              <w:r w:rsidR="00CD5AA8" w:rsidRPr="00B37D83">
                <w:rPr>
                  <w:rFonts w:ascii="Calibri" w:eastAsia="Calibri" w:hAnsi="Calibri" w:cs="Calibri"/>
                  <w:sz w:val="28"/>
                  <w:szCs w:val="28"/>
                  <w:lang w:val="cs-CZ"/>
                </w:rPr>
                <w:t>strategická</w:t>
              </w:r>
            </w:hyperlink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hyperlink r:id="rId14" w:tooltip="Desková hra" w:history="1">
              <w:r w:rsidR="00CD5AA8" w:rsidRPr="00B37D83">
                <w:rPr>
                  <w:rFonts w:ascii="Calibri" w:eastAsia="Calibri" w:hAnsi="Calibri" w:cs="Calibri"/>
                  <w:sz w:val="28"/>
                  <w:szCs w:val="28"/>
                  <w:lang w:val="cs-CZ"/>
                </w:rPr>
                <w:t>desková</w:t>
              </w:r>
            </w:hyperlink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hyperlink r:id="rId15" w:tooltip="Hra" w:history="1">
              <w:r w:rsidR="00CD5AA8" w:rsidRPr="00B37D83">
                <w:rPr>
                  <w:rFonts w:ascii="Calibri" w:eastAsia="Calibri" w:hAnsi="Calibri" w:cs="Calibri"/>
                  <w:sz w:val="28"/>
                  <w:szCs w:val="28"/>
                  <w:lang w:val="cs-CZ"/>
                </w:rPr>
                <w:t>hra</w:t>
              </w:r>
            </w:hyperlink>
            <w:r w:rsidR="00CD5AA8" w:rsidRPr="00B37D8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, ve které </w:t>
            </w:r>
            <w:r w:rsidR="00F51DF8" w:rsidRPr="00B37D8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spolu soupeří</w:t>
            </w:r>
            <w:r w:rsidR="00CD5AA8" w:rsidRPr="00B37D8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dva hráči. Hraje se na</w:t>
            </w:r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hyperlink r:id="rId16" w:history="1">
              <w:proofErr w:type="spellStart"/>
              <w:r w:rsidR="00CD5AA8" w:rsidRPr="00B37D83">
                <w:rPr>
                  <w:rFonts w:ascii="Calibri" w:eastAsia="Calibri" w:hAnsi="Calibri" w:cs="Calibri"/>
                  <w:sz w:val="28"/>
                  <w:szCs w:val="28"/>
                  <w:lang w:val="cs-CZ"/>
                </w:rPr>
                <w:t>gobanu</w:t>
              </w:r>
              <w:proofErr w:type="spellEnd"/>
            </w:hyperlink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="00CD5AA8" w:rsidRPr="00B37D8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s černými a bílými kameny. Hráči se střídají v jejich pokládání na průsečíky čar a</w:t>
            </w:r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="00CD5AA8" w:rsidRPr="00B37D8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vyhrává ten, kdo jako první vytvoří řadu pěti kamenů v příčném nebo </w:t>
            </w:r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>šikmém</w:t>
            </w:r>
            <w:r w:rsidRPr="00B37D8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="00CD5AA8" w:rsidRPr="00B37D8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směru.</w:t>
            </w:r>
          </w:p>
          <w:p w14:paraId="2C164C74" w14:textId="77777777" w:rsidR="00F51DF8" w:rsidRPr="00B37D83" w:rsidRDefault="00F51DF8" w:rsidP="00F51DF8">
            <w:pPr>
              <w:rPr>
                <w:lang w:val="cs-CZ"/>
              </w:rPr>
            </w:pPr>
            <w:r w:rsidRPr="00B37D83"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735683B6" wp14:editId="0AE4EF9D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54610</wp:posOffset>
                  </wp:positionV>
                  <wp:extent cx="2540000" cy="1499235"/>
                  <wp:effectExtent l="0" t="0" r="0" b="0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66" t="16099" r="13518" b="7030"/>
                          <a:stretch/>
                        </pic:blipFill>
                        <pic:spPr bwMode="auto">
                          <a:xfrm>
                            <a:off x="0" y="0"/>
                            <a:ext cx="2540000" cy="1499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7FD0A2" w14:textId="77777777" w:rsidR="00F51DF8" w:rsidRPr="00B37D83" w:rsidRDefault="00F51DF8" w:rsidP="00F51DF8">
            <w:pPr>
              <w:rPr>
                <w:lang w:val="cs-CZ"/>
              </w:rPr>
            </w:pPr>
          </w:p>
          <w:p w14:paraId="3873D688" w14:textId="77777777" w:rsidR="00F51DF8" w:rsidRPr="00B37D83" w:rsidRDefault="00F51DF8" w:rsidP="00F51DF8">
            <w:pPr>
              <w:rPr>
                <w:lang w:val="cs-CZ"/>
              </w:rPr>
            </w:pPr>
          </w:p>
          <w:p w14:paraId="4EF9E6AA" w14:textId="77777777" w:rsidR="00F51DF8" w:rsidRPr="00B37D83" w:rsidRDefault="00F51DF8" w:rsidP="00F51DF8">
            <w:pPr>
              <w:rPr>
                <w:lang w:val="cs-CZ"/>
              </w:rPr>
            </w:pPr>
          </w:p>
          <w:p w14:paraId="6412D7A1" w14:textId="77777777" w:rsidR="00F51DF8" w:rsidRPr="00B37D83" w:rsidRDefault="00F51DF8" w:rsidP="00F51DF8">
            <w:pPr>
              <w:rPr>
                <w:lang w:val="cs-CZ"/>
              </w:rPr>
            </w:pPr>
          </w:p>
          <w:p w14:paraId="41E72D74" w14:textId="77777777" w:rsidR="00F51DF8" w:rsidRPr="00B37D83" w:rsidRDefault="00F51DF8" w:rsidP="00F51DF8">
            <w:pPr>
              <w:rPr>
                <w:lang w:val="cs-CZ"/>
              </w:rPr>
            </w:pPr>
          </w:p>
          <w:p w14:paraId="5CC79F8B" w14:textId="77777777" w:rsidR="00F51DF8" w:rsidRPr="00B37D83" w:rsidRDefault="00F51DF8" w:rsidP="00F51DF8">
            <w:pPr>
              <w:rPr>
                <w:lang w:val="cs-CZ"/>
              </w:rPr>
            </w:pPr>
          </w:p>
          <w:p w14:paraId="7140809E" w14:textId="77777777" w:rsidR="00F51DF8" w:rsidRPr="00B37D83" w:rsidRDefault="00F51DF8" w:rsidP="00F51DF8">
            <w:pPr>
              <w:rPr>
                <w:lang w:val="cs-CZ"/>
              </w:rPr>
            </w:pPr>
          </w:p>
          <w:p w14:paraId="52932788" w14:textId="77777777" w:rsidR="00F51DF8" w:rsidRPr="00B37D83" w:rsidRDefault="00F51DF8" w:rsidP="00F51DF8">
            <w:pPr>
              <w:rPr>
                <w:lang w:val="cs-CZ"/>
              </w:rPr>
            </w:pPr>
          </w:p>
          <w:p w14:paraId="0AB438F1" w14:textId="602C0A2F" w:rsidR="008C4D66" w:rsidRDefault="008C4D66" w:rsidP="005F554E">
            <w:pPr>
              <w:tabs>
                <w:tab w:val="left" w:pos="7800"/>
              </w:tabs>
              <w:rPr>
                <w:lang w:val="cs-CZ"/>
              </w:rPr>
            </w:pPr>
          </w:p>
          <w:p w14:paraId="762BDAD5" w14:textId="77777777" w:rsidR="008C4D66" w:rsidRDefault="008C4D66" w:rsidP="005F554E">
            <w:pPr>
              <w:tabs>
                <w:tab w:val="left" w:pos="7800"/>
              </w:tabs>
              <w:rPr>
                <w:lang w:val="cs-CZ"/>
              </w:rPr>
            </w:pPr>
          </w:p>
          <w:p w14:paraId="0237BE4F" w14:textId="73DEEBCF" w:rsidR="005F554E" w:rsidRPr="00B37D83" w:rsidRDefault="005F554E" w:rsidP="005F554E">
            <w:pPr>
              <w:tabs>
                <w:tab w:val="left" w:pos="7800"/>
              </w:tabs>
              <w:rPr>
                <w:i/>
                <w:iCs/>
                <w:lang w:val="cs-CZ"/>
              </w:rPr>
            </w:pPr>
            <w:r w:rsidRPr="00B37D83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Porovnej obě hry</w:t>
            </w:r>
            <w:r w:rsidR="008C4D66" w:rsidRPr="00B37D83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 xml:space="preserve"> a napiš,</w:t>
            </w:r>
            <w:r w:rsidRPr="00B37D83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 xml:space="preserve"> v</w:t>
            </w:r>
            <w:r w:rsidR="008C4D66" w:rsidRPr="00B37D83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 </w:t>
            </w:r>
            <w:r w:rsidRPr="00B37D83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čem se shodují a v</w:t>
            </w:r>
            <w:r w:rsidR="008C4D66" w:rsidRPr="00B37D83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 </w:t>
            </w:r>
            <w:r w:rsidRPr="00B37D83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čem se liší: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9"/>
              <w:gridCol w:w="3560"/>
              <w:gridCol w:w="3560"/>
            </w:tblGrid>
            <w:tr w:rsidR="005F554E" w:rsidRPr="008C4D66" w14:paraId="05BDB09C" w14:textId="77777777" w:rsidTr="005F554E">
              <w:tc>
                <w:tcPr>
                  <w:tcW w:w="3559" w:type="dxa"/>
                </w:tcPr>
                <w:p w14:paraId="579FF9BC" w14:textId="69F14AAA" w:rsidR="005F554E" w:rsidRPr="00B37D83" w:rsidRDefault="005F554E" w:rsidP="00F51DF8">
                  <w:pPr>
                    <w:rPr>
                      <w:lang w:val="cs-CZ"/>
                    </w:rPr>
                  </w:pPr>
                  <w:r w:rsidRPr="00B37D83">
                    <w:rPr>
                      <w:lang w:val="cs-CZ"/>
                    </w:rPr>
                    <w:t>piškvorky</w:t>
                  </w:r>
                </w:p>
              </w:tc>
              <w:tc>
                <w:tcPr>
                  <w:tcW w:w="3560" w:type="dxa"/>
                </w:tcPr>
                <w:p w14:paraId="2F3C7C56" w14:textId="4F7B99A2" w:rsidR="005F554E" w:rsidRPr="00B37D83" w:rsidRDefault="005F554E" w:rsidP="00F51DF8">
                  <w:pPr>
                    <w:rPr>
                      <w:lang w:val="cs-CZ"/>
                    </w:rPr>
                  </w:pPr>
                  <w:r w:rsidRPr="00B37D83">
                    <w:rPr>
                      <w:lang w:val="cs-CZ"/>
                    </w:rPr>
                    <w:t xml:space="preserve">piškvorky a </w:t>
                  </w:r>
                  <w:proofErr w:type="spellStart"/>
                  <w:r w:rsidRPr="00B37D83">
                    <w:rPr>
                      <w:lang w:val="cs-CZ"/>
                    </w:rPr>
                    <w:t>gomoku</w:t>
                  </w:r>
                  <w:proofErr w:type="spellEnd"/>
                </w:p>
              </w:tc>
              <w:tc>
                <w:tcPr>
                  <w:tcW w:w="3560" w:type="dxa"/>
                </w:tcPr>
                <w:p w14:paraId="3E7ABD51" w14:textId="26B293F9" w:rsidR="005F554E" w:rsidRPr="00B37D83" w:rsidRDefault="005F554E" w:rsidP="00F51DF8">
                  <w:pPr>
                    <w:rPr>
                      <w:lang w:val="cs-CZ"/>
                    </w:rPr>
                  </w:pPr>
                  <w:proofErr w:type="spellStart"/>
                  <w:r w:rsidRPr="00B37D83">
                    <w:rPr>
                      <w:lang w:val="cs-CZ"/>
                    </w:rPr>
                    <w:t>gomoku</w:t>
                  </w:r>
                  <w:proofErr w:type="spellEnd"/>
                </w:p>
              </w:tc>
            </w:tr>
            <w:tr w:rsidR="005F554E" w:rsidRPr="008C4D66" w14:paraId="7B428122" w14:textId="77777777" w:rsidTr="005F554E">
              <w:tc>
                <w:tcPr>
                  <w:tcW w:w="3559" w:type="dxa"/>
                </w:tcPr>
                <w:p w14:paraId="49305B4D" w14:textId="77777777" w:rsidR="005F554E" w:rsidRPr="00B37D83" w:rsidRDefault="005F554E" w:rsidP="00F51DF8">
                  <w:pPr>
                    <w:rPr>
                      <w:lang w:val="cs-CZ"/>
                    </w:rPr>
                  </w:pPr>
                </w:p>
                <w:p w14:paraId="206D6C69" w14:textId="77777777" w:rsidR="005F554E" w:rsidRPr="00B37D83" w:rsidRDefault="005F554E" w:rsidP="00F51DF8">
                  <w:pPr>
                    <w:rPr>
                      <w:lang w:val="cs-CZ"/>
                    </w:rPr>
                  </w:pPr>
                </w:p>
                <w:p w14:paraId="013C718E" w14:textId="77777777" w:rsidR="005F554E" w:rsidRPr="00B37D83" w:rsidRDefault="005F554E" w:rsidP="00F51DF8">
                  <w:pPr>
                    <w:rPr>
                      <w:lang w:val="cs-CZ"/>
                    </w:rPr>
                  </w:pPr>
                </w:p>
                <w:p w14:paraId="6A4B8B4F" w14:textId="77777777" w:rsidR="005F554E" w:rsidRPr="00B37D83" w:rsidRDefault="005F554E" w:rsidP="00F51DF8">
                  <w:pPr>
                    <w:rPr>
                      <w:lang w:val="cs-CZ"/>
                    </w:rPr>
                  </w:pPr>
                </w:p>
                <w:p w14:paraId="1034FFBC" w14:textId="77777777" w:rsidR="005F554E" w:rsidRPr="00B37D83" w:rsidRDefault="005F554E" w:rsidP="00F51DF8">
                  <w:pPr>
                    <w:rPr>
                      <w:lang w:val="cs-CZ"/>
                    </w:rPr>
                  </w:pPr>
                </w:p>
                <w:p w14:paraId="247E3D4B" w14:textId="77777777" w:rsidR="005F554E" w:rsidRPr="00B37D83" w:rsidRDefault="005F554E" w:rsidP="00F51DF8">
                  <w:pPr>
                    <w:rPr>
                      <w:lang w:val="cs-CZ"/>
                    </w:rPr>
                  </w:pPr>
                </w:p>
                <w:p w14:paraId="61BDB08B" w14:textId="77777777" w:rsidR="005F554E" w:rsidRPr="00B37D83" w:rsidRDefault="005F554E" w:rsidP="00F51DF8">
                  <w:pPr>
                    <w:rPr>
                      <w:lang w:val="cs-CZ"/>
                    </w:rPr>
                  </w:pPr>
                </w:p>
                <w:p w14:paraId="12E5EE6E" w14:textId="77777777" w:rsidR="005F554E" w:rsidRPr="00B37D83" w:rsidRDefault="005F554E" w:rsidP="00F51DF8">
                  <w:pPr>
                    <w:rPr>
                      <w:lang w:val="cs-CZ"/>
                    </w:rPr>
                  </w:pPr>
                </w:p>
                <w:p w14:paraId="73234907" w14:textId="70A0EA9E" w:rsidR="005F554E" w:rsidRPr="00B37D83" w:rsidRDefault="005F554E" w:rsidP="00F51DF8">
                  <w:pPr>
                    <w:rPr>
                      <w:lang w:val="cs-CZ"/>
                    </w:rPr>
                  </w:pPr>
                </w:p>
                <w:p w14:paraId="6855AA5B" w14:textId="397541BF" w:rsidR="005F554E" w:rsidRPr="00B37D83" w:rsidRDefault="005F554E" w:rsidP="00F51DF8">
                  <w:pPr>
                    <w:rPr>
                      <w:lang w:val="cs-CZ"/>
                    </w:rPr>
                  </w:pPr>
                </w:p>
                <w:p w14:paraId="62680A4F" w14:textId="77777777" w:rsidR="005F554E" w:rsidRPr="00B37D83" w:rsidRDefault="005F554E" w:rsidP="00F51DF8">
                  <w:pPr>
                    <w:rPr>
                      <w:lang w:val="cs-CZ"/>
                    </w:rPr>
                  </w:pPr>
                </w:p>
                <w:p w14:paraId="592CFE87" w14:textId="2BB593D8" w:rsidR="005F554E" w:rsidRPr="00B37D83" w:rsidRDefault="005F554E" w:rsidP="00F51DF8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3560" w:type="dxa"/>
                </w:tcPr>
                <w:p w14:paraId="2E2D612D" w14:textId="77777777" w:rsidR="005F554E" w:rsidRPr="00B37D83" w:rsidRDefault="005F554E" w:rsidP="00F51DF8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3560" w:type="dxa"/>
                </w:tcPr>
                <w:p w14:paraId="1DF5D6EA" w14:textId="77777777" w:rsidR="005F554E" w:rsidRPr="00B37D83" w:rsidRDefault="005F554E" w:rsidP="00F51DF8">
                  <w:pPr>
                    <w:rPr>
                      <w:lang w:val="cs-CZ"/>
                    </w:rPr>
                  </w:pPr>
                </w:p>
              </w:tc>
            </w:tr>
          </w:tbl>
          <w:p w14:paraId="28133FD0" w14:textId="45B9D06E" w:rsidR="00F51DF8" w:rsidRPr="00B37D83" w:rsidRDefault="00F51DF8" w:rsidP="00F51DF8">
            <w:pPr>
              <w:tabs>
                <w:tab w:val="left" w:pos="7800"/>
              </w:tabs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</w:pPr>
            <w:r w:rsidRPr="00B37D83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Využ</w:t>
            </w:r>
            <w:r w:rsidR="00FC7D0E" w:rsidRPr="00B37D83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i</w:t>
            </w:r>
            <w:r w:rsidRPr="00B37D83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j tuto čtve</w:t>
            </w:r>
            <w:r w:rsidR="00FC7D0E" w:rsidRPr="00B37D83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re</w:t>
            </w:r>
            <w:r w:rsidRPr="00B37D83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čkovan</w:t>
            </w:r>
            <w:r w:rsidR="00FC7D0E" w:rsidRPr="00B37D83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o</w:t>
            </w:r>
            <w:r w:rsidRPr="00B37D83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u síť a piškvorky si zahraj:</w:t>
            </w:r>
          </w:p>
          <w:p w14:paraId="0583CDCE" w14:textId="77777777" w:rsidR="00F51DF8" w:rsidRPr="00B37D83" w:rsidRDefault="00F51DF8" w:rsidP="00F51DF8">
            <w:pPr>
              <w:tabs>
                <w:tab w:val="left" w:pos="7800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C7B1701" w14:textId="77777777" w:rsidR="00F51DF8" w:rsidRPr="00B37D83" w:rsidRDefault="00F51DF8" w:rsidP="00F51DF8">
            <w:pPr>
              <w:tabs>
                <w:tab w:val="left" w:pos="7800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92E3990" w14:textId="77777777" w:rsidR="00F51DF8" w:rsidRPr="00B37D83" w:rsidRDefault="00F51DF8" w:rsidP="00F51DF8">
            <w:pPr>
              <w:tabs>
                <w:tab w:val="left" w:pos="7800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D6305A1" w14:textId="77777777" w:rsidR="00F51DF8" w:rsidRPr="00B37D83" w:rsidRDefault="00F51DF8" w:rsidP="00F51DF8">
            <w:pPr>
              <w:tabs>
                <w:tab w:val="left" w:pos="7800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ADBD3CB" w14:textId="77777777" w:rsidR="00F51DF8" w:rsidRPr="00B37D83" w:rsidRDefault="00F51DF8" w:rsidP="00F51DF8">
            <w:pPr>
              <w:tabs>
                <w:tab w:val="left" w:pos="7800"/>
              </w:tabs>
              <w:rPr>
                <w:lang w:val="cs-CZ"/>
              </w:rPr>
            </w:pPr>
          </w:p>
          <w:p w14:paraId="0E58F894" w14:textId="77777777" w:rsidR="00F51DF8" w:rsidRPr="00B37D83" w:rsidRDefault="00F51DF8" w:rsidP="00F51DF8">
            <w:pPr>
              <w:tabs>
                <w:tab w:val="left" w:pos="7800"/>
              </w:tabs>
              <w:rPr>
                <w:lang w:val="cs-CZ"/>
              </w:rPr>
            </w:pPr>
          </w:p>
          <w:p w14:paraId="0644F38D" w14:textId="77777777" w:rsidR="00F51DF8" w:rsidRPr="00B37D83" w:rsidRDefault="00F51DF8" w:rsidP="00F51DF8">
            <w:pPr>
              <w:tabs>
                <w:tab w:val="left" w:pos="7800"/>
              </w:tabs>
              <w:rPr>
                <w:lang w:val="cs-CZ"/>
              </w:rPr>
            </w:pPr>
          </w:p>
          <w:p w14:paraId="1E401B07" w14:textId="77777777" w:rsidR="00F51DF8" w:rsidRPr="00B37D83" w:rsidRDefault="00F51DF8" w:rsidP="00F51DF8">
            <w:pPr>
              <w:tabs>
                <w:tab w:val="left" w:pos="7800"/>
              </w:tabs>
              <w:rPr>
                <w:lang w:val="cs-CZ"/>
              </w:rPr>
            </w:pPr>
          </w:p>
          <w:p w14:paraId="1C5994DE" w14:textId="77777777" w:rsidR="00F51DF8" w:rsidRPr="00B37D83" w:rsidRDefault="00F51DF8" w:rsidP="00F51DF8">
            <w:pPr>
              <w:tabs>
                <w:tab w:val="left" w:pos="7800"/>
              </w:tabs>
              <w:rPr>
                <w:lang w:val="cs-CZ"/>
              </w:rPr>
            </w:pPr>
          </w:p>
          <w:p w14:paraId="33B0BA67" w14:textId="77777777" w:rsidR="00F51DF8" w:rsidRPr="00B37D83" w:rsidRDefault="00F51DF8" w:rsidP="00F51DF8">
            <w:pPr>
              <w:tabs>
                <w:tab w:val="left" w:pos="7800"/>
              </w:tabs>
              <w:rPr>
                <w:lang w:val="cs-CZ"/>
              </w:rPr>
            </w:pPr>
          </w:p>
          <w:p w14:paraId="1DEBCC46" w14:textId="77777777" w:rsidR="00F51DF8" w:rsidRPr="00B37D83" w:rsidRDefault="00F51DF8" w:rsidP="00CD5AA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A085E83" w14:textId="77777777" w:rsidR="00CD5AA8" w:rsidRPr="00B37D83" w:rsidRDefault="00CD5AA8" w:rsidP="00CD5AA8">
            <w:pPr>
              <w:rPr>
                <w:lang w:val="cs-CZ"/>
              </w:rPr>
            </w:pPr>
          </w:p>
          <w:p w14:paraId="2E1EB390" w14:textId="77777777" w:rsidR="00CD5AA8" w:rsidRPr="00B37D83" w:rsidRDefault="00CD5AA8" w:rsidP="00CD5AA8">
            <w:pPr>
              <w:rPr>
                <w:lang w:val="cs-CZ"/>
              </w:rPr>
            </w:pPr>
          </w:p>
          <w:p w14:paraId="6ADB6B69" w14:textId="77777777" w:rsidR="00CD5AA8" w:rsidRPr="00B37D83" w:rsidRDefault="00CD5AA8" w:rsidP="00CD5AA8">
            <w:pPr>
              <w:rPr>
                <w:lang w:val="cs-CZ"/>
              </w:rPr>
            </w:pPr>
          </w:p>
          <w:p w14:paraId="7EB47BA6" w14:textId="77777777" w:rsidR="00CD5AA8" w:rsidRPr="00B37D83" w:rsidRDefault="00CD5AA8" w:rsidP="00CD5AA8">
            <w:pPr>
              <w:rPr>
                <w:lang w:val="cs-CZ"/>
              </w:rPr>
            </w:pPr>
          </w:p>
          <w:p w14:paraId="6CF88DB5" w14:textId="77777777" w:rsidR="00CD5AA8" w:rsidRPr="00B37D83" w:rsidRDefault="00CD5AA8" w:rsidP="00CD5AA8">
            <w:pPr>
              <w:rPr>
                <w:lang w:val="cs-CZ"/>
              </w:rPr>
            </w:pPr>
          </w:p>
          <w:p w14:paraId="16614314" w14:textId="77777777" w:rsidR="00F51DF8" w:rsidRPr="00B37D83" w:rsidRDefault="00F51DF8" w:rsidP="00CD5AA8">
            <w:pPr>
              <w:rPr>
                <w:lang w:val="cs-CZ"/>
              </w:rPr>
            </w:pPr>
          </w:p>
          <w:p w14:paraId="2C572684" w14:textId="77777777" w:rsidR="00F51DF8" w:rsidRPr="00B37D83" w:rsidRDefault="00F51DF8" w:rsidP="00CD5AA8">
            <w:pPr>
              <w:rPr>
                <w:lang w:val="cs-CZ"/>
              </w:rPr>
            </w:pPr>
          </w:p>
          <w:p w14:paraId="266D5E09" w14:textId="77777777" w:rsidR="00F51DF8" w:rsidRPr="00B37D83" w:rsidRDefault="00F51DF8" w:rsidP="00CD5AA8">
            <w:pPr>
              <w:rPr>
                <w:lang w:val="cs-CZ"/>
              </w:rPr>
            </w:pPr>
          </w:p>
          <w:p w14:paraId="4CBD4F11" w14:textId="77777777" w:rsidR="00F51DF8" w:rsidRPr="00B37D83" w:rsidRDefault="00F51DF8" w:rsidP="00CD5AA8">
            <w:pPr>
              <w:rPr>
                <w:lang w:val="cs-CZ"/>
              </w:rPr>
            </w:pPr>
          </w:p>
          <w:p w14:paraId="158F2A2D" w14:textId="77777777" w:rsidR="00F51DF8" w:rsidRPr="00B37D83" w:rsidRDefault="00F51DF8" w:rsidP="00CD5AA8">
            <w:pPr>
              <w:rPr>
                <w:lang w:val="cs-CZ"/>
              </w:rPr>
            </w:pPr>
          </w:p>
          <w:p w14:paraId="3051C283" w14:textId="77777777" w:rsidR="00F51DF8" w:rsidRPr="00B37D83" w:rsidRDefault="00F51DF8" w:rsidP="00CD5AA8">
            <w:pPr>
              <w:rPr>
                <w:lang w:val="cs-CZ"/>
              </w:rPr>
            </w:pPr>
          </w:p>
          <w:p w14:paraId="4B9FDDFA" w14:textId="77777777" w:rsidR="00F51DF8" w:rsidRPr="00B37D83" w:rsidRDefault="00F51DF8" w:rsidP="00CD5AA8">
            <w:pPr>
              <w:rPr>
                <w:lang w:val="cs-CZ"/>
              </w:rPr>
            </w:pPr>
          </w:p>
          <w:p w14:paraId="4F13971C" w14:textId="77777777" w:rsidR="00F51DF8" w:rsidRPr="00B37D83" w:rsidRDefault="00F51DF8" w:rsidP="00CD5AA8">
            <w:pPr>
              <w:rPr>
                <w:lang w:val="cs-CZ"/>
              </w:rPr>
            </w:pPr>
          </w:p>
          <w:p w14:paraId="3D98FE77" w14:textId="77777777" w:rsidR="00F51DF8" w:rsidRPr="00B37D83" w:rsidRDefault="00F51DF8" w:rsidP="00CD5AA8">
            <w:pPr>
              <w:rPr>
                <w:lang w:val="cs-CZ"/>
              </w:rPr>
            </w:pPr>
          </w:p>
          <w:p w14:paraId="3166E749" w14:textId="77777777" w:rsidR="00F51DF8" w:rsidRPr="00B37D83" w:rsidRDefault="00F51DF8" w:rsidP="00CD5AA8">
            <w:pPr>
              <w:rPr>
                <w:lang w:val="cs-CZ"/>
              </w:rPr>
            </w:pPr>
          </w:p>
          <w:p w14:paraId="53C39D02" w14:textId="77777777" w:rsidR="00F51DF8" w:rsidRPr="00B37D83" w:rsidRDefault="00F51DF8" w:rsidP="00CD5AA8">
            <w:pPr>
              <w:rPr>
                <w:lang w:val="cs-CZ"/>
              </w:rPr>
            </w:pPr>
          </w:p>
          <w:p w14:paraId="126B2621" w14:textId="77777777" w:rsidR="00F51DF8" w:rsidRPr="00B37D83" w:rsidRDefault="00F51DF8" w:rsidP="00CD5AA8">
            <w:pPr>
              <w:rPr>
                <w:lang w:val="cs-CZ"/>
              </w:rPr>
            </w:pPr>
          </w:p>
          <w:p w14:paraId="33A26FA5" w14:textId="77777777" w:rsidR="00F51DF8" w:rsidRPr="00B37D83" w:rsidRDefault="00F51DF8" w:rsidP="00CD5AA8">
            <w:pPr>
              <w:rPr>
                <w:lang w:val="cs-CZ"/>
              </w:rPr>
            </w:pPr>
          </w:p>
          <w:p w14:paraId="79A1D47F" w14:textId="77777777" w:rsidR="00F51DF8" w:rsidRPr="00B37D83" w:rsidRDefault="00F51DF8" w:rsidP="00CD5AA8">
            <w:pPr>
              <w:rPr>
                <w:lang w:val="cs-CZ"/>
              </w:rPr>
            </w:pPr>
          </w:p>
          <w:p w14:paraId="5061F7E2" w14:textId="77777777" w:rsidR="00F51DF8" w:rsidRPr="00B37D83" w:rsidRDefault="00F51DF8" w:rsidP="00CD5AA8">
            <w:pPr>
              <w:rPr>
                <w:lang w:val="cs-CZ"/>
              </w:rPr>
            </w:pPr>
          </w:p>
          <w:p w14:paraId="596F7ABB" w14:textId="77777777" w:rsidR="00F51DF8" w:rsidRPr="00B37D83" w:rsidRDefault="00F51DF8" w:rsidP="00CD5AA8">
            <w:pPr>
              <w:rPr>
                <w:lang w:val="cs-CZ"/>
              </w:rPr>
            </w:pPr>
          </w:p>
          <w:p w14:paraId="24C44BC6" w14:textId="77777777" w:rsidR="00F51DF8" w:rsidRPr="00B37D83" w:rsidRDefault="00F51DF8" w:rsidP="00CD5AA8">
            <w:pPr>
              <w:rPr>
                <w:lang w:val="cs-CZ"/>
              </w:rPr>
            </w:pPr>
            <w:r w:rsidRPr="00B37D83">
              <w:rPr>
                <w:noProof/>
                <w:lang w:val="cs-CZ"/>
              </w:rPr>
              <w:drawing>
                <wp:anchor distT="0" distB="0" distL="114300" distR="114300" simplePos="0" relativeHeight="251660288" behindDoc="0" locked="0" layoutInCell="1" allowOverlap="1" wp14:anchorId="1AFC6468" wp14:editId="5FA4B143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-4711700</wp:posOffset>
                  </wp:positionV>
                  <wp:extent cx="5151120" cy="5099685"/>
                  <wp:effectExtent l="0" t="0" r="0" b="5715"/>
                  <wp:wrapSquare wrapText="bothSides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40" t="22222" r="30738" b="9978"/>
                          <a:stretch/>
                        </pic:blipFill>
                        <pic:spPr bwMode="auto">
                          <a:xfrm>
                            <a:off x="0" y="0"/>
                            <a:ext cx="5151120" cy="5099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9BBDBA" w14:textId="77777777" w:rsidR="00F51DF8" w:rsidRPr="00B37D83" w:rsidRDefault="00F51DF8" w:rsidP="00CD5AA8">
            <w:pPr>
              <w:rPr>
                <w:lang w:val="cs-CZ"/>
              </w:rPr>
            </w:pPr>
          </w:p>
          <w:p w14:paraId="06CA5766" w14:textId="77777777" w:rsidR="00F51DF8" w:rsidRPr="00B37D83" w:rsidRDefault="00F51DF8" w:rsidP="00CD5AA8">
            <w:pPr>
              <w:rPr>
                <w:lang w:val="cs-CZ"/>
              </w:rPr>
            </w:pPr>
          </w:p>
          <w:p w14:paraId="1B879AD4" w14:textId="77777777" w:rsidR="00F51DF8" w:rsidRPr="00B37D83" w:rsidRDefault="00F51DF8" w:rsidP="00CD5AA8">
            <w:pPr>
              <w:rPr>
                <w:lang w:val="cs-CZ"/>
              </w:rPr>
            </w:pPr>
          </w:p>
          <w:p w14:paraId="3C4B8863" w14:textId="77777777" w:rsidR="00F51DF8" w:rsidRPr="00B37D83" w:rsidRDefault="00F51DF8" w:rsidP="00CD5AA8">
            <w:pPr>
              <w:rPr>
                <w:lang w:val="cs-CZ"/>
              </w:rPr>
            </w:pPr>
          </w:p>
          <w:p w14:paraId="38BC21D8" w14:textId="77777777" w:rsidR="00F51DF8" w:rsidRPr="00B37D83" w:rsidRDefault="00F51DF8" w:rsidP="00CD5AA8">
            <w:pPr>
              <w:rPr>
                <w:lang w:val="cs-CZ"/>
              </w:rPr>
            </w:pPr>
          </w:p>
          <w:p w14:paraId="246B3A2E" w14:textId="77777777" w:rsidR="00F51DF8" w:rsidRPr="00B37D83" w:rsidRDefault="00F51DF8" w:rsidP="00CD5AA8">
            <w:pPr>
              <w:rPr>
                <w:lang w:val="cs-CZ"/>
              </w:rPr>
            </w:pPr>
          </w:p>
          <w:p w14:paraId="48685B53" w14:textId="77777777" w:rsidR="00F51DF8" w:rsidRPr="00B37D83" w:rsidRDefault="00F51DF8" w:rsidP="00CD5AA8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844C2D" w14:textId="77777777" w:rsidR="00D058BA" w:rsidRPr="00B37D83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6B500E" w14:textId="77777777" w:rsidR="00D058BA" w:rsidRPr="00B37D83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9A9D60A" w14:textId="77777777" w:rsidR="00D058BA" w:rsidRPr="00B37D83" w:rsidRDefault="00D058BA">
      <w:pPr>
        <w:rPr>
          <w:lang w:val="cs-CZ"/>
        </w:rPr>
      </w:pPr>
    </w:p>
    <w:p w14:paraId="13850BB6" w14:textId="77777777" w:rsidR="00F50BC1" w:rsidRPr="008C4D66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B37D83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4C313C1E" wp14:editId="17DC3081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8C4D6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8C4D6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 w:rsidRPr="008C4D6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721F02EE" w14:textId="77777777" w:rsidR="00244715" w:rsidRPr="008C4D66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C4D6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8C4D6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8C4D6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8C4D6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8C4D6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8C4D6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8C4D6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8C4D6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8C4D6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8C4D6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8C4D6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8C4D6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8C4D6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8C4D6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2AC05F0C" w14:textId="77777777" w:rsidR="00244715" w:rsidRPr="00B37D83" w:rsidRDefault="00244715">
      <w:pPr>
        <w:rPr>
          <w:lang w:val="cs-CZ"/>
        </w:rPr>
      </w:pPr>
    </w:p>
    <w:sectPr w:rsidR="00244715" w:rsidRPr="00B37D83">
      <w:headerReference w:type="default" r:id="rId2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0B1F3" w14:textId="77777777" w:rsidR="00C67A20" w:rsidRDefault="00C67A20">
      <w:r>
        <w:separator/>
      </w:r>
    </w:p>
  </w:endnote>
  <w:endnote w:type="continuationSeparator" w:id="0">
    <w:p w14:paraId="556D7BE8" w14:textId="77777777" w:rsidR="00C67A20" w:rsidRDefault="00C6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8B7BA" w14:textId="77777777" w:rsidR="00C67A20" w:rsidRDefault="00C67A20">
      <w:r>
        <w:separator/>
      </w:r>
    </w:p>
  </w:footnote>
  <w:footnote w:type="continuationSeparator" w:id="0">
    <w:p w14:paraId="6A5F57F3" w14:textId="77777777" w:rsidR="00C67A20" w:rsidRDefault="00C6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0074A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8951FA3" wp14:editId="3BEB930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12561B4B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0347D5E" w14:textId="77777777" w:rsidR="00520B63" w:rsidRDefault="00520B63">
          <w:pPr>
            <w:rPr>
              <w:b/>
            </w:rPr>
          </w:pPr>
        </w:p>
        <w:p w14:paraId="28BA7709" w14:textId="3CCF8F38" w:rsidR="00D058BA" w:rsidRDefault="005E7410">
          <w:pPr>
            <w:rPr>
              <w:b/>
            </w:rPr>
          </w:pPr>
          <w:proofErr w:type="spellStart"/>
          <w:r>
            <w:rPr>
              <w:b/>
            </w:rPr>
            <w:t>Piškvorky</w:t>
          </w:r>
          <w:proofErr w:type="spellEnd"/>
        </w:p>
        <w:p w14:paraId="14755FBA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5E612AC" w14:textId="77777777" w:rsidR="00520B63" w:rsidRDefault="00520B63">
          <w:pPr>
            <w:jc w:val="right"/>
          </w:pPr>
        </w:p>
        <w:p w14:paraId="166741DB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C61D096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5774FD3D" wp14:editId="3E23EABF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02F17636" wp14:editId="04509A69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A775E"/>
    <w:rsid w:val="000B4965"/>
    <w:rsid w:val="000D51D6"/>
    <w:rsid w:val="00125C7E"/>
    <w:rsid w:val="00186CC5"/>
    <w:rsid w:val="001C6EF5"/>
    <w:rsid w:val="001F06BC"/>
    <w:rsid w:val="002145F4"/>
    <w:rsid w:val="00244715"/>
    <w:rsid w:val="00271DB9"/>
    <w:rsid w:val="002C0753"/>
    <w:rsid w:val="002F1D7D"/>
    <w:rsid w:val="0030322C"/>
    <w:rsid w:val="00356C50"/>
    <w:rsid w:val="00374436"/>
    <w:rsid w:val="003765EB"/>
    <w:rsid w:val="00461A58"/>
    <w:rsid w:val="004A5398"/>
    <w:rsid w:val="004D20A3"/>
    <w:rsid w:val="00520B63"/>
    <w:rsid w:val="005279AB"/>
    <w:rsid w:val="005C5F76"/>
    <w:rsid w:val="005D18C8"/>
    <w:rsid w:val="005E7410"/>
    <w:rsid w:val="005F554E"/>
    <w:rsid w:val="00663B6B"/>
    <w:rsid w:val="00682F4B"/>
    <w:rsid w:val="00690439"/>
    <w:rsid w:val="006B4BFB"/>
    <w:rsid w:val="007313F5"/>
    <w:rsid w:val="00807F61"/>
    <w:rsid w:val="00830BC6"/>
    <w:rsid w:val="00890483"/>
    <w:rsid w:val="008B50AC"/>
    <w:rsid w:val="008C28CA"/>
    <w:rsid w:val="008C4D66"/>
    <w:rsid w:val="008C774E"/>
    <w:rsid w:val="00981FB2"/>
    <w:rsid w:val="00982338"/>
    <w:rsid w:val="009D0FAA"/>
    <w:rsid w:val="00A3100C"/>
    <w:rsid w:val="00A37655"/>
    <w:rsid w:val="00AD5FFB"/>
    <w:rsid w:val="00AF362B"/>
    <w:rsid w:val="00B018A7"/>
    <w:rsid w:val="00B37D83"/>
    <w:rsid w:val="00BA1930"/>
    <w:rsid w:val="00BB3205"/>
    <w:rsid w:val="00BB7420"/>
    <w:rsid w:val="00C042F1"/>
    <w:rsid w:val="00C67A20"/>
    <w:rsid w:val="00CD4163"/>
    <w:rsid w:val="00CD5AA8"/>
    <w:rsid w:val="00CF54C2"/>
    <w:rsid w:val="00D058BA"/>
    <w:rsid w:val="00D32EE9"/>
    <w:rsid w:val="00D975E8"/>
    <w:rsid w:val="00DF4F55"/>
    <w:rsid w:val="00E01A8E"/>
    <w:rsid w:val="00F22F04"/>
    <w:rsid w:val="00F350AC"/>
    <w:rsid w:val="00F45C21"/>
    <w:rsid w:val="00F507AB"/>
    <w:rsid w:val="00F50BC1"/>
    <w:rsid w:val="00F51DF8"/>
    <w:rsid w:val="00F53EDD"/>
    <w:rsid w:val="00F87B69"/>
    <w:rsid w:val="00F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0D23"/>
  <w15:docId w15:val="{75733D0D-0ED1-774A-A911-58635C29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5E741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unhideWhenUsed/>
    <w:rsid w:val="005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/index.php?title=Strategick%C3%A1_hra&amp;action=edit&amp;redlink=1" TargetMode="External"/><Relationship Id="rId13" Type="http://schemas.openxmlformats.org/officeDocument/2006/relationships/hyperlink" Target="https://cs.wikipedia.org/w/index.php?title=Strategick%C3%A1_hra&amp;action=edit&amp;redlink=1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du.ceskatelevize.cz/video/9872-piskvorky?vsrc=vyhledavani&amp;vsrcid=Hern%C3%AD+slabik&#225;&#345;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cs.wikipedia.org/wiki/Goba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Kru%C5%BEni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Hra" TargetMode="External"/><Relationship Id="rId10" Type="http://schemas.openxmlformats.org/officeDocument/2006/relationships/hyperlink" Target="https://cs.wikipedia.org/wiki/K%C5%99%C3%AD%C5%BEek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Hra" TargetMode="External"/><Relationship Id="rId14" Type="http://schemas.openxmlformats.org/officeDocument/2006/relationships/hyperlink" Target="https://cs.wikipedia.org/wiki/Deskov%C3%A1_hr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7</cp:revision>
  <dcterms:created xsi:type="dcterms:W3CDTF">2021-05-15T12:46:00Z</dcterms:created>
  <dcterms:modified xsi:type="dcterms:W3CDTF">2021-06-14T08:58:00Z</dcterms:modified>
</cp:coreProperties>
</file>