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FA65E21" w:rsidR="00FA405E" w:rsidRDefault="00A6002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Jan Zahradníček ve vězení</w:t>
      </w:r>
    </w:p>
    <w:p w14:paraId="71DCD4C9" w14:textId="4EFE1DF5" w:rsidR="00FA405E" w:rsidRDefault="00A6002E" w:rsidP="009D05FB">
      <w:pPr>
        <w:pStyle w:val="Popispracovnholistu"/>
        <w:rPr>
          <w:sz w:val="24"/>
        </w:rPr>
      </w:pPr>
      <w:r>
        <w:rPr>
          <w:sz w:val="24"/>
        </w:rPr>
        <w:t>Jan Zahradníček</w:t>
      </w:r>
      <w:r w:rsidR="007F2611">
        <w:rPr>
          <w:sz w:val="24"/>
        </w:rPr>
        <w:t xml:space="preserve"> se</w:t>
      </w:r>
      <w:r>
        <w:rPr>
          <w:sz w:val="24"/>
        </w:rPr>
        <w:t xml:space="preserve"> jako vrcholný představitel katolicky orientované literatury </w:t>
      </w:r>
      <w:r w:rsidR="007F2611">
        <w:rPr>
          <w:sz w:val="24"/>
        </w:rPr>
        <w:t xml:space="preserve">a přesvědčený antikomunista dostával do konfliktů s levicově orientovanými autory už před druhou světovou válkou. Po nástupu komunistů v roce 1948 byl jeho osud zpečetěn… </w:t>
      </w:r>
      <w:r w:rsidR="00EB4BFC">
        <w:rPr>
          <w:sz w:val="24"/>
        </w:rPr>
        <w:t xml:space="preserve">   </w:t>
      </w:r>
    </w:p>
    <w:p w14:paraId="4CC1A0C3" w14:textId="2C760B74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 xml:space="preserve">Den </w:t>
      </w:r>
      <w:r w:rsidR="00277A3C">
        <w:rPr>
          <w:sz w:val="24"/>
        </w:rPr>
        <w:t>vězněných spisovatelů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277A3C">
        <w:rPr>
          <w:sz w:val="24"/>
        </w:rPr>
        <w:t>připomenout, že svoboda projevu, ať už v oblasti literární či novinářské, nebyla v našich dějinách vždy samozřejmou součástí života.</w:t>
      </w:r>
    </w:p>
    <w:p w14:paraId="240D43CF" w14:textId="2C3557D7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A6002E">
        <w:rPr>
          <w:rStyle w:val="Hypertextovodkaz"/>
        </w:rPr>
        <w:instrText>HYPERLINK "https://edu.ceskatelevize.cz/video/9044-dopisy-a-basne-jana-zahradnicka?vsrc=predmet&amp;vsrcid=cj-a-literatura%7Estredni-skola"</w:instrText>
      </w:r>
      <w:r w:rsidR="00A6002E">
        <w:rPr>
          <w:rStyle w:val="Hypertextovodkaz"/>
        </w:rPr>
      </w:r>
      <w:r>
        <w:rPr>
          <w:rStyle w:val="Hypertextovodkaz"/>
        </w:rPr>
        <w:fldChar w:fldCharType="separate"/>
      </w:r>
      <w:r w:rsidR="00A6002E">
        <w:rPr>
          <w:rStyle w:val="Hypertextovodkaz"/>
        </w:rPr>
        <w:t>Dopisy a básně Jana Zahradníčka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3E14C9E3" w:rsidR="00512C1B" w:rsidRPr="00B23C01" w:rsidRDefault="00A6002E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Nalezněte s využitím internetových zdrojů nebo odborné literatury informace, </w:t>
      </w:r>
      <w:r w:rsidR="007F2611">
        <w:t xml:space="preserve">proč a za jakých okolností </w:t>
      </w:r>
      <w:r>
        <w:t xml:space="preserve">Jan Zahradníček </w:t>
      </w:r>
      <w:r w:rsidR="007F2611">
        <w:t>skončil ve vězení</w:t>
      </w:r>
      <w:r w:rsidR="00EB4BFC">
        <w:t>:</w:t>
      </w:r>
      <w:r w:rsidR="00FA2098">
        <w:t xml:space="preserve"> </w:t>
      </w:r>
    </w:p>
    <w:p w14:paraId="504A0279" w14:textId="17E05F18" w:rsidR="00FA2098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1" type="#_x0000_t75" style="width:5.4pt;height:3.6pt" o:bullet="t">
        <v:imagedata r:id="rId1" o:title="odrazka"/>
      </v:shape>
    </w:pict>
  </w:numPicBullet>
  <w:numPicBullet w:numPicBulletId="1">
    <w:pict>
      <v:shape id="_x0000_i1532" type="#_x0000_t75" style="width:5.4pt;height:3.6pt" o:bullet="t">
        <v:imagedata r:id="rId2" o:title="videoodrazka"/>
      </v:shape>
    </w:pict>
  </w:numPicBullet>
  <w:numPicBullet w:numPicBulletId="2">
    <w:pict>
      <v:shape id="_x0000_i1533" type="#_x0000_t75" style="width:13.2pt;height:12pt" o:bullet="t">
        <v:imagedata r:id="rId3" o:title="videoodrazka"/>
      </v:shape>
    </w:pict>
  </w:numPicBullet>
  <w:numPicBullet w:numPicBulletId="3">
    <w:pict>
      <v:shape id="_x0000_i1534" type="#_x0000_t75" style="width:24pt;height:24pt" o:bullet="t">
        <v:imagedata r:id="rId4" o:title="Group 45"/>
      </v:shape>
    </w:pict>
  </w:numPicBullet>
  <w:numPicBullet w:numPicBulletId="4">
    <w:pict>
      <v:shape id="_x0000_i153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7F2611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6002E"/>
    <w:rsid w:val="00AD1C92"/>
    <w:rsid w:val="00B103E6"/>
    <w:rsid w:val="00B16A1A"/>
    <w:rsid w:val="00B22BCC"/>
    <w:rsid w:val="00B23C01"/>
    <w:rsid w:val="00B25375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759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50</cp:revision>
  <cp:lastPrinted>2021-07-23T08:26:00Z</cp:lastPrinted>
  <dcterms:created xsi:type="dcterms:W3CDTF">2021-08-03T09:29:00Z</dcterms:created>
  <dcterms:modified xsi:type="dcterms:W3CDTF">2022-11-08T19:31:00Z</dcterms:modified>
</cp:coreProperties>
</file>